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42D6" w:rsidRDefault="00EB42D6">
      <w:pPr>
        <w:ind w:firstLineChars="0" w:firstLine="0"/>
        <w:rPr>
          <w:color w:val="000000" w:themeColor="text1"/>
        </w:rPr>
      </w:pPr>
    </w:p>
    <w:p w:rsidR="00EB42D6" w:rsidRDefault="00EB42D6">
      <w:pPr>
        <w:ind w:firstLineChars="0" w:firstLine="0"/>
        <w:rPr>
          <w:color w:val="000000" w:themeColor="text1"/>
        </w:rPr>
      </w:pPr>
    </w:p>
    <w:p w:rsidR="00EB42D6" w:rsidRDefault="00EB42D6">
      <w:pPr>
        <w:ind w:firstLineChars="0" w:firstLine="0"/>
        <w:rPr>
          <w:color w:val="000000" w:themeColor="text1"/>
        </w:rPr>
      </w:pPr>
    </w:p>
    <w:p w:rsidR="00EB42D6" w:rsidRDefault="00EB42D6">
      <w:pPr>
        <w:ind w:firstLineChars="0" w:firstLine="0"/>
        <w:rPr>
          <w:color w:val="000000" w:themeColor="text1"/>
        </w:rPr>
      </w:pPr>
    </w:p>
    <w:p w:rsidR="00EB42D6" w:rsidRDefault="00714D4C">
      <w:pPr>
        <w:ind w:firstLineChars="100" w:firstLine="522"/>
        <w:jc w:val="center"/>
        <w:rPr>
          <w:b/>
          <w:color w:val="000000" w:themeColor="text1"/>
          <w:sz w:val="52"/>
          <w:szCs w:val="52"/>
        </w:rPr>
      </w:pPr>
      <w:r>
        <w:rPr>
          <w:rFonts w:ascii="思源宋体 CN ExtraLight" w:hAnsi="思源宋体 CN ExtraLight" w:cs="思源宋体 CN ExtraLight" w:hint="eastAsia"/>
          <w:b/>
          <w:sz w:val="52"/>
          <w:szCs w:val="52"/>
        </w:rPr>
        <w:t>蜀道投资集团有限责任公司集中招标采购平台</w:t>
      </w:r>
      <w:r>
        <w:rPr>
          <w:rFonts w:hint="eastAsia"/>
          <w:b/>
          <w:color w:val="000000" w:themeColor="text1"/>
          <w:sz w:val="52"/>
          <w:szCs w:val="52"/>
        </w:rPr>
        <w:t>供应商</w:t>
      </w:r>
      <w:r>
        <w:rPr>
          <w:b/>
          <w:color w:val="000000" w:themeColor="text1"/>
          <w:sz w:val="52"/>
          <w:szCs w:val="52"/>
        </w:rPr>
        <w:t>操作手册</w:t>
      </w:r>
    </w:p>
    <w:p w:rsidR="00EB42D6" w:rsidRDefault="00EB42D6">
      <w:pPr>
        <w:pStyle w:val="IndentNormal"/>
        <w:ind w:firstLine="360"/>
        <w:rPr>
          <w:color w:val="000000" w:themeColor="text1"/>
        </w:rPr>
      </w:pPr>
    </w:p>
    <w:p w:rsidR="00EB42D6" w:rsidRDefault="00EB42D6">
      <w:pPr>
        <w:pStyle w:val="IndentNormal"/>
        <w:ind w:firstLine="360"/>
        <w:rPr>
          <w:color w:val="000000" w:themeColor="text1"/>
        </w:rPr>
      </w:pPr>
    </w:p>
    <w:p w:rsidR="00EB42D6" w:rsidRDefault="00EB42D6">
      <w:pPr>
        <w:pStyle w:val="IndentNormal"/>
        <w:ind w:firstLine="360"/>
        <w:rPr>
          <w:color w:val="000000" w:themeColor="text1"/>
        </w:rPr>
      </w:pPr>
    </w:p>
    <w:p w:rsidR="00EB42D6" w:rsidRDefault="00EB42D6">
      <w:pPr>
        <w:pStyle w:val="IndentNormal"/>
        <w:ind w:firstLine="360"/>
        <w:rPr>
          <w:color w:val="000000" w:themeColor="text1"/>
        </w:rPr>
      </w:pPr>
    </w:p>
    <w:p w:rsidR="00EB42D6" w:rsidRDefault="00EB42D6">
      <w:pPr>
        <w:pStyle w:val="IndentNormal"/>
        <w:ind w:firstLine="360"/>
        <w:rPr>
          <w:color w:val="000000" w:themeColor="text1"/>
        </w:rPr>
      </w:pPr>
    </w:p>
    <w:p w:rsidR="00EB42D6" w:rsidRDefault="00EB42D6">
      <w:pPr>
        <w:pStyle w:val="IndentNormal"/>
        <w:ind w:firstLine="360"/>
        <w:rPr>
          <w:color w:val="000000" w:themeColor="text1"/>
        </w:rPr>
      </w:pPr>
    </w:p>
    <w:p w:rsidR="00EB42D6" w:rsidRDefault="00EB42D6">
      <w:pPr>
        <w:pStyle w:val="IndentNormal"/>
        <w:ind w:firstLine="360"/>
        <w:rPr>
          <w:color w:val="000000" w:themeColor="text1"/>
        </w:rPr>
      </w:pPr>
    </w:p>
    <w:p w:rsidR="00EB42D6" w:rsidRDefault="00EB42D6">
      <w:pPr>
        <w:pStyle w:val="IndentNormal"/>
        <w:ind w:firstLineChars="0" w:firstLine="0"/>
        <w:rPr>
          <w:color w:val="000000" w:themeColor="text1"/>
        </w:rPr>
      </w:pPr>
    </w:p>
    <w:p w:rsidR="00EB42D6" w:rsidRDefault="00EB42D6">
      <w:pPr>
        <w:spacing w:line="240" w:lineRule="auto"/>
        <w:ind w:firstLineChars="0" w:firstLine="0"/>
        <w:jc w:val="center"/>
        <w:rPr>
          <w:b/>
          <w:color w:val="000000" w:themeColor="text1"/>
          <w:spacing w:val="200"/>
          <w:sz w:val="32"/>
        </w:rPr>
      </w:pPr>
    </w:p>
    <w:p w:rsidR="00EB42D6" w:rsidRDefault="00EB42D6">
      <w:pPr>
        <w:spacing w:line="240" w:lineRule="auto"/>
        <w:ind w:firstLineChars="0" w:firstLine="0"/>
        <w:jc w:val="center"/>
        <w:rPr>
          <w:b/>
          <w:color w:val="000000" w:themeColor="text1"/>
          <w:spacing w:val="200"/>
          <w:sz w:val="32"/>
        </w:rPr>
      </w:pPr>
    </w:p>
    <w:p w:rsidR="00EB42D6" w:rsidRDefault="00EB42D6">
      <w:pPr>
        <w:sectPr w:rsidR="00EB42D6">
          <w:headerReference w:type="even" r:id="rId8"/>
          <w:headerReference w:type="default" r:id="rId9"/>
          <w:footerReference w:type="even" r:id="rId10"/>
          <w:footerReference w:type="default" r:id="rId11"/>
          <w:headerReference w:type="first" r:id="rId12"/>
          <w:footerReference w:type="first" r:id="rId13"/>
          <w:pgSz w:w="11906" w:h="16838"/>
          <w:pgMar w:top="1440" w:right="1797" w:bottom="1440" w:left="1843" w:header="454" w:footer="680" w:gutter="0"/>
          <w:pgNumType w:start="0"/>
          <w:cols w:space="720"/>
          <w:titlePg/>
          <w:docGrid w:type="lines" w:linePitch="312"/>
        </w:sectPr>
      </w:pPr>
    </w:p>
    <w:p w:rsidR="00EB42D6" w:rsidRDefault="00714D4C">
      <w:pPr>
        <w:pStyle w:val="10"/>
        <w:tabs>
          <w:tab w:val="right" w:leader="dot" w:pos="8266"/>
        </w:tabs>
        <w:jc w:val="center"/>
        <w:rPr>
          <w:b/>
          <w:caps w:val="0"/>
          <w:color w:val="000000" w:themeColor="text1"/>
          <w:sz w:val="44"/>
          <w:szCs w:val="44"/>
        </w:rPr>
      </w:pPr>
      <w:r>
        <w:rPr>
          <w:rFonts w:hint="eastAsia"/>
          <w:b/>
          <w:caps w:val="0"/>
          <w:color w:val="000000" w:themeColor="text1"/>
          <w:sz w:val="44"/>
          <w:szCs w:val="44"/>
        </w:rPr>
        <w:lastRenderedPageBreak/>
        <w:t>目</w:t>
      </w:r>
      <w:r>
        <w:rPr>
          <w:rFonts w:hint="eastAsia"/>
          <w:b/>
          <w:caps w:val="0"/>
          <w:color w:val="000000" w:themeColor="text1"/>
          <w:sz w:val="44"/>
          <w:szCs w:val="44"/>
        </w:rPr>
        <w:t xml:space="preserve">    </w:t>
      </w:r>
      <w:r>
        <w:rPr>
          <w:rFonts w:hint="eastAsia"/>
          <w:b/>
          <w:caps w:val="0"/>
          <w:color w:val="000000" w:themeColor="text1"/>
          <w:sz w:val="44"/>
          <w:szCs w:val="44"/>
        </w:rPr>
        <w:t>录</w:t>
      </w:r>
    </w:p>
    <w:p w:rsidR="00EB42D6" w:rsidRDefault="00714D4C">
      <w:pPr>
        <w:pStyle w:val="10"/>
        <w:tabs>
          <w:tab w:val="right" w:leader="dot" w:pos="8266"/>
        </w:tabs>
      </w:pPr>
      <w:r>
        <w:rPr>
          <w:b/>
          <w:caps w:val="0"/>
          <w:color w:val="000000" w:themeColor="text1"/>
        </w:rPr>
        <w:fldChar w:fldCharType="begin"/>
      </w:r>
      <w:r>
        <w:rPr>
          <w:b/>
          <w:caps w:val="0"/>
          <w:color w:val="000000" w:themeColor="text1"/>
        </w:rPr>
        <w:instrText xml:space="preserve">TOC \o "1-5" \h \u </w:instrText>
      </w:r>
      <w:r>
        <w:rPr>
          <w:b/>
          <w:caps w:val="0"/>
          <w:color w:val="000000" w:themeColor="text1"/>
        </w:rPr>
        <w:fldChar w:fldCharType="separate"/>
      </w:r>
      <w:hyperlink w:anchor="_Toc2122" w:history="1">
        <w:r>
          <w:rPr>
            <w:rFonts w:hint="eastAsia"/>
            <w:caps w:val="0"/>
          </w:rPr>
          <w:t>一、</w:t>
        </w:r>
        <w:r>
          <w:rPr>
            <w:rFonts w:hint="eastAsia"/>
            <w:caps w:val="0"/>
          </w:rPr>
          <w:t xml:space="preserve"> </w:t>
        </w:r>
        <w:r>
          <w:rPr>
            <w:caps w:val="0"/>
          </w:rPr>
          <w:t>系统前期准备</w:t>
        </w:r>
        <w:r>
          <w:tab/>
        </w:r>
        <w:r>
          <w:fldChar w:fldCharType="begin"/>
        </w:r>
        <w:r>
          <w:instrText xml:space="preserve"> PAGEREF _Toc2122 \h </w:instrText>
        </w:r>
        <w:r>
          <w:fldChar w:fldCharType="separate"/>
        </w:r>
        <w:r>
          <w:t>3</w:t>
        </w:r>
        <w:r>
          <w:fldChar w:fldCharType="end"/>
        </w:r>
      </w:hyperlink>
    </w:p>
    <w:p w:rsidR="00EB42D6" w:rsidRDefault="0048273E" w:rsidP="00302457">
      <w:pPr>
        <w:pStyle w:val="20"/>
        <w:tabs>
          <w:tab w:val="right" w:leader="dot" w:pos="8266"/>
        </w:tabs>
        <w:ind w:firstLine="420"/>
      </w:pPr>
      <w:hyperlink w:anchor="_Toc18289" w:history="1">
        <w:r w:rsidR="00714D4C">
          <w:rPr>
            <w:rFonts w:cs="Times New Roman" w:hint="eastAsia"/>
            <w:smallCaps w:val="0"/>
          </w:rPr>
          <w:t>1.1</w:t>
        </w:r>
        <w:r w:rsidR="00714D4C">
          <w:rPr>
            <w:rFonts w:cs="Times New Roman" w:hint="eastAsia"/>
            <w:smallCaps w:val="0"/>
          </w:rPr>
          <w:t>、</w:t>
        </w:r>
        <w:r w:rsidR="00714D4C">
          <w:rPr>
            <w:rFonts w:cs="Times New Roman" w:hint="eastAsia"/>
            <w:smallCaps w:val="0"/>
          </w:rPr>
          <w:t xml:space="preserve"> </w:t>
        </w:r>
        <w:r w:rsidR="00714D4C">
          <w:rPr>
            <w:smallCaps w:val="0"/>
          </w:rPr>
          <w:t>驱动安装说明</w:t>
        </w:r>
        <w:r w:rsidR="00714D4C">
          <w:tab/>
        </w:r>
        <w:r w:rsidR="00714D4C">
          <w:fldChar w:fldCharType="begin"/>
        </w:r>
        <w:r w:rsidR="00714D4C">
          <w:instrText xml:space="preserve"> PAGEREF _Toc18289 \h </w:instrText>
        </w:r>
        <w:r w:rsidR="00714D4C">
          <w:fldChar w:fldCharType="separate"/>
        </w:r>
        <w:r w:rsidR="00714D4C">
          <w:t>3</w:t>
        </w:r>
        <w:r w:rsidR="00714D4C">
          <w:fldChar w:fldCharType="end"/>
        </w:r>
      </w:hyperlink>
    </w:p>
    <w:p w:rsidR="00EB42D6" w:rsidRDefault="0048273E" w:rsidP="00302457">
      <w:pPr>
        <w:pStyle w:val="30"/>
        <w:tabs>
          <w:tab w:val="right" w:leader="dot" w:pos="8266"/>
        </w:tabs>
        <w:ind w:firstLine="840"/>
      </w:pPr>
      <w:hyperlink w:anchor="_Toc24454" w:history="1">
        <w:r w:rsidR="00714D4C">
          <w:rPr>
            <w:rFonts w:cs="Times New Roman" w:hint="eastAsia"/>
            <w:iCs w:val="0"/>
          </w:rPr>
          <w:t>1.1.1</w:t>
        </w:r>
        <w:r w:rsidR="00714D4C">
          <w:rPr>
            <w:rFonts w:cs="Times New Roman" w:hint="eastAsia"/>
            <w:iCs w:val="0"/>
          </w:rPr>
          <w:t>、</w:t>
        </w:r>
        <w:r w:rsidR="00714D4C">
          <w:rPr>
            <w:rFonts w:cs="Times New Roman" w:hint="eastAsia"/>
            <w:iCs w:val="0"/>
          </w:rPr>
          <w:t xml:space="preserve"> </w:t>
        </w:r>
        <w:r w:rsidR="00714D4C">
          <w:t>安装驱动程序</w:t>
        </w:r>
        <w:r w:rsidR="00714D4C">
          <w:tab/>
        </w:r>
        <w:r w:rsidR="00714D4C">
          <w:fldChar w:fldCharType="begin"/>
        </w:r>
        <w:r w:rsidR="00714D4C">
          <w:instrText xml:space="preserve"> PAGEREF _Toc24454 \h </w:instrText>
        </w:r>
        <w:r w:rsidR="00714D4C">
          <w:fldChar w:fldCharType="separate"/>
        </w:r>
        <w:r w:rsidR="00714D4C">
          <w:t>3</w:t>
        </w:r>
        <w:r w:rsidR="00714D4C">
          <w:fldChar w:fldCharType="end"/>
        </w:r>
      </w:hyperlink>
    </w:p>
    <w:p w:rsidR="00EB42D6" w:rsidRDefault="0048273E" w:rsidP="00302457">
      <w:pPr>
        <w:pStyle w:val="20"/>
        <w:tabs>
          <w:tab w:val="right" w:leader="dot" w:pos="8266"/>
        </w:tabs>
        <w:ind w:firstLine="420"/>
      </w:pPr>
      <w:hyperlink w:anchor="_Toc8669" w:history="1">
        <w:r w:rsidR="00714D4C">
          <w:rPr>
            <w:rFonts w:cs="Times New Roman" w:hint="eastAsia"/>
            <w:smallCaps w:val="0"/>
          </w:rPr>
          <w:t>1.2</w:t>
        </w:r>
        <w:r w:rsidR="00714D4C">
          <w:rPr>
            <w:rFonts w:cs="Times New Roman" w:hint="eastAsia"/>
            <w:smallCaps w:val="0"/>
          </w:rPr>
          <w:t>、</w:t>
        </w:r>
        <w:r w:rsidR="00714D4C">
          <w:rPr>
            <w:rFonts w:cs="Times New Roman" w:hint="eastAsia"/>
            <w:smallCaps w:val="0"/>
          </w:rPr>
          <w:t xml:space="preserve"> </w:t>
        </w:r>
        <w:r w:rsidR="00714D4C">
          <w:rPr>
            <w:smallCaps w:val="0"/>
          </w:rPr>
          <w:t>检测工具</w:t>
        </w:r>
        <w:r w:rsidR="00714D4C">
          <w:tab/>
        </w:r>
        <w:r w:rsidR="00714D4C">
          <w:fldChar w:fldCharType="begin"/>
        </w:r>
        <w:r w:rsidR="00714D4C">
          <w:instrText xml:space="preserve"> PAGEREF _Toc8669 \h </w:instrText>
        </w:r>
        <w:r w:rsidR="00714D4C">
          <w:fldChar w:fldCharType="separate"/>
        </w:r>
        <w:r w:rsidR="00714D4C">
          <w:t>5</w:t>
        </w:r>
        <w:r w:rsidR="00714D4C">
          <w:fldChar w:fldCharType="end"/>
        </w:r>
      </w:hyperlink>
    </w:p>
    <w:p w:rsidR="00EB42D6" w:rsidRDefault="0048273E" w:rsidP="00302457">
      <w:pPr>
        <w:pStyle w:val="30"/>
        <w:tabs>
          <w:tab w:val="right" w:leader="dot" w:pos="8266"/>
        </w:tabs>
        <w:ind w:firstLine="840"/>
      </w:pPr>
      <w:hyperlink w:anchor="_Toc22920" w:history="1">
        <w:r w:rsidR="00714D4C">
          <w:rPr>
            <w:rFonts w:cs="Times New Roman" w:hint="eastAsia"/>
            <w:iCs w:val="0"/>
          </w:rPr>
          <w:t>1.2.1</w:t>
        </w:r>
        <w:r w:rsidR="00714D4C">
          <w:rPr>
            <w:rFonts w:cs="Times New Roman" w:hint="eastAsia"/>
            <w:iCs w:val="0"/>
          </w:rPr>
          <w:t>、</w:t>
        </w:r>
        <w:r w:rsidR="00714D4C">
          <w:rPr>
            <w:rFonts w:cs="Times New Roman" w:hint="eastAsia"/>
            <w:iCs w:val="0"/>
          </w:rPr>
          <w:t xml:space="preserve"> </w:t>
        </w:r>
        <w:r w:rsidR="00714D4C">
          <w:t>启动检测工具</w:t>
        </w:r>
        <w:r w:rsidR="00714D4C">
          <w:tab/>
        </w:r>
        <w:r w:rsidR="00714D4C">
          <w:fldChar w:fldCharType="begin"/>
        </w:r>
        <w:r w:rsidR="00714D4C">
          <w:instrText xml:space="preserve"> PAGEREF _Toc22920 \h </w:instrText>
        </w:r>
        <w:r w:rsidR="00714D4C">
          <w:fldChar w:fldCharType="separate"/>
        </w:r>
        <w:r w:rsidR="00714D4C">
          <w:t>5</w:t>
        </w:r>
        <w:r w:rsidR="00714D4C">
          <w:fldChar w:fldCharType="end"/>
        </w:r>
      </w:hyperlink>
    </w:p>
    <w:p w:rsidR="00EB42D6" w:rsidRDefault="0048273E" w:rsidP="00302457">
      <w:pPr>
        <w:pStyle w:val="30"/>
        <w:tabs>
          <w:tab w:val="right" w:leader="dot" w:pos="8266"/>
        </w:tabs>
        <w:ind w:firstLine="840"/>
      </w:pPr>
      <w:hyperlink w:anchor="_Toc6945" w:history="1">
        <w:r w:rsidR="00714D4C">
          <w:rPr>
            <w:rFonts w:cs="Times New Roman" w:hint="eastAsia"/>
            <w:iCs w:val="0"/>
          </w:rPr>
          <w:t>1.2.2</w:t>
        </w:r>
        <w:r w:rsidR="00714D4C">
          <w:rPr>
            <w:rFonts w:cs="Times New Roman" w:hint="eastAsia"/>
            <w:iCs w:val="0"/>
          </w:rPr>
          <w:t>、</w:t>
        </w:r>
        <w:r w:rsidR="00714D4C">
          <w:rPr>
            <w:rFonts w:cs="Times New Roman" w:hint="eastAsia"/>
            <w:iCs w:val="0"/>
          </w:rPr>
          <w:t xml:space="preserve"> </w:t>
        </w:r>
        <w:r w:rsidR="00714D4C">
          <w:t>证书检测</w:t>
        </w:r>
        <w:r w:rsidR="00714D4C">
          <w:tab/>
        </w:r>
        <w:r w:rsidR="00714D4C">
          <w:fldChar w:fldCharType="begin"/>
        </w:r>
        <w:r w:rsidR="00714D4C">
          <w:instrText xml:space="preserve"> PAGEREF _Toc6945 \h </w:instrText>
        </w:r>
        <w:r w:rsidR="00714D4C">
          <w:fldChar w:fldCharType="separate"/>
        </w:r>
        <w:r w:rsidR="00714D4C">
          <w:t>6</w:t>
        </w:r>
        <w:r w:rsidR="00714D4C">
          <w:fldChar w:fldCharType="end"/>
        </w:r>
      </w:hyperlink>
    </w:p>
    <w:p w:rsidR="00EB42D6" w:rsidRDefault="0048273E" w:rsidP="00302457">
      <w:pPr>
        <w:pStyle w:val="20"/>
        <w:tabs>
          <w:tab w:val="right" w:leader="dot" w:pos="8266"/>
        </w:tabs>
        <w:ind w:firstLine="420"/>
      </w:pPr>
      <w:hyperlink w:anchor="_Toc11891" w:history="1">
        <w:r w:rsidR="00714D4C">
          <w:rPr>
            <w:rFonts w:cs="Times New Roman" w:hint="eastAsia"/>
            <w:smallCaps w:val="0"/>
          </w:rPr>
          <w:t>1.3</w:t>
        </w:r>
        <w:r w:rsidR="00714D4C">
          <w:rPr>
            <w:rFonts w:cs="Times New Roman" w:hint="eastAsia"/>
            <w:smallCaps w:val="0"/>
          </w:rPr>
          <w:t>、</w:t>
        </w:r>
        <w:r w:rsidR="00714D4C">
          <w:rPr>
            <w:rFonts w:cs="Times New Roman" w:hint="eastAsia"/>
            <w:smallCaps w:val="0"/>
          </w:rPr>
          <w:t xml:space="preserve"> </w:t>
        </w:r>
        <w:r w:rsidR="00714D4C">
          <w:rPr>
            <w:smallCaps w:val="0"/>
          </w:rPr>
          <w:t>浏览器配置</w:t>
        </w:r>
        <w:r w:rsidR="00714D4C">
          <w:tab/>
        </w:r>
        <w:r w:rsidR="00714D4C">
          <w:fldChar w:fldCharType="begin"/>
        </w:r>
        <w:r w:rsidR="00714D4C">
          <w:instrText xml:space="preserve"> PAGEREF _Toc11891 \h </w:instrText>
        </w:r>
        <w:r w:rsidR="00714D4C">
          <w:fldChar w:fldCharType="separate"/>
        </w:r>
        <w:r w:rsidR="00714D4C">
          <w:t>7</w:t>
        </w:r>
        <w:r w:rsidR="00714D4C">
          <w:fldChar w:fldCharType="end"/>
        </w:r>
      </w:hyperlink>
    </w:p>
    <w:p w:rsidR="00EB42D6" w:rsidRDefault="0048273E" w:rsidP="00302457">
      <w:pPr>
        <w:pStyle w:val="30"/>
        <w:tabs>
          <w:tab w:val="right" w:leader="dot" w:pos="8266"/>
        </w:tabs>
        <w:ind w:firstLine="840"/>
      </w:pPr>
      <w:hyperlink w:anchor="_Toc30295" w:history="1">
        <w:r w:rsidR="00714D4C">
          <w:rPr>
            <w:rFonts w:cs="Times New Roman" w:hint="eastAsia"/>
            <w:iCs w:val="0"/>
          </w:rPr>
          <w:t>1.3.1</w:t>
        </w:r>
        <w:r w:rsidR="00714D4C">
          <w:rPr>
            <w:rFonts w:cs="Times New Roman" w:hint="eastAsia"/>
            <w:iCs w:val="0"/>
          </w:rPr>
          <w:t>、</w:t>
        </w:r>
        <w:r w:rsidR="00714D4C">
          <w:rPr>
            <w:rFonts w:cs="Times New Roman" w:hint="eastAsia"/>
            <w:iCs w:val="0"/>
          </w:rPr>
          <w:t xml:space="preserve"> </w:t>
        </w:r>
        <w:r w:rsidR="00714D4C">
          <w:t>Internet</w:t>
        </w:r>
        <w:r w:rsidR="00714D4C">
          <w:t>选项</w:t>
        </w:r>
        <w:r w:rsidR="00714D4C">
          <w:tab/>
        </w:r>
        <w:r w:rsidR="00714D4C">
          <w:fldChar w:fldCharType="begin"/>
        </w:r>
        <w:r w:rsidR="00714D4C">
          <w:instrText xml:space="preserve"> PAGEREF _Toc30295 \h </w:instrText>
        </w:r>
        <w:r w:rsidR="00714D4C">
          <w:fldChar w:fldCharType="separate"/>
        </w:r>
        <w:r w:rsidR="00714D4C">
          <w:t>7</w:t>
        </w:r>
        <w:r w:rsidR="00714D4C">
          <w:fldChar w:fldCharType="end"/>
        </w:r>
      </w:hyperlink>
    </w:p>
    <w:p w:rsidR="00EB42D6" w:rsidRDefault="0048273E" w:rsidP="00302457">
      <w:pPr>
        <w:pStyle w:val="30"/>
        <w:tabs>
          <w:tab w:val="right" w:leader="dot" w:pos="8266"/>
        </w:tabs>
        <w:ind w:firstLine="840"/>
      </w:pPr>
      <w:hyperlink w:anchor="_Toc14992" w:history="1">
        <w:r w:rsidR="00714D4C">
          <w:rPr>
            <w:rFonts w:cs="Times New Roman" w:hint="eastAsia"/>
            <w:iCs w:val="0"/>
          </w:rPr>
          <w:t>1.3.2</w:t>
        </w:r>
        <w:r w:rsidR="00714D4C">
          <w:rPr>
            <w:rFonts w:cs="Times New Roman" w:hint="eastAsia"/>
            <w:iCs w:val="0"/>
          </w:rPr>
          <w:t>、</w:t>
        </w:r>
        <w:r w:rsidR="00714D4C">
          <w:rPr>
            <w:rFonts w:cs="Times New Roman" w:hint="eastAsia"/>
            <w:iCs w:val="0"/>
          </w:rPr>
          <w:t xml:space="preserve"> </w:t>
        </w:r>
        <w:r w:rsidR="00714D4C">
          <w:t>关闭拦截工具</w:t>
        </w:r>
        <w:r w:rsidR="00714D4C">
          <w:tab/>
        </w:r>
        <w:r w:rsidR="00714D4C">
          <w:fldChar w:fldCharType="begin"/>
        </w:r>
        <w:r w:rsidR="00714D4C">
          <w:instrText xml:space="preserve"> PAGEREF _Toc14992 \h </w:instrText>
        </w:r>
        <w:r w:rsidR="00714D4C">
          <w:fldChar w:fldCharType="separate"/>
        </w:r>
        <w:r w:rsidR="00714D4C">
          <w:t>11</w:t>
        </w:r>
        <w:r w:rsidR="00714D4C">
          <w:fldChar w:fldCharType="end"/>
        </w:r>
      </w:hyperlink>
    </w:p>
    <w:p w:rsidR="00EB42D6" w:rsidRDefault="0048273E">
      <w:pPr>
        <w:pStyle w:val="10"/>
        <w:tabs>
          <w:tab w:val="right" w:leader="dot" w:pos="8266"/>
        </w:tabs>
      </w:pPr>
      <w:hyperlink w:anchor="_Toc30187" w:history="1">
        <w:r w:rsidR="00714D4C">
          <w:rPr>
            <w:rFonts w:hint="eastAsia"/>
            <w:caps w:val="0"/>
          </w:rPr>
          <w:t>二、</w:t>
        </w:r>
        <w:r w:rsidR="00714D4C">
          <w:rPr>
            <w:rFonts w:hint="eastAsia"/>
            <w:caps w:val="0"/>
          </w:rPr>
          <w:t xml:space="preserve"> </w:t>
        </w:r>
        <w:r w:rsidR="00714D4C">
          <w:rPr>
            <w:rFonts w:hint="eastAsia"/>
            <w:caps w:val="0"/>
          </w:rPr>
          <w:t>用户登录</w:t>
        </w:r>
        <w:r w:rsidR="00714D4C">
          <w:tab/>
        </w:r>
        <w:r w:rsidR="00714D4C">
          <w:fldChar w:fldCharType="begin"/>
        </w:r>
        <w:r w:rsidR="00714D4C">
          <w:instrText xml:space="preserve"> PAGEREF _Toc30187 \h </w:instrText>
        </w:r>
        <w:r w:rsidR="00714D4C">
          <w:fldChar w:fldCharType="separate"/>
        </w:r>
        <w:r w:rsidR="00714D4C">
          <w:t>11</w:t>
        </w:r>
        <w:r w:rsidR="00714D4C">
          <w:fldChar w:fldCharType="end"/>
        </w:r>
      </w:hyperlink>
    </w:p>
    <w:p w:rsidR="00EB42D6" w:rsidRDefault="0048273E" w:rsidP="00302457">
      <w:pPr>
        <w:pStyle w:val="20"/>
        <w:tabs>
          <w:tab w:val="right" w:leader="dot" w:pos="8266"/>
        </w:tabs>
        <w:ind w:firstLine="420"/>
      </w:pPr>
      <w:hyperlink w:anchor="_Toc22709" w:history="1">
        <w:r w:rsidR="00714D4C">
          <w:rPr>
            <w:rFonts w:cs="Times New Roman" w:hint="eastAsia"/>
            <w:smallCaps w:val="0"/>
          </w:rPr>
          <w:t>2.1</w:t>
        </w:r>
        <w:r w:rsidR="00714D4C">
          <w:rPr>
            <w:rFonts w:cs="Times New Roman" w:hint="eastAsia"/>
            <w:smallCaps w:val="0"/>
          </w:rPr>
          <w:t>、</w:t>
        </w:r>
        <w:r w:rsidR="00714D4C">
          <w:rPr>
            <w:rFonts w:cs="Times New Roman" w:hint="eastAsia"/>
            <w:smallCaps w:val="0"/>
          </w:rPr>
          <w:t xml:space="preserve"> </w:t>
        </w:r>
        <w:r w:rsidR="00714D4C">
          <w:rPr>
            <w:rFonts w:hint="eastAsia"/>
            <w:smallCaps w:val="0"/>
          </w:rPr>
          <w:t>首页登录</w:t>
        </w:r>
        <w:r w:rsidR="00714D4C">
          <w:tab/>
        </w:r>
        <w:r w:rsidR="00714D4C">
          <w:fldChar w:fldCharType="begin"/>
        </w:r>
        <w:r w:rsidR="00714D4C">
          <w:instrText xml:space="preserve"> PAGEREF _Toc22709 \h </w:instrText>
        </w:r>
        <w:r w:rsidR="00714D4C">
          <w:fldChar w:fldCharType="separate"/>
        </w:r>
        <w:r w:rsidR="00714D4C">
          <w:t>11</w:t>
        </w:r>
        <w:r w:rsidR="00714D4C">
          <w:fldChar w:fldCharType="end"/>
        </w:r>
      </w:hyperlink>
    </w:p>
    <w:p w:rsidR="00EB42D6" w:rsidRDefault="0048273E">
      <w:pPr>
        <w:pStyle w:val="10"/>
        <w:tabs>
          <w:tab w:val="right" w:leader="dot" w:pos="8266"/>
        </w:tabs>
      </w:pPr>
      <w:hyperlink w:anchor="_Toc10994" w:history="1">
        <w:r w:rsidR="00714D4C">
          <w:rPr>
            <w:rFonts w:hint="eastAsia"/>
            <w:caps w:val="0"/>
          </w:rPr>
          <w:t>三、</w:t>
        </w:r>
        <w:r w:rsidR="00714D4C">
          <w:rPr>
            <w:rFonts w:hint="eastAsia"/>
            <w:caps w:val="0"/>
          </w:rPr>
          <w:t xml:space="preserve"> </w:t>
        </w:r>
        <w:r w:rsidR="00714D4C">
          <w:rPr>
            <w:rFonts w:hint="eastAsia"/>
            <w:caps w:val="0"/>
          </w:rPr>
          <w:t>供应商</w:t>
        </w:r>
        <w:r w:rsidR="00714D4C">
          <w:rPr>
            <w:caps w:val="0"/>
          </w:rPr>
          <w:t>管理</w:t>
        </w:r>
        <w:r w:rsidR="00714D4C">
          <w:tab/>
        </w:r>
        <w:r w:rsidR="00714D4C">
          <w:fldChar w:fldCharType="begin"/>
        </w:r>
        <w:r w:rsidR="00714D4C">
          <w:instrText xml:space="preserve"> PAGEREF _Toc10994 \h </w:instrText>
        </w:r>
        <w:r w:rsidR="00714D4C">
          <w:fldChar w:fldCharType="separate"/>
        </w:r>
        <w:r w:rsidR="00714D4C">
          <w:t>14</w:t>
        </w:r>
        <w:r w:rsidR="00714D4C">
          <w:fldChar w:fldCharType="end"/>
        </w:r>
      </w:hyperlink>
    </w:p>
    <w:p w:rsidR="00EB42D6" w:rsidRDefault="0048273E" w:rsidP="00302457">
      <w:pPr>
        <w:pStyle w:val="20"/>
        <w:tabs>
          <w:tab w:val="right" w:leader="dot" w:pos="8266"/>
        </w:tabs>
        <w:ind w:firstLine="420"/>
      </w:pPr>
      <w:hyperlink w:anchor="_Toc22748" w:history="1">
        <w:r w:rsidR="00714D4C">
          <w:rPr>
            <w:rFonts w:cs="Times New Roman" w:hint="eastAsia"/>
            <w:smallCaps w:val="0"/>
          </w:rPr>
          <w:t>3.1</w:t>
        </w:r>
        <w:r w:rsidR="00714D4C">
          <w:rPr>
            <w:rFonts w:cs="Times New Roman" w:hint="eastAsia"/>
            <w:smallCaps w:val="0"/>
          </w:rPr>
          <w:t>、</w:t>
        </w:r>
        <w:r w:rsidR="00714D4C">
          <w:rPr>
            <w:rFonts w:cs="Times New Roman" w:hint="eastAsia"/>
            <w:smallCaps w:val="0"/>
          </w:rPr>
          <w:t xml:space="preserve"> </w:t>
        </w:r>
        <w:r w:rsidR="00714D4C">
          <w:rPr>
            <w:rFonts w:hint="eastAsia"/>
            <w:smallCaps w:val="0"/>
          </w:rPr>
          <w:t>供应商</w:t>
        </w:r>
        <w:r w:rsidR="00714D4C">
          <w:rPr>
            <w:smallCaps w:val="0"/>
          </w:rPr>
          <w:t>注册</w:t>
        </w:r>
        <w:r w:rsidR="00714D4C">
          <w:tab/>
        </w:r>
        <w:r w:rsidR="00714D4C">
          <w:fldChar w:fldCharType="begin"/>
        </w:r>
        <w:r w:rsidR="00714D4C">
          <w:instrText xml:space="preserve"> PAGEREF _Toc22748 \h </w:instrText>
        </w:r>
        <w:r w:rsidR="00714D4C">
          <w:fldChar w:fldCharType="separate"/>
        </w:r>
        <w:r w:rsidR="00714D4C">
          <w:t>14</w:t>
        </w:r>
        <w:r w:rsidR="00714D4C">
          <w:fldChar w:fldCharType="end"/>
        </w:r>
      </w:hyperlink>
    </w:p>
    <w:p w:rsidR="00EB42D6" w:rsidRDefault="0048273E" w:rsidP="00302457">
      <w:pPr>
        <w:pStyle w:val="20"/>
        <w:tabs>
          <w:tab w:val="right" w:leader="dot" w:pos="8266"/>
        </w:tabs>
        <w:ind w:firstLine="420"/>
      </w:pPr>
      <w:hyperlink w:anchor="_Toc25579" w:history="1">
        <w:r w:rsidR="00714D4C">
          <w:rPr>
            <w:rFonts w:cs="Times New Roman" w:hint="eastAsia"/>
            <w:smallCaps w:val="0"/>
          </w:rPr>
          <w:t>3.2</w:t>
        </w:r>
        <w:r w:rsidR="00714D4C">
          <w:rPr>
            <w:rFonts w:cs="Times New Roman" w:hint="eastAsia"/>
            <w:smallCaps w:val="0"/>
          </w:rPr>
          <w:t>、</w:t>
        </w:r>
        <w:r w:rsidR="00714D4C">
          <w:rPr>
            <w:rFonts w:cs="Times New Roman" w:hint="eastAsia"/>
            <w:smallCaps w:val="0"/>
          </w:rPr>
          <w:t xml:space="preserve"> </w:t>
        </w:r>
        <w:r w:rsidR="00714D4C">
          <w:rPr>
            <w:rFonts w:hint="eastAsia"/>
            <w:smallCaps w:val="0"/>
          </w:rPr>
          <w:t>供应商</w:t>
        </w:r>
        <w:r w:rsidR="00714D4C">
          <w:rPr>
            <w:smallCaps w:val="0"/>
          </w:rPr>
          <w:t>管理</w:t>
        </w:r>
        <w:r w:rsidR="00714D4C">
          <w:tab/>
        </w:r>
        <w:r w:rsidR="00714D4C">
          <w:fldChar w:fldCharType="begin"/>
        </w:r>
        <w:r w:rsidR="00714D4C">
          <w:instrText xml:space="preserve"> PAGEREF _Toc25579 \h </w:instrText>
        </w:r>
        <w:r w:rsidR="00714D4C">
          <w:fldChar w:fldCharType="separate"/>
        </w:r>
        <w:r w:rsidR="00714D4C">
          <w:t>15</w:t>
        </w:r>
        <w:r w:rsidR="00714D4C">
          <w:fldChar w:fldCharType="end"/>
        </w:r>
      </w:hyperlink>
    </w:p>
    <w:p w:rsidR="00EB42D6" w:rsidRDefault="0048273E" w:rsidP="00302457">
      <w:pPr>
        <w:pStyle w:val="20"/>
        <w:tabs>
          <w:tab w:val="right" w:leader="dot" w:pos="8266"/>
        </w:tabs>
        <w:ind w:firstLine="420"/>
      </w:pPr>
      <w:hyperlink w:anchor="_Toc15430" w:history="1">
        <w:r w:rsidR="00714D4C">
          <w:rPr>
            <w:rFonts w:cs="Times New Roman" w:hint="eastAsia"/>
            <w:bCs/>
            <w:smallCaps w:val="0"/>
            <w:szCs w:val="32"/>
          </w:rPr>
          <w:t>3.3</w:t>
        </w:r>
        <w:r w:rsidR="00714D4C">
          <w:rPr>
            <w:rFonts w:cs="Times New Roman" w:hint="eastAsia"/>
            <w:bCs/>
            <w:smallCaps w:val="0"/>
            <w:szCs w:val="32"/>
          </w:rPr>
          <w:t>、</w:t>
        </w:r>
        <w:r w:rsidR="00714D4C">
          <w:rPr>
            <w:rFonts w:cs="Times New Roman" w:hint="eastAsia"/>
            <w:bCs/>
            <w:smallCaps w:val="0"/>
            <w:szCs w:val="32"/>
          </w:rPr>
          <w:t xml:space="preserve"> </w:t>
        </w:r>
        <w:r w:rsidR="00714D4C">
          <w:rPr>
            <w:rFonts w:hint="eastAsia"/>
            <w:smallCaps w:val="0"/>
          </w:rPr>
          <w:t>CA</w:t>
        </w:r>
        <w:r w:rsidR="00714D4C">
          <w:rPr>
            <w:rFonts w:hint="eastAsia"/>
            <w:smallCaps w:val="0"/>
          </w:rPr>
          <w:t>证书及电子印章办理</w:t>
        </w:r>
        <w:r w:rsidR="00714D4C">
          <w:tab/>
        </w:r>
        <w:r w:rsidR="00714D4C">
          <w:fldChar w:fldCharType="begin"/>
        </w:r>
        <w:r w:rsidR="00714D4C">
          <w:instrText xml:space="preserve"> PAGEREF _Toc15430 \h </w:instrText>
        </w:r>
        <w:r w:rsidR="00714D4C">
          <w:fldChar w:fldCharType="separate"/>
        </w:r>
        <w:r w:rsidR="00714D4C">
          <w:t>16</w:t>
        </w:r>
        <w:r w:rsidR="00714D4C">
          <w:fldChar w:fldCharType="end"/>
        </w:r>
      </w:hyperlink>
    </w:p>
    <w:p w:rsidR="00EB42D6" w:rsidRDefault="0048273E" w:rsidP="00302457">
      <w:pPr>
        <w:pStyle w:val="20"/>
        <w:tabs>
          <w:tab w:val="right" w:leader="dot" w:pos="8266"/>
        </w:tabs>
        <w:ind w:firstLine="420"/>
      </w:pPr>
      <w:hyperlink w:anchor="_Toc24270" w:history="1">
        <w:r w:rsidR="00714D4C">
          <w:rPr>
            <w:rFonts w:cs="Times New Roman" w:hint="eastAsia"/>
            <w:bCs/>
            <w:smallCaps w:val="0"/>
            <w:szCs w:val="32"/>
          </w:rPr>
          <w:t>3.4</w:t>
        </w:r>
        <w:r w:rsidR="00714D4C">
          <w:rPr>
            <w:rFonts w:cs="Times New Roman" w:hint="eastAsia"/>
            <w:bCs/>
            <w:smallCaps w:val="0"/>
            <w:szCs w:val="32"/>
          </w:rPr>
          <w:t>、</w:t>
        </w:r>
        <w:r w:rsidR="00714D4C">
          <w:rPr>
            <w:rFonts w:cs="Times New Roman" w:hint="eastAsia"/>
            <w:bCs/>
            <w:smallCaps w:val="0"/>
            <w:szCs w:val="32"/>
          </w:rPr>
          <w:t xml:space="preserve"> CA</w:t>
        </w:r>
        <w:r w:rsidR="00714D4C">
          <w:rPr>
            <w:rFonts w:cs="Times New Roman" w:hint="eastAsia"/>
            <w:bCs/>
            <w:smallCaps w:val="0"/>
            <w:szCs w:val="32"/>
          </w:rPr>
          <w:t>绑定</w:t>
        </w:r>
        <w:r w:rsidR="00714D4C">
          <w:tab/>
        </w:r>
        <w:r w:rsidR="00714D4C">
          <w:fldChar w:fldCharType="begin"/>
        </w:r>
        <w:r w:rsidR="00714D4C">
          <w:instrText xml:space="preserve"> PAGEREF _Toc24270 \h </w:instrText>
        </w:r>
        <w:r w:rsidR="00714D4C">
          <w:fldChar w:fldCharType="separate"/>
        </w:r>
        <w:r w:rsidR="00714D4C">
          <w:t>16</w:t>
        </w:r>
        <w:r w:rsidR="00714D4C">
          <w:fldChar w:fldCharType="end"/>
        </w:r>
      </w:hyperlink>
    </w:p>
    <w:p w:rsidR="00EB42D6" w:rsidRDefault="0048273E">
      <w:pPr>
        <w:pStyle w:val="10"/>
        <w:tabs>
          <w:tab w:val="right" w:leader="dot" w:pos="8266"/>
        </w:tabs>
      </w:pPr>
      <w:hyperlink w:anchor="_Toc27617" w:history="1">
        <w:r w:rsidR="00714D4C">
          <w:rPr>
            <w:rFonts w:hint="eastAsia"/>
            <w:caps w:val="0"/>
          </w:rPr>
          <w:t>四、</w:t>
        </w:r>
        <w:r w:rsidR="00714D4C">
          <w:rPr>
            <w:rFonts w:hint="eastAsia"/>
            <w:caps w:val="0"/>
          </w:rPr>
          <w:t xml:space="preserve"> </w:t>
        </w:r>
        <w:r w:rsidR="00714D4C">
          <w:rPr>
            <w:rFonts w:hint="eastAsia"/>
            <w:caps w:val="0"/>
          </w:rPr>
          <w:t>招标采购</w:t>
        </w:r>
        <w:r w:rsidR="00714D4C">
          <w:rPr>
            <w:caps w:val="0"/>
          </w:rPr>
          <w:t>业务</w:t>
        </w:r>
        <w:r w:rsidR="00714D4C">
          <w:tab/>
        </w:r>
        <w:r w:rsidR="00714D4C">
          <w:fldChar w:fldCharType="begin"/>
        </w:r>
        <w:r w:rsidR="00714D4C">
          <w:instrText xml:space="preserve"> PAGEREF _Toc27617 \h </w:instrText>
        </w:r>
        <w:r w:rsidR="00714D4C">
          <w:fldChar w:fldCharType="separate"/>
        </w:r>
        <w:r w:rsidR="00714D4C">
          <w:t>17</w:t>
        </w:r>
        <w:r w:rsidR="00714D4C">
          <w:fldChar w:fldCharType="end"/>
        </w:r>
      </w:hyperlink>
    </w:p>
    <w:p w:rsidR="00EB42D6" w:rsidRDefault="0048273E" w:rsidP="00302457">
      <w:pPr>
        <w:pStyle w:val="20"/>
        <w:tabs>
          <w:tab w:val="right" w:leader="dot" w:pos="8266"/>
        </w:tabs>
        <w:ind w:firstLine="420"/>
      </w:pPr>
      <w:hyperlink w:anchor="_Toc16472" w:history="1">
        <w:r w:rsidR="00714D4C">
          <w:rPr>
            <w:rFonts w:cs="Times New Roman" w:hint="eastAsia"/>
            <w:smallCaps w:val="0"/>
          </w:rPr>
          <w:t>4.1</w:t>
        </w:r>
        <w:r w:rsidR="00714D4C">
          <w:rPr>
            <w:rFonts w:cs="Times New Roman" w:hint="eastAsia"/>
            <w:smallCaps w:val="0"/>
          </w:rPr>
          <w:t>、</w:t>
        </w:r>
        <w:r w:rsidR="00714D4C">
          <w:rPr>
            <w:rFonts w:cs="Times New Roman" w:hint="eastAsia"/>
            <w:smallCaps w:val="0"/>
          </w:rPr>
          <w:t xml:space="preserve"> </w:t>
        </w:r>
        <w:r w:rsidR="00714D4C">
          <w:rPr>
            <w:rFonts w:hint="eastAsia"/>
            <w:smallCaps w:val="0"/>
          </w:rPr>
          <w:t>公开招标</w:t>
        </w:r>
        <w:r w:rsidR="00714D4C">
          <w:tab/>
        </w:r>
        <w:r w:rsidR="00714D4C">
          <w:fldChar w:fldCharType="begin"/>
        </w:r>
        <w:r w:rsidR="00714D4C">
          <w:instrText xml:space="preserve"> PAGEREF _Toc16472 \h </w:instrText>
        </w:r>
        <w:r w:rsidR="00714D4C">
          <w:fldChar w:fldCharType="separate"/>
        </w:r>
        <w:r w:rsidR="00714D4C">
          <w:t>17</w:t>
        </w:r>
        <w:r w:rsidR="00714D4C">
          <w:fldChar w:fldCharType="end"/>
        </w:r>
      </w:hyperlink>
    </w:p>
    <w:p w:rsidR="00EB42D6" w:rsidRDefault="0048273E" w:rsidP="00302457">
      <w:pPr>
        <w:pStyle w:val="30"/>
        <w:tabs>
          <w:tab w:val="right" w:leader="dot" w:pos="8266"/>
        </w:tabs>
        <w:ind w:firstLine="840"/>
      </w:pPr>
      <w:hyperlink w:anchor="_Toc722" w:history="1">
        <w:r w:rsidR="00714D4C">
          <w:rPr>
            <w:rFonts w:cs="Times New Roman" w:hint="eastAsia"/>
            <w:iCs w:val="0"/>
          </w:rPr>
          <w:t>4.1.1</w:t>
        </w:r>
        <w:r w:rsidR="00714D4C">
          <w:rPr>
            <w:rFonts w:cs="Times New Roman" w:hint="eastAsia"/>
            <w:iCs w:val="0"/>
          </w:rPr>
          <w:t>、</w:t>
        </w:r>
        <w:r w:rsidR="00714D4C">
          <w:rPr>
            <w:rFonts w:cs="Times New Roman" w:hint="eastAsia"/>
            <w:iCs w:val="0"/>
          </w:rPr>
          <w:t xml:space="preserve"> </w:t>
        </w:r>
        <w:r w:rsidR="00714D4C">
          <w:rPr>
            <w:rFonts w:hint="eastAsia"/>
          </w:rPr>
          <w:t>公告信息</w:t>
        </w:r>
        <w:r w:rsidR="00714D4C">
          <w:tab/>
        </w:r>
        <w:r w:rsidR="00714D4C">
          <w:fldChar w:fldCharType="begin"/>
        </w:r>
        <w:r w:rsidR="00714D4C">
          <w:instrText xml:space="preserve"> PAGEREF _Toc722 \h </w:instrText>
        </w:r>
        <w:r w:rsidR="00714D4C">
          <w:fldChar w:fldCharType="separate"/>
        </w:r>
        <w:r w:rsidR="00714D4C">
          <w:t>17</w:t>
        </w:r>
        <w:r w:rsidR="00714D4C">
          <w:fldChar w:fldCharType="end"/>
        </w:r>
      </w:hyperlink>
    </w:p>
    <w:p w:rsidR="00EB42D6" w:rsidRDefault="0048273E">
      <w:pPr>
        <w:pStyle w:val="40"/>
        <w:tabs>
          <w:tab w:val="right" w:leader="dot" w:pos="8266"/>
        </w:tabs>
      </w:pPr>
      <w:hyperlink w:anchor="_Toc8949" w:history="1">
        <w:r w:rsidR="00714D4C">
          <w:rPr>
            <w:rFonts w:hint="eastAsia"/>
          </w:rPr>
          <w:t>4.1.1.1</w:t>
        </w:r>
        <w:r w:rsidR="00714D4C">
          <w:rPr>
            <w:rFonts w:hint="eastAsia"/>
          </w:rPr>
          <w:t>、</w:t>
        </w:r>
        <w:r w:rsidR="00714D4C">
          <w:rPr>
            <w:rFonts w:hint="eastAsia"/>
          </w:rPr>
          <w:t xml:space="preserve"> </w:t>
        </w:r>
        <w:r w:rsidR="00714D4C">
          <w:rPr>
            <w:rFonts w:hint="eastAsia"/>
          </w:rPr>
          <w:t>填写投标信息</w:t>
        </w:r>
        <w:r w:rsidR="00714D4C">
          <w:tab/>
        </w:r>
        <w:r w:rsidR="00714D4C">
          <w:fldChar w:fldCharType="begin"/>
        </w:r>
        <w:r w:rsidR="00714D4C">
          <w:instrText xml:space="preserve"> PAGEREF _Toc8949 \h </w:instrText>
        </w:r>
        <w:r w:rsidR="00714D4C">
          <w:fldChar w:fldCharType="separate"/>
        </w:r>
        <w:r w:rsidR="00714D4C">
          <w:t>17</w:t>
        </w:r>
        <w:r w:rsidR="00714D4C">
          <w:fldChar w:fldCharType="end"/>
        </w:r>
      </w:hyperlink>
    </w:p>
    <w:p w:rsidR="00EB42D6" w:rsidRDefault="0048273E">
      <w:pPr>
        <w:pStyle w:val="40"/>
        <w:tabs>
          <w:tab w:val="right" w:leader="dot" w:pos="8266"/>
        </w:tabs>
      </w:pPr>
      <w:hyperlink w:anchor="_Toc22092" w:history="1">
        <w:r w:rsidR="00714D4C">
          <w:rPr>
            <w:rFonts w:hint="eastAsia"/>
          </w:rPr>
          <w:t>4.1.1.2</w:t>
        </w:r>
        <w:r w:rsidR="00714D4C">
          <w:rPr>
            <w:rFonts w:hint="eastAsia"/>
          </w:rPr>
          <w:t>、</w:t>
        </w:r>
        <w:r w:rsidR="00714D4C">
          <w:rPr>
            <w:rFonts w:hint="eastAsia"/>
          </w:rPr>
          <w:t xml:space="preserve"> </w:t>
        </w:r>
        <w:r w:rsidR="00714D4C">
          <w:rPr>
            <w:rFonts w:hint="eastAsia"/>
          </w:rPr>
          <w:t>查看公告详情</w:t>
        </w:r>
        <w:r w:rsidR="00714D4C">
          <w:tab/>
        </w:r>
        <w:r w:rsidR="00714D4C">
          <w:fldChar w:fldCharType="begin"/>
        </w:r>
        <w:r w:rsidR="00714D4C">
          <w:instrText xml:space="preserve"> PAGEREF _Toc22092 \h </w:instrText>
        </w:r>
        <w:r w:rsidR="00714D4C">
          <w:fldChar w:fldCharType="separate"/>
        </w:r>
        <w:r w:rsidR="00714D4C">
          <w:t>19</w:t>
        </w:r>
        <w:r w:rsidR="00714D4C">
          <w:fldChar w:fldCharType="end"/>
        </w:r>
      </w:hyperlink>
    </w:p>
    <w:p w:rsidR="00EB42D6" w:rsidRDefault="0048273E" w:rsidP="00302457">
      <w:pPr>
        <w:pStyle w:val="30"/>
        <w:tabs>
          <w:tab w:val="right" w:leader="dot" w:pos="8266"/>
        </w:tabs>
        <w:ind w:firstLine="840"/>
      </w:pPr>
      <w:hyperlink w:anchor="_Toc25014" w:history="1">
        <w:r w:rsidR="00714D4C">
          <w:rPr>
            <w:rFonts w:cs="Times New Roman" w:hint="eastAsia"/>
            <w:iCs w:val="0"/>
          </w:rPr>
          <w:t>4.1.2</w:t>
        </w:r>
        <w:r w:rsidR="00714D4C">
          <w:rPr>
            <w:rFonts w:cs="Times New Roman" w:hint="eastAsia"/>
            <w:iCs w:val="0"/>
          </w:rPr>
          <w:t>、</w:t>
        </w:r>
        <w:r w:rsidR="00714D4C">
          <w:rPr>
            <w:rFonts w:cs="Times New Roman" w:hint="eastAsia"/>
            <w:iCs w:val="0"/>
          </w:rPr>
          <w:t xml:space="preserve"> </w:t>
        </w:r>
        <w:r w:rsidR="00714D4C">
          <w:rPr>
            <w:rFonts w:hint="eastAsia"/>
          </w:rPr>
          <w:t>我的项目</w:t>
        </w:r>
        <w:r w:rsidR="00714D4C">
          <w:tab/>
        </w:r>
        <w:r w:rsidR="00714D4C">
          <w:fldChar w:fldCharType="begin"/>
        </w:r>
        <w:r w:rsidR="00714D4C">
          <w:instrText xml:space="preserve"> PAGEREF _Toc25014 \h </w:instrText>
        </w:r>
        <w:r w:rsidR="00714D4C">
          <w:fldChar w:fldCharType="separate"/>
        </w:r>
        <w:r w:rsidR="00714D4C">
          <w:t>20</w:t>
        </w:r>
        <w:r w:rsidR="00714D4C">
          <w:fldChar w:fldCharType="end"/>
        </w:r>
      </w:hyperlink>
    </w:p>
    <w:p w:rsidR="00EB42D6" w:rsidRDefault="0048273E">
      <w:pPr>
        <w:pStyle w:val="40"/>
        <w:tabs>
          <w:tab w:val="right" w:leader="dot" w:pos="8266"/>
        </w:tabs>
      </w:pPr>
      <w:hyperlink w:anchor="_Toc27930" w:history="1">
        <w:r w:rsidR="00714D4C">
          <w:rPr>
            <w:rFonts w:hint="eastAsia"/>
          </w:rPr>
          <w:t>4.1.2.1</w:t>
        </w:r>
        <w:r w:rsidR="00714D4C">
          <w:rPr>
            <w:rFonts w:hint="eastAsia"/>
          </w:rPr>
          <w:t>、</w:t>
        </w:r>
        <w:r w:rsidR="00714D4C">
          <w:rPr>
            <w:rFonts w:hint="eastAsia"/>
          </w:rPr>
          <w:t xml:space="preserve"> </w:t>
        </w:r>
        <w:r w:rsidR="00714D4C">
          <w:rPr>
            <w:rFonts w:hint="eastAsia"/>
          </w:rPr>
          <w:t>查看投标信息</w:t>
        </w:r>
        <w:r w:rsidR="00714D4C">
          <w:tab/>
        </w:r>
        <w:r w:rsidR="00714D4C">
          <w:fldChar w:fldCharType="begin"/>
        </w:r>
        <w:r w:rsidR="00714D4C">
          <w:instrText xml:space="preserve"> PAGEREF _Toc27930 \h </w:instrText>
        </w:r>
        <w:r w:rsidR="00714D4C">
          <w:fldChar w:fldCharType="separate"/>
        </w:r>
        <w:r w:rsidR="00714D4C">
          <w:t>20</w:t>
        </w:r>
        <w:r w:rsidR="00714D4C">
          <w:fldChar w:fldCharType="end"/>
        </w:r>
      </w:hyperlink>
    </w:p>
    <w:p w:rsidR="00EB42D6" w:rsidRDefault="0048273E">
      <w:pPr>
        <w:pStyle w:val="40"/>
        <w:tabs>
          <w:tab w:val="right" w:leader="dot" w:pos="8266"/>
        </w:tabs>
      </w:pPr>
      <w:hyperlink w:anchor="_Toc10291" w:history="1">
        <w:r w:rsidR="00714D4C">
          <w:rPr>
            <w:rFonts w:hint="eastAsia"/>
          </w:rPr>
          <w:t>4.1.2.2</w:t>
        </w:r>
        <w:r w:rsidR="00714D4C">
          <w:rPr>
            <w:rFonts w:hint="eastAsia"/>
          </w:rPr>
          <w:t>、</w:t>
        </w:r>
        <w:r w:rsidR="00714D4C">
          <w:rPr>
            <w:rFonts w:hint="eastAsia"/>
          </w:rPr>
          <w:t xml:space="preserve"> </w:t>
        </w:r>
        <w:r w:rsidR="00714D4C">
          <w:t>招标文件领取</w:t>
        </w:r>
        <w:r w:rsidR="00714D4C">
          <w:tab/>
        </w:r>
        <w:r w:rsidR="00714D4C">
          <w:fldChar w:fldCharType="begin"/>
        </w:r>
        <w:r w:rsidR="00714D4C">
          <w:instrText xml:space="preserve"> PAGEREF _Toc10291 \h </w:instrText>
        </w:r>
        <w:r w:rsidR="00714D4C">
          <w:fldChar w:fldCharType="separate"/>
        </w:r>
        <w:r w:rsidR="00714D4C">
          <w:t>22</w:t>
        </w:r>
        <w:r w:rsidR="00714D4C">
          <w:fldChar w:fldCharType="end"/>
        </w:r>
      </w:hyperlink>
    </w:p>
    <w:p w:rsidR="00EB42D6" w:rsidRDefault="0048273E">
      <w:pPr>
        <w:pStyle w:val="40"/>
        <w:tabs>
          <w:tab w:val="right" w:leader="dot" w:pos="8266"/>
        </w:tabs>
      </w:pPr>
      <w:hyperlink w:anchor="_Toc27787" w:history="1">
        <w:r w:rsidR="00714D4C">
          <w:rPr>
            <w:rFonts w:hint="eastAsia"/>
          </w:rPr>
          <w:t>4.1.2.3</w:t>
        </w:r>
        <w:r w:rsidR="00714D4C">
          <w:rPr>
            <w:rFonts w:hint="eastAsia"/>
          </w:rPr>
          <w:t>、</w:t>
        </w:r>
        <w:r w:rsidR="00714D4C">
          <w:rPr>
            <w:rFonts w:hint="eastAsia"/>
          </w:rPr>
          <w:t xml:space="preserve"> </w:t>
        </w:r>
        <w:r w:rsidR="00714D4C">
          <w:t>答疑澄清文件领取</w:t>
        </w:r>
        <w:r w:rsidR="00714D4C">
          <w:tab/>
        </w:r>
        <w:r w:rsidR="00714D4C">
          <w:fldChar w:fldCharType="begin"/>
        </w:r>
        <w:r w:rsidR="00714D4C">
          <w:instrText xml:space="preserve"> PAGEREF _Toc27787 \h </w:instrText>
        </w:r>
        <w:r w:rsidR="00714D4C">
          <w:fldChar w:fldCharType="separate"/>
        </w:r>
        <w:r w:rsidR="00714D4C">
          <w:t>25</w:t>
        </w:r>
        <w:r w:rsidR="00714D4C">
          <w:fldChar w:fldCharType="end"/>
        </w:r>
      </w:hyperlink>
    </w:p>
    <w:p w:rsidR="00EB42D6" w:rsidRDefault="0048273E">
      <w:pPr>
        <w:pStyle w:val="40"/>
        <w:tabs>
          <w:tab w:val="right" w:leader="dot" w:pos="8266"/>
        </w:tabs>
      </w:pPr>
      <w:hyperlink w:anchor="_Toc22093" w:history="1">
        <w:r w:rsidR="00714D4C">
          <w:rPr>
            <w:rFonts w:hint="eastAsia"/>
          </w:rPr>
          <w:t>4.1.2.4</w:t>
        </w:r>
        <w:r w:rsidR="00714D4C">
          <w:rPr>
            <w:rFonts w:hint="eastAsia"/>
          </w:rPr>
          <w:t>、</w:t>
        </w:r>
        <w:r w:rsidR="00714D4C">
          <w:rPr>
            <w:rFonts w:hint="eastAsia"/>
          </w:rPr>
          <w:t xml:space="preserve"> </w:t>
        </w:r>
        <w:r w:rsidR="00714D4C">
          <w:t>控制价文件领取</w:t>
        </w:r>
        <w:r w:rsidR="00714D4C">
          <w:tab/>
        </w:r>
        <w:r w:rsidR="00714D4C">
          <w:fldChar w:fldCharType="begin"/>
        </w:r>
        <w:r w:rsidR="00714D4C">
          <w:instrText xml:space="preserve"> PAGEREF _Toc22093 \h </w:instrText>
        </w:r>
        <w:r w:rsidR="00714D4C">
          <w:fldChar w:fldCharType="separate"/>
        </w:r>
        <w:r w:rsidR="00714D4C">
          <w:t>28</w:t>
        </w:r>
        <w:r w:rsidR="00714D4C">
          <w:fldChar w:fldCharType="end"/>
        </w:r>
      </w:hyperlink>
    </w:p>
    <w:p w:rsidR="00EB42D6" w:rsidRDefault="0048273E">
      <w:pPr>
        <w:pStyle w:val="40"/>
        <w:tabs>
          <w:tab w:val="right" w:leader="dot" w:pos="8266"/>
        </w:tabs>
      </w:pPr>
      <w:hyperlink w:anchor="_Toc28058" w:history="1">
        <w:r w:rsidR="00714D4C">
          <w:rPr>
            <w:rFonts w:hint="eastAsia"/>
          </w:rPr>
          <w:t>4.1.2.5</w:t>
        </w:r>
        <w:r w:rsidR="00714D4C">
          <w:rPr>
            <w:rFonts w:hint="eastAsia"/>
          </w:rPr>
          <w:t>、</w:t>
        </w:r>
        <w:r w:rsidR="00714D4C">
          <w:rPr>
            <w:rFonts w:hint="eastAsia"/>
          </w:rPr>
          <w:t xml:space="preserve"> </w:t>
        </w:r>
        <w:r w:rsidR="00714D4C">
          <w:rPr>
            <w:rFonts w:hint="eastAsia"/>
          </w:rPr>
          <w:t>查看踏勘记录</w:t>
        </w:r>
        <w:r w:rsidR="00714D4C">
          <w:tab/>
        </w:r>
        <w:r w:rsidR="00714D4C">
          <w:fldChar w:fldCharType="begin"/>
        </w:r>
        <w:r w:rsidR="00714D4C">
          <w:instrText xml:space="preserve"> PAGEREF _Toc28058 \h </w:instrText>
        </w:r>
        <w:r w:rsidR="00714D4C">
          <w:fldChar w:fldCharType="separate"/>
        </w:r>
        <w:r w:rsidR="00714D4C">
          <w:t>30</w:t>
        </w:r>
        <w:r w:rsidR="00714D4C">
          <w:fldChar w:fldCharType="end"/>
        </w:r>
      </w:hyperlink>
    </w:p>
    <w:p w:rsidR="00EB42D6" w:rsidRDefault="0048273E">
      <w:pPr>
        <w:pStyle w:val="40"/>
        <w:tabs>
          <w:tab w:val="right" w:leader="dot" w:pos="8266"/>
        </w:tabs>
      </w:pPr>
      <w:hyperlink w:anchor="_Toc32552" w:history="1">
        <w:r w:rsidR="00714D4C">
          <w:rPr>
            <w:rFonts w:hint="eastAsia"/>
          </w:rPr>
          <w:t>4.1.2.6</w:t>
        </w:r>
        <w:r w:rsidR="00714D4C">
          <w:rPr>
            <w:rFonts w:hint="eastAsia"/>
          </w:rPr>
          <w:t>、</w:t>
        </w:r>
        <w:r w:rsidR="00714D4C">
          <w:rPr>
            <w:rFonts w:hint="eastAsia"/>
          </w:rPr>
          <w:t xml:space="preserve"> </w:t>
        </w:r>
        <w:r w:rsidR="00714D4C">
          <w:rPr>
            <w:rFonts w:hint="eastAsia"/>
          </w:rPr>
          <w:t>招标</w:t>
        </w:r>
        <w:r w:rsidR="00714D4C">
          <w:t>结果通知书</w:t>
        </w:r>
        <w:r w:rsidR="00714D4C">
          <w:rPr>
            <w:rFonts w:hint="eastAsia"/>
          </w:rPr>
          <w:t>查看</w:t>
        </w:r>
        <w:r w:rsidR="00714D4C">
          <w:tab/>
        </w:r>
        <w:r w:rsidR="00714D4C">
          <w:fldChar w:fldCharType="begin"/>
        </w:r>
        <w:r w:rsidR="00714D4C">
          <w:instrText xml:space="preserve"> PAGEREF _Toc32552 \h </w:instrText>
        </w:r>
        <w:r w:rsidR="00714D4C">
          <w:fldChar w:fldCharType="separate"/>
        </w:r>
        <w:r w:rsidR="00714D4C">
          <w:t>32</w:t>
        </w:r>
        <w:r w:rsidR="00714D4C">
          <w:fldChar w:fldCharType="end"/>
        </w:r>
      </w:hyperlink>
    </w:p>
    <w:p w:rsidR="00EB42D6" w:rsidRDefault="0048273E">
      <w:pPr>
        <w:pStyle w:val="40"/>
        <w:tabs>
          <w:tab w:val="right" w:leader="dot" w:pos="8266"/>
        </w:tabs>
      </w:pPr>
      <w:hyperlink w:anchor="_Toc1167" w:history="1">
        <w:r w:rsidR="00714D4C">
          <w:rPr>
            <w:rFonts w:hint="eastAsia"/>
          </w:rPr>
          <w:t>4.1.2.7</w:t>
        </w:r>
        <w:r w:rsidR="00714D4C">
          <w:rPr>
            <w:rFonts w:hint="eastAsia"/>
          </w:rPr>
          <w:t>、</w:t>
        </w:r>
        <w:r w:rsidR="00714D4C">
          <w:rPr>
            <w:rFonts w:hint="eastAsia"/>
          </w:rPr>
          <w:t xml:space="preserve"> </w:t>
        </w:r>
        <w:r w:rsidR="00714D4C">
          <w:rPr>
            <w:rFonts w:hint="eastAsia"/>
          </w:rPr>
          <w:t>提问</w:t>
        </w:r>
        <w:r w:rsidR="00714D4C">
          <w:tab/>
        </w:r>
        <w:r w:rsidR="00714D4C">
          <w:fldChar w:fldCharType="begin"/>
        </w:r>
        <w:r w:rsidR="00714D4C">
          <w:instrText xml:space="preserve"> PAGEREF _Toc1167 \h </w:instrText>
        </w:r>
        <w:r w:rsidR="00714D4C">
          <w:fldChar w:fldCharType="separate"/>
        </w:r>
        <w:r w:rsidR="00714D4C">
          <w:t>33</w:t>
        </w:r>
        <w:r w:rsidR="00714D4C">
          <w:fldChar w:fldCharType="end"/>
        </w:r>
      </w:hyperlink>
    </w:p>
    <w:p w:rsidR="00EB42D6" w:rsidRDefault="0048273E">
      <w:pPr>
        <w:pStyle w:val="40"/>
        <w:tabs>
          <w:tab w:val="right" w:leader="dot" w:pos="8266"/>
        </w:tabs>
      </w:pPr>
      <w:hyperlink w:anchor="_Toc17625" w:history="1">
        <w:r w:rsidR="00714D4C">
          <w:rPr>
            <w:rFonts w:hint="eastAsia"/>
          </w:rPr>
          <w:t>4.1.2.8</w:t>
        </w:r>
        <w:r w:rsidR="00714D4C">
          <w:rPr>
            <w:rFonts w:hint="eastAsia"/>
          </w:rPr>
          <w:t>、</w:t>
        </w:r>
        <w:r w:rsidR="00714D4C">
          <w:rPr>
            <w:rFonts w:hint="eastAsia"/>
          </w:rPr>
          <w:t xml:space="preserve"> </w:t>
        </w:r>
        <w:r w:rsidR="00714D4C">
          <w:t>异议</w:t>
        </w:r>
        <w:r w:rsidR="00714D4C">
          <w:tab/>
        </w:r>
        <w:r w:rsidR="00714D4C">
          <w:fldChar w:fldCharType="begin"/>
        </w:r>
        <w:r w:rsidR="00714D4C">
          <w:instrText xml:space="preserve"> PAGEREF _Toc17625 \h </w:instrText>
        </w:r>
        <w:r w:rsidR="00714D4C">
          <w:fldChar w:fldCharType="separate"/>
        </w:r>
        <w:r w:rsidR="00714D4C">
          <w:t>35</w:t>
        </w:r>
        <w:r w:rsidR="00714D4C">
          <w:fldChar w:fldCharType="end"/>
        </w:r>
      </w:hyperlink>
    </w:p>
    <w:p w:rsidR="00EB42D6" w:rsidRDefault="0048273E">
      <w:pPr>
        <w:pStyle w:val="40"/>
        <w:tabs>
          <w:tab w:val="right" w:leader="dot" w:pos="8266"/>
        </w:tabs>
      </w:pPr>
      <w:hyperlink w:anchor="_Toc22121" w:history="1">
        <w:r w:rsidR="00714D4C">
          <w:rPr>
            <w:rFonts w:hint="eastAsia"/>
          </w:rPr>
          <w:t>4.1.2.9</w:t>
        </w:r>
        <w:r w:rsidR="00714D4C">
          <w:rPr>
            <w:rFonts w:hint="eastAsia"/>
          </w:rPr>
          <w:t>、</w:t>
        </w:r>
        <w:r w:rsidR="00714D4C">
          <w:rPr>
            <w:rFonts w:hint="eastAsia"/>
          </w:rPr>
          <w:t xml:space="preserve"> </w:t>
        </w:r>
        <w:r w:rsidR="00714D4C">
          <w:t>投诉</w:t>
        </w:r>
        <w:r w:rsidR="00714D4C">
          <w:tab/>
        </w:r>
        <w:r w:rsidR="00714D4C">
          <w:fldChar w:fldCharType="begin"/>
        </w:r>
        <w:r w:rsidR="00714D4C">
          <w:instrText xml:space="preserve"> PAGEREF _Toc22121 \h </w:instrText>
        </w:r>
        <w:r w:rsidR="00714D4C">
          <w:fldChar w:fldCharType="separate"/>
        </w:r>
        <w:r w:rsidR="00714D4C">
          <w:t>38</w:t>
        </w:r>
        <w:r w:rsidR="00714D4C">
          <w:fldChar w:fldCharType="end"/>
        </w:r>
      </w:hyperlink>
    </w:p>
    <w:p w:rsidR="00EB42D6" w:rsidRDefault="0048273E" w:rsidP="00302457">
      <w:pPr>
        <w:pStyle w:val="30"/>
        <w:tabs>
          <w:tab w:val="right" w:leader="dot" w:pos="8266"/>
        </w:tabs>
        <w:ind w:firstLine="840"/>
      </w:pPr>
      <w:hyperlink w:anchor="_Toc7835" w:history="1">
        <w:r w:rsidR="00714D4C">
          <w:rPr>
            <w:rFonts w:cs="Times New Roman" w:hint="eastAsia"/>
            <w:iCs w:val="0"/>
          </w:rPr>
          <w:t>4.1.3</w:t>
        </w:r>
        <w:r w:rsidR="00714D4C">
          <w:rPr>
            <w:rFonts w:cs="Times New Roman" w:hint="eastAsia"/>
            <w:iCs w:val="0"/>
          </w:rPr>
          <w:t>、</w:t>
        </w:r>
        <w:r w:rsidR="00714D4C">
          <w:rPr>
            <w:rFonts w:cs="Times New Roman" w:hint="eastAsia"/>
            <w:iCs w:val="0"/>
          </w:rPr>
          <w:t xml:space="preserve"> </w:t>
        </w:r>
        <w:r w:rsidR="00714D4C">
          <w:rPr>
            <w:rFonts w:hint="eastAsia"/>
          </w:rPr>
          <w:t>中标项目</w:t>
        </w:r>
        <w:r w:rsidR="00714D4C">
          <w:tab/>
        </w:r>
        <w:r w:rsidR="00714D4C">
          <w:fldChar w:fldCharType="begin"/>
        </w:r>
        <w:r w:rsidR="00714D4C">
          <w:instrText xml:space="preserve"> PAGEREF _Toc7835 \h </w:instrText>
        </w:r>
        <w:r w:rsidR="00714D4C">
          <w:fldChar w:fldCharType="separate"/>
        </w:r>
        <w:r w:rsidR="00714D4C">
          <w:t>41</w:t>
        </w:r>
        <w:r w:rsidR="00714D4C">
          <w:fldChar w:fldCharType="end"/>
        </w:r>
      </w:hyperlink>
    </w:p>
    <w:p w:rsidR="00EB42D6" w:rsidRDefault="0048273E">
      <w:pPr>
        <w:pStyle w:val="40"/>
        <w:tabs>
          <w:tab w:val="right" w:leader="dot" w:pos="8266"/>
        </w:tabs>
      </w:pPr>
      <w:hyperlink w:anchor="_Toc13008" w:history="1">
        <w:r w:rsidR="00714D4C">
          <w:rPr>
            <w:rFonts w:hint="eastAsia"/>
          </w:rPr>
          <w:t>4.1.3.1</w:t>
        </w:r>
        <w:r w:rsidR="00714D4C">
          <w:rPr>
            <w:rFonts w:hint="eastAsia"/>
          </w:rPr>
          <w:t>、</w:t>
        </w:r>
        <w:r w:rsidR="00714D4C">
          <w:rPr>
            <w:rFonts w:hint="eastAsia"/>
          </w:rPr>
          <w:t xml:space="preserve"> </w:t>
        </w:r>
        <w:r w:rsidR="00714D4C">
          <w:t>中标通知书</w:t>
        </w:r>
        <w:r w:rsidR="00714D4C">
          <w:rPr>
            <w:rFonts w:hint="eastAsia"/>
          </w:rPr>
          <w:t>查看</w:t>
        </w:r>
        <w:r w:rsidR="00714D4C">
          <w:tab/>
        </w:r>
        <w:r w:rsidR="00714D4C">
          <w:fldChar w:fldCharType="begin"/>
        </w:r>
        <w:r w:rsidR="00714D4C">
          <w:instrText xml:space="preserve"> PAGEREF _Toc13008 \h </w:instrText>
        </w:r>
        <w:r w:rsidR="00714D4C">
          <w:fldChar w:fldCharType="separate"/>
        </w:r>
        <w:r w:rsidR="00714D4C">
          <w:t>41</w:t>
        </w:r>
        <w:r w:rsidR="00714D4C">
          <w:fldChar w:fldCharType="end"/>
        </w:r>
      </w:hyperlink>
    </w:p>
    <w:p w:rsidR="00EB42D6" w:rsidRDefault="0048273E">
      <w:pPr>
        <w:pStyle w:val="40"/>
        <w:tabs>
          <w:tab w:val="right" w:leader="dot" w:pos="8266"/>
        </w:tabs>
      </w:pPr>
      <w:hyperlink w:anchor="_Toc17795" w:history="1">
        <w:r w:rsidR="00714D4C">
          <w:rPr>
            <w:rFonts w:hint="eastAsia"/>
          </w:rPr>
          <w:t>4.1.3.2</w:t>
        </w:r>
        <w:r w:rsidR="00714D4C">
          <w:rPr>
            <w:rFonts w:hint="eastAsia"/>
          </w:rPr>
          <w:t>、</w:t>
        </w:r>
        <w:r w:rsidR="00714D4C">
          <w:rPr>
            <w:rFonts w:hint="eastAsia"/>
          </w:rPr>
          <w:t xml:space="preserve"> </w:t>
        </w:r>
        <w:r w:rsidR="00714D4C">
          <w:t>合同签署</w:t>
        </w:r>
        <w:r w:rsidR="00714D4C">
          <w:tab/>
        </w:r>
        <w:r w:rsidR="00714D4C">
          <w:fldChar w:fldCharType="begin"/>
        </w:r>
        <w:r w:rsidR="00714D4C">
          <w:instrText xml:space="preserve"> PAGEREF _Toc17795 \h </w:instrText>
        </w:r>
        <w:r w:rsidR="00714D4C">
          <w:fldChar w:fldCharType="separate"/>
        </w:r>
        <w:r w:rsidR="00714D4C">
          <w:t>42</w:t>
        </w:r>
        <w:r w:rsidR="00714D4C">
          <w:fldChar w:fldCharType="end"/>
        </w:r>
      </w:hyperlink>
    </w:p>
    <w:p w:rsidR="00EB42D6" w:rsidRDefault="0048273E">
      <w:pPr>
        <w:pStyle w:val="40"/>
        <w:tabs>
          <w:tab w:val="right" w:leader="dot" w:pos="8266"/>
        </w:tabs>
      </w:pPr>
      <w:hyperlink w:anchor="_Toc7778" w:history="1">
        <w:r w:rsidR="00714D4C">
          <w:rPr>
            <w:rFonts w:hint="eastAsia"/>
          </w:rPr>
          <w:t>4.1.3.3</w:t>
        </w:r>
        <w:r w:rsidR="00714D4C">
          <w:rPr>
            <w:rFonts w:hint="eastAsia"/>
          </w:rPr>
          <w:t>、</w:t>
        </w:r>
        <w:r w:rsidR="00714D4C">
          <w:rPr>
            <w:rFonts w:hint="eastAsia"/>
          </w:rPr>
          <w:t xml:space="preserve"> </w:t>
        </w:r>
        <w:r w:rsidR="00714D4C">
          <w:t>履约情况录入</w:t>
        </w:r>
        <w:r w:rsidR="00714D4C">
          <w:tab/>
        </w:r>
        <w:r w:rsidR="00714D4C">
          <w:fldChar w:fldCharType="begin"/>
        </w:r>
        <w:r w:rsidR="00714D4C">
          <w:instrText xml:space="preserve"> PAGEREF _Toc7778 \h </w:instrText>
        </w:r>
        <w:r w:rsidR="00714D4C">
          <w:fldChar w:fldCharType="separate"/>
        </w:r>
        <w:r w:rsidR="00714D4C">
          <w:t>50</w:t>
        </w:r>
        <w:r w:rsidR="00714D4C">
          <w:fldChar w:fldCharType="end"/>
        </w:r>
      </w:hyperlink>
    </w:p>
    <w:p w:rsidR="00EB42D6" w:rsidRDefault="0048273E">
      <w:pPr>
        <w:pStyle w:val="40"/>
        <w:tabs>
          <w:tab w:val="right" w:leader="dot" w:pos="8266"/>
        </w:tabs>
      </w:pPr>
      <w:hyperlink w:anchor="_Toc9233" w:history="1">
        <w:r w:rsidR="00714D4C">
          <w:rPr>
            <w:rFonts w:hint="eastAsia"/>
          </w:rPr>
          <w:t>4.1.3.4</w:t>
        </w:r>
        <w:r w:rsidR="00714D4C">
          <w:rPr>
            <w:rFonts w:hint="eastAsia"/>
          </w:rPr>
          <w:t>、</w:t>
        </w:r>
        <w:r w:rsidR="00714D4C">
          <w:rPr>
            <w:rFonts w:hint="eastAsia"/>
          </w:rPr>
          <w:t xml:space="preserve"> </w:t>
        </w:r>
        <w:r w:rsidR="00714D4C">
          <w:t>履约情况查看</w:t>
        </w:r>
        <w:r w:rsidR="00714D4C">
          <w:tab/>
        </w:r>
        <w:r w:rsidR="00714D4C">
          <w:fldChar w:fldCharType="begin"/>
        </w:r>
        <w:r w:rsidR="00714D4C">
          <w:instrText xml:space="preserve"> PAGEREF _Toc9233 \h </w:instrText>
        </w:r>
        <w:r w:rsidR="00714D4C">
          <w:fldChar w:fldCharType="separate"/>
        </w:r>
        <w:r w:rsidR="00714D4C">
          <w:t>52</w:t>
        </w:r>
        <w:r w:rsidR="00714D4C">
          <w:fldChar w:fldCharType="end"/>
        </w:r>
      </w:hyperlink>
    </w:p>
    <w:p w:rsidR="00EB42D6" w:rsidRDefault="0048273E" w:rsidP="00302457">
      <w:pPr>
        <w:pStyle w:val="20"/>
        <w:tabs>
          <w:tab w:val="right" w:leader="dot" w:pos="8266"/>
        </w:tabs>
        <w:ind w:firstLine="420"/>
      </w:pPr>
      <w:hyperlink w:anchor="_Toc22674" w:history="1">
        <w:r w:rsidR="00714D4C">
          <w:rPr>
            <w:rFonts w:cs="Times New Roman" w:hint="eastAsia"/>
            <w:smallCaps w:val="0"/>
          </w:rPr>
          <w:t>4.2</w:t>
        </w:r>
        <w:r w:rsidR="00714D4C">
          <w:rPr>
            <w:rFonts w:cs="Times New Roman" w:hint="eastAsia"/>
            <w:smallCaps w:val="0"/>
          </w:rPr>
          <w:t>、</w:t>
        </w:r>
        <w:r w:rsidR="00714D4C">
          <w:rPr>
            <w:rFonts w:cs="Times New Roman" w:hint="eastAsia"/>
            <w:smallCaps w:val="0"/>
          </w:rPr>
          <w:t xml:space="preserve"> </w:t>
        </w:r>
        <w:r w:rsidR="00714D4C">
          <w:rPr>
            <w:rFonts w:hint="eastAsia"/>
            <w:smallCaps w:val="0"/>
          </w:rPr>
          <w:t>邀请招标</w:t>
        </w:r>
        <w:r w:rsidR="00714D4C">
          <w:tab/>
        </w:r>
        <w:r w:rsidR="00714D4C">
          <w:fldChar w:fldCharType="begin"/>
        </w:r>
        <w:r w:rsidR="00714D4C">
          <w:instrText xml:space="preserve"> PAGEREF _Toc22674 \h </w:instrText>
        </w:r>
        <w:r w:rsidR="00714D4C">
          <w:fldChar w:fldCharType="separate"/>
        </w:r>
        <w:r w:rsidR="00714D4C">
          <w:t>54</w:t>
        </w:r>
        <w:r w:rsidR="00714D4C">
          <w:fldChar w:fldCharType="end"/>
        </w:r>
      </w:hyperlink>
    </w:p>
    <w:p w:rsidR="00EB42D6" w:rsidRDefault="0048273E" w:rsidP="00302457">
      <w:pPr>
        <w:pStyle w:val="30"/>
        <w:tabs>
          <w:tab w:val="right" w:leader="dot" w:pos="8266"/>
        </w:tabs>
        <w:ind w:firstLine="840"/>
      </w:pPr>
      <w:hyperlink w:anchor="_Toc18192" w:history="1">
        <w:r w:rsidR="00714D4C">
          <w:rPr>
            <w:rFonts w:cs="Times New Roman" w:hint="eastAsia"/>
            <w:iCs w:val="0"/>
          </w:rPr>
          <w:t>4.2.1</w:t>
        </w:r>
        <w:r w:rsidR="00714D4C">
          <w:rPr>
            <w:rFonts w:cs="Times New Roman" w:hint="eastAsia"/>
            <w:iCs w:val="0"/>
          </w:rPr>
          <w:t>、</w:t>
        </w:r>
        <w:r w:rsidR="00714D4C">
          <w:rPr>
            <w:rFonts w:cs="Times New Roman" w:hint="eastAsia"/>
            <w:iCs w:val="0"/>
          </w:rPr>
          <w:t xml:space="preserve"> </w:t>
        </w:r>
        <w:r w:rsidR="00714D4C">
          <w:rPr>
            <w:rFonts w:hint="eastAsia"/>
          </w:rPr>
          <w:t>投标邀请</w:t>
        </w:r>
        <w:r w:rsidR="00714D4C">
          <w:tab/>
        </w:r>
        <w:r w:rsidR="00714D4C">
          <w:fldChar w:fldCharType="begin"/>
        </w:r>
        <w:r w:rsidR="00714D4C">
          <w:instrText xml:space="preserve"> PAGEREF _Toc18192 \h </w:instrText>
        </w:r>
        <w:r w:rsidR="00714D4C">
          <w:fldChar w:fldCharType="separate"/>
        </w:r>
        <w:r w:rsidR="00714D4C">
          <w:t>54</w:t>
        </w:r>
        <w:r w:rsidR="00714D4C">
          <w:fldChar w:fldCharType="end"/>
        </w:r>
      </w:hyperlink>
    </w:p>
    <w:p w:rsidR="00EB42D6" w:rsidRDefault="0048273E">
      <w:pPr>
        <w:pStyle w:val="40"/>
        <w:tabs>
          <w:tab w:val="right" w:leader="dot" w:pos="8266"/>
        </w:tabs>
      </w:pPr>
      <w:hyperlink w:anchor="_Toc385" w:history="1">
        <w:r w:rsidR="00714D4C">
          <w:rPr>
            <w:rFonts w:hint="eastAsia"/>
          </w:rPr>
          <w:t>4.2.1.1</w:t>
        </w:r>
        <w:r w:rsidR="00714D4C">
          <w:rPr>
            <w:rFonts w:hint="eastAsia"/>
          </w:rPr>
          <w:t>、</w:t>
        </w:r>
        <w:r w:rsidR="00714D4C">
          <w:rPr>
            <w:rFonts w:hint="eastAsia"/>
          </w:rPr>
          <w:t xml:space="preserve"> </w:t>
        </w:r>
        <w:r w:rsidR="00714D4C">
          <w:rPr>
            <w:rFonts w:hint="eastAsia"/>
          </w:rPr>
          <w:t>投标邀请书</w:t>
        </w:r>
        <w:r w:rsidR="00714D4C">
          <w:tab/>
        </w:r>
        <w:r w:rsidR="00714D4C">
          <w:fldChar w:fldCharType="begin"/>
        </w:r>
        <w:r w:rsidR="00714D4C">
          <w:instrText xml:space="preserve"> PAGEREF _Toc385 \h </w:instrText>
        </w:r>
        <w:r w:rsidR="00714D4C">
          <w:fldChar w:fldCharType="separate"/>
        </w:r>
        <w:r w:rsidR="00714D4C">
          <w:t>54</w:t>
        </w:r>
        <w:r w:rsidR="00714D4C">
          <w:fldChar w:fldCharType="end"/>
        </w:r>
      </w:hyperlink>
    </w:p>
    <w:p w:rsidR="00EB42D6" w:rsidRDefault="0048273E" w:rsidP="00302457">
      <w:pPr>
        <w:pStyle w:val="30"/>
        <w:tabs>
          <w:tab w:val="right" w:leader="dot" w:pos="8266"/>
        </w:tabs>
        <w:ind w:firstLine="840"/>
      </w:pPr>
      <w:hyperlink w:anchor="_Toc670" w:history="1">
        <w:r w:rsidR="00714D4C">
          <w:rPr>
            <w:rFonts w:cs="Times New Roman" w:hint="eastAsia"/>
            <w:iCs w:val="0"/>
          </w:rPr>
          <w:t>4.2.2</w:t>
        </w:r>
        <w:r w:rsidR="00714D4C">
          <w:rPr>
            <w:rFonts w:cs="Times New Roman" w:hint="eastAsia"/>
            <w:iCs w:val="0"/>
          </w:rPr>
          <w:t>、</w:t>
        </w:r>
        <w:r w:rsidR="00714D4C">
          <w:rPr>
            <w:rFonts w:cs="Times New Roman" w:hint="eastAsia"/>
            <w:iCs w:val="0"/>
          </w:rPr>
          <w:t xml:space="preserve"> </w:t>
        </w:r>
        <w:r w:rsidR="00714D4C">
          <w:rPr>
            <w:rFonts w:hint="eastAsia"/>
          </w:rPr>
          <w:t>我的项目</w:t>
        </w:r>
        <w:r w:rsidR="00714D4C">
          <w:tab/>
        </w:r>
        <w:r w:rsidR="00714D4C">
          <w:fldChar w:fldCharType="begin"/>
        </w:r>
        <w:r w:rsidR="00714D4C">
          <w:instrText xml:space="preserve"> PAGEREF _Toc670 \h </w:instrText>
        </w:r>
        <w:r w:rsidR="00714D4C">
          <w:fldChar w:fldCharType="separate"/>
        </w:r>
        <w:r w:rsidR="00714D4C">
          <w:t>58</w:t>
        </w:r>
        <w:r w:rsidR="00714D4C">
          <w:fldChar w:fldCharType="end"/>
        </w:r>
      </w:hyperlink>
    </w:p>
    <w:p w:rsidR="00EB42D6" w:rsidRDefault="0048273E">
      <w:pPr>
        <w:pStyle w:val="40"/>
        <w:tabs>
          <w:tab w:val="right" w:leader="dot" w:pos="8266"/>
        </w:tabs>
      </w:pPr>
      <w:hyperlink w:anchor="_Toc26471" w:history="1">
        <w:r w:rsidR="00714D4C">
          <w:rPr>
            <w:rFonts w:hint="eastAsia"/>
            <w:bCs/>
          </w:rPr>
          <w:t>4.2.2.1</w:t>
        </w:r>
        <w:r w:rsidR="00714D4C">
          <w:rPr>
            <w:rFonts w:hint="eastAsia"/>
            <w:bCs/>
          </w:rPr>
          <w:t>、</w:t>
        </w:r>
        <w:r w:rsidR="00714D4C">
          <w:rPr>
            <w:rFonts w:hint="eastAsia"/>
            <w:bCs/>
          </w:rPr>
          <w:t xml:space="preserve"> </w:t>
        </w:r>
        <w:r w:rsidR="00714D4C">
          <w:rPr>
            <w:rFonts w:hint="eastAsia"/>
            <w:bCs/>
            <w:szCs w:val="28"/>
          </w:rPr>
          <w:t>查看邀请信息</w:t>
        </w:r>
        <w:r w:rsidR="00714D4C">
          <w:tab/>
        </w:r>
        <w:r w:rsidR="00714D4C">
          <w:fldChar w:fldCharType="begin"/>
        </w:r>
        <w:r w:rsidR="00714D4C">
          <w:instrText xml:space="preserve"> PAGEREF _Toc26471 \h </w:instrText>
        </w:r>
        <w:r w:rsidR="00714D4C">
          <w:fldChar w:fldCharType="separate"/>
        </w:r>
        <w:r w:rsidR="00714D4C">
          <w:t>58</w:t>
        </w:r>
        <w:r w:rsidR="00714D4C">
          <w:fldChar w:fldCharType="end"/>
        </w:r>
      </w:hyperlink>
    </w:p>
    <w:p w:rsidR="00EB42D6" w:rsidRDefault="0048273E">
      <w:pPr>
        <w:pStyle w:val="40"/>
        <w:tabs>
          <w:tab w:val="right" w:leader="dot" w:pos="8266"/>
        </w:tabs>
      </w:pPr>
      <w:hyperlink w:anchor="_Toc21593" w:history="1">
        <w:r w:rsidR="00714D4C">
          <w:rPr>
            <w:rFonts w:hint="eastAsia"/>
          </w:rPr>
          <w:t>4.2.2.2</w:t>
        </w:r>
        <w:r w:rsidR="00714D4C">
          <w:rPr>
            <w:rFonts w:hint="eastAsia"/>
          </w:rPr>
          <w:t>、</w:t>
        </w:r>
        <w:r w:rsidR="00714D4C">
          <w:rPr>
            <w:rFonts w:hint="eastAsia"/>
          </w:rPr>
          <w:t xml:space="preserve"> </w:t>
        </w:r>
        <w:r w:rsidR="00714D4C">
          <w:t>招标文件领取</w:t>
        </w:r>
        <w:r w:rsidR="00714D4C">
          <w:tab/>
        </w:r>
        <w:r w:rsidR="00714D4C">
          <w:fldChar w:fldCharType="begin"/>
        </w:r>
        <w:r w:rsidR="00714D4C">
          <w:instrText xml:space="preserve"> PAGEREF _Toc21593 \h </w:instrText>
        </w:r>
        <w:r w:rsidR="00714D4C">
          <w:fldChar w:fldCharType="separate"/>
        </w:r>
        <w:r w:rsidR="00714D4C">
          <w:t>60</w:t>
        </w:r>
        <w:r w:rsidR="00714D4C">
          <w:fldChar w:fldCharType="end"/>
        </w:r>
      </w:hyperlink>
    </w:p>
    <w:p w:rsidR="00EB42D6" w:rsidRDefault="0048273E">
      <w:pPr>
        <w:pStyle w:val="40"/>
        <w:tabs>
          <w:tab w:val="right" w:leader="dot" w:pos="8266"/>
        </w:tabs>
      </w:pPr>
      <w:hyperlink w:anchor="_Toc143" w:history="1">
        <w:r w:rsidR="00714D4C">
          <w:rPr>
            <w:rFonts w:hint="eastAsia"/>
          </w:rPr>
          <w:t>4.2.2.3</w:t>
        </w:r>
        <w:r w:rsidR="00714D4C">
          <w:rPr>
            <w:rFonts w:hint="eastAsia"/>
          </w:rPr>
          <w:t>、</w:t>
        </w:r>
        <w:r w:rsidR="00714D4C">
          <w:rPr>
            <w:rFonts w:hint="eastAsia"/>
          </w:rPr>
          <w:t xml:space="preserve"> </w:t>
        </w:r>
        <w:r w:rsidR="00714D4C">
          <w:t>答疑澄清文件领取</w:t>
        </w:r>
        <w:r w:rsidR="00714D4C">
          <w:tab/>
        </w:r>
        <w:r w:rsidR="00714D4C">
          <w:fldChar w:fldCharType="begin"/>
        </w:r>
        <w:r w:rsidR="00714D4C">
          <w:instrText xml:space="preserve"> PAGEREF _Toc143 \h </w:instrText>
        </w:r>
        <w:r w:rsidR="00714D4C">
          <w:fldChar w:fldCharType="separate"/>
        </w:r>
        <w:r w:rsidR="00714D4C">
          <w:t>64</w:t>
        </w:r>
        <w:r w:rsidR="00714D4C">
          <w:fldChar w:fldCharType="end"/>
        </w:r>
      </w:hyperlink>
    </w:p>
    <w:p w:rsidR="00EB42D6" w:rsidRDefault="0048273E">
      <w:pPr>
        <w:pStyle w:val="40"/>
        <w:tabs>
          <w:tab w:val="right" w:leader="dot" w:pos="8266"/>
        </w:tabs>
      </w:pPr>
      <w:hyperlink w:anchor="_Toc5116" w:history="1">
        <w:r w:rsidR="00714D4C">
          <w:rPr>
            <w:rFonts w:hint="eastAsia"/>
          </w:rPr>
          <w:t>4.2.2.4</w:t>
        </w:r>
        <w:r w:rsidR="00714D4C">
          <w:rPr>
            <w:rFonts w:hint="eastAsia"/>
          </w:rPr>
          <w:t>、</w:t>
        </w:r>
        <w:r w:rsidR="00714D4C">
          <w:rPr>
            <w:rFonts w:hint="eastAsia"/>
          </w:rPr>
          <w:t xml:space="preserve"> </w:t>
        </w:r>
        <w:r w:rsidR="00714D4C">
          <w:t>控制价文件领取</w:t>
        </w:r>
        <w:r w:rsidR="00714D4C">
          <w:tab/>
        </w:r>
        <w:r w:rsidR="00714D4C">
          <w:fldChar w:fldCharType="begin"/>
        </w:r>
        <w:r w:rsidR="00714D4C">
          <w:instrText xml:space="preserve"> PAGEREF _Toc5116 \h </w:instrText>
        </w:r>
        <w:r w:rsidR="00714D4C">
          <w:fldChar w:fldCharType="separate"/>
        </w:r>
        <w:r w:rsidR="00714D4C">
          <w:t>67</w:t>
        </w:r>
        <w:r w:rsidR="00714D4C">
          <w:fldChar w:fldCharType="end"/>
        </w:r>
      </w:hyperlink>
    </w:p>
    <w:p w:rsidR="00EB42D6" w:rsidRDefault="0048273E">
      <w:pPr>
        <w:pStyle w:val="40"/>
        <w:tabs>
          <w:tab w:val="right" w:leader="dot" w:pos="8266"/>
        </w:tabs>
      </w:pPr>
      <w:hyperlink w:anchor="_Toc32246" w:history="1">
        <w:r w:rsidR="00714D4C">
          <w:rPr>
            <w:rFonts w:hint="eastAsia"/>
          </w:rPr>
          <w:t>4.2.2.5</w:t>
        </w:r>
        <w:r w:rsidR="00714D4C">
          <w:rPr>
            <w:rFonts w:hint="eastAsia"/>
          </w:rPr>
          <w:t>、</w:t>
        </w:r>
        <w:r w:rsidR="00714D4C">
          <w:rPr>
            <w:rFonts w:hint="eastAsia"/>
          </w:rPr>
          <w:t xml:space="preserve"> </w:t>
        </w:r>
        <w:r w:rsidR="00714D4C">
          <w:t>邀请书确认</w:t>
        </w:r>
        <w:r w:rsidR="00714D4C">
          <w:tab/>
        </w:r>
        <w:r w:rsidR="00714D4C">
          <w:fldChar w:fldCharType="begin"/>
        </w:r>
        <w:r w:rsidR="00714D4C">
          <w:instrText xml:space="preserve"> PAGEREF _Toc32246 \h </w:instrText>
        </w:r>
        <w:r w:rsidR="00714D4C">
          <w:fldChar w:fldCharType="separate"/>
        </w:r>
        <w:r w:rsidR="00714D4C">
          <w:t>68</w:t>
        </w:r>
        <w:r w:rsidR="00714D4C">
          <w:fldChar w:fldCharType="end"/>
        </w:r>
      </w:hyperlink>
    </w:p>
    <w:p w:rsidR="00EB42D6" w:rsidRDefault="0048273E">
      <w:pPr>
        <w:pStyle w:val="40"/>
        <w:tabs>
          <w:tab w:val="right" w:leader="dot" w:pos="8266"/>
        </w:tabs>
      </w:pPr>
      <w:hyperlink w:anchor="_Toc19963" w:history="1">
        <w:r w:rsidR="00714D4C">
          <w:rPr>
            <w:rFonts w:hint="eastAsia"/>
          </w:rPr>
          <w:t>4.2.2.6</w:t>
        </w:r>
        <w:r w:rsidR="00714D4C">
          <w:rPr>
            <w:rFonts w:hint="eastAsia"/>
          </w:rPr>
          <w:t>、</w:t>
        </w:r>
        <w:r w:rsidR="00714D4C">
          <w:rPr>
            <w:rFonts w:hint="eastAsia"/>
          </w:rPr>
          <w:t xml:space="preserve"> </w:t>
        </w:r>
        <w:r w:rsidR="00714D4C">
          <w:rPr>
            <w:rFonts w:hint="eastAsia"/>
          </w:rPr>
          <w:t>查看踏勘记录</w:t>
        </w:r>
        <w:r w:rsidR="00714D4C">
          <w:tab/>
        </w:r>
        <w:r w:rsidR="00714D4C">
          <w:fldChar w:fldCharType="begin"/>
        </w:r>
        <w:r w:rsidR="00714D4C">
          <w:instrText xml:space="preserve"> PAGEREF _Toc19963 \h </w:instrText>
        </w:r>
        <w:r w:rsidR="00714D4C">
          <w:fldChar w:fldCharType="separate"/>
        </w:r>
        <w:r w:rsidR="00714D4C">
          <w:t>70</w:t>
        </w:r>
        <w:r w:rsidR="00714D4C">
          <w:fldChar w:fldCharType="end"/>
        </w:r>
      </w:hyperlink>
    </w:p>
    <w:p w:rsidR="00EB42D6" w:rsidRDefault="0048273E">
      <w:pPr>
        <w:pStyle w:val="40"/>
        <w:tabs>
          <w:tab w:val="right" w:leader="dot" w:pos="8266"/>
        </w:tabs>
      </w:pPr>
      <w:hyperlink w:anchor="_Toc1026" w:history="1">
        <w:r w:rsidR="00714D4C">
          <w:rPr>
            <w:rFonts w:hint="eastAsia"/>
          </w:rPr>
          <w:t>4.2.2.7</w:t>
        </w:r>
        <w:r w:rsidR="00714D4C">
          <w:rPr>
            <w:rFonts w:hint="eastAsia"/>
          </w:rPr>
          <w:t>、</w:t>
        </w:r>
        <w:r w:rsidR="00714D4C">
          <w:rPr>
            <w:rFonts w:hint="eastAsia"/>
          </w:rPr>
          <w:t xml:space="preserve"> </w:t>
        </w:r>
        <w:r w:rsidR="00714D4C">
          <w:rPr>
            <w:rFonts w:hint="eastAsia"/>
          </w:rPr>
          <w:t>招标</w:t>
        </w:r>
        <w:r w:rsidR="00714D4C">
          <w:t>结果通知书</w:t>
        </w:r>
        <w:r w:rsidR="00714D4C">
          <w:rPr>
            <w:rFonts w:hint="eastAsia"/>
          </w:rPr>
          <w:t>查看</w:t>
        </w:r>
        <w:r w:rsidR="00714D4C">
          <w:tab/>
        </w:r>
        <w:r w:rsidR="00714D4C">
          <w:fldChar w:fldCharType="begin"/>
        </w:r>
        <w:r w:rsidR="00714D4C">
          <w:instrText xml:space="preserve"> PAGEREF _Toc1026 \h </w:instrText>
        </w:r>
        <w:r w:rsidR="00714D4C">
          <w:fldChar w:fldCharType="separate"/>
        </w:r>
        <w:r w:rsidR="00714D4C">
          <w:t>72</w:t>
        </w:r>
        <w:r w:rsidR="00714D4C">
          <w:fldChar w:fldCharType="end"/>
        </w:r>
      </w:hyperlink>
    </w:p>
    <w:p w:rsidR="00EB42D6" w:rsidRDefault="0048273E">
      <w:pPr>
        <w:pStyle w:val="40"/>
        <w:tabs>
          <w:tab w:val="right" w:leader="dot" w:pos="8266"/>
        </w:tabs>
      </w:pPr>
      <w:hyperlink w:anchor="_Toc16346" w:history="1">
        <w:r w:rsidR="00714D4C">
          <w:rPr>
            <w:rFonts w:hint="eastAsia"/>
          </w:rPr>
          <w:t>4.2.2.8</w:t>
        </w:r>
        <w:r w:rsidR="00714D4C">
          <w:rPr>
            <w:rFonts w:hint="eastAsia"/>
          </w:rPr>
          <w:t>、</w:t>
        </w:r>
        <w:r w:rsidR="00714D4C">
          <w:rPr>
            <w:rFonts w:hint="eastAsia"/>
          </w:rPr>
          <w:t xml:space="preserve"> </w:t>
        </w:r>
        <w:r w:rsidR="00714D4C">
          <w:rPr>
            <w:rFonts w:hint="eastAsia"/>
          </w:rPr>
          <w:t>提问</w:t>
        </w:r>
        <w:r w:rsidR="00714D4C">
          <w:tab/>
        </w:r>
        <w:r w:rsidR="00714D4C">
          <w:fldChar w:fldCharType="begin"/>
        </w:r>
        <w:r w:rsidR="00714D4C">
          <w:instrText xml:space="preserve"> PAGEREF _Toc16346 \h </w:instrText>
        </w:r>
        <w:r w:rsidR="00714D4C">
          <w:fldChar w:fldCharType="separate"/>
        </w:r>
        <w:r w:rsidR="00714D4C">
          <w:t>73</w:t>
        </w:r>
        <w:r w:rsidR="00714D4C">
          <w:fldChar w:fldCharType="end"/>
        </w:r>
      </w:hyperlink>
    </w:p>
    <w:p w:rsidR="00EB42D6" w:rsidRDefault="0048273E">
      <w:pPr>
        <w:pStyle w:val="40"/>
        <w:tabs>
          <w:tab w:val="right" w:leader="dot" w:pos="8266"/>
        </w:tabs>
      </w:pPr>
      <w:hyperlink w:anchor="_Toc16890" w:history="1">
        <w:r w:rsidR="00714D4C">
          <w:rPr>
            <w:rFonts w:hint="eastAsia"/>
          </w:rPr>
          <w:t>4.2.2.9</w:t>
        </w:r>
        <w:r w:rsidR="00714D4C">
          <w:rPr>
            <w:rFonts w:hint="eastAsia"/>
          </w:rPr>
          <w:t>、</w:t>
        </w:r>
        <w:r w:rsidR="00714D4C">
          <w:rPr>
            <w:rFonts w:hint="eastAsia"/>
          </w:rPr>
          <w:t xml:space="preserve"> </w:t>
        </w:r>
        <w:r w:rsidR="00714D4C">
          <w:t>异议</w:t>
        </w:r>
        <w:r w:rsidR="00714D4C">
          <w:tab/>
        </w:r>
        <w:r w:rsidR="00714D4C">
          <w:fldChar w:fldCharType="begin"/>
        </w:r>
        <w:r w:rsidR="00714D4C">
          <w:instrText xml:space="preserve"> PAGEREF _Toc16890 \h </w:instrText>
        </w:r>
        <w:r w:rsidR="00714D4C">
          <w:fldChar w:fldCharType="separate"/>
        </w:r>
        <w:r w:rsidR="00714D4C">
          <w:t>75</w:t>
        </w:r>
        <w:r w:rsidR="00714D4C">
          <w:fldChar w:fldCharType="end"/>
        </w:r>
      </w:hyperlink>
    </w:p>
    <w:p w:rsidR="00EB42D6" w:rsidRDefault="0048273E">
      <w:pPr>
        <w:pStyle w:val="40"/>
        <w:tabs>
          <w:tab w:val="right" w:leader="dot" w:pos="8266"/>
        </w:tabs>
      </w:pPr>
      <w:hyperlink w:anchor="_Toc27727" w:history="1">
        <w:r w:rsidR="00714D4C">
          <w:rPr>
            <w:rFonts w:hint="eastAsia"/>
          </w:rPr>
          <w:t>4.2.2.10</w:t>
        </w:r>
        <w:r w:rsidR="00714D4C">
          <w:rPr>
            <w:rFonts w:hint="eastAsia"/>
          </w:rPr>
          <w:t>、</w:t>
        </w:r>
        <w:r w:rsidR="00714D4C">
          <w:rPr>
            <w:rFonts w:hint="eastAsia"/>
          </w:rPr>
          <w:t xml:space="preserve"> </w:t>
        </w:r>
        <w:r w:rsidR="00714D4C">
          <w:t>投诉</w:t>
        </w:r>
        <w:r w:rsidR="00714D4C">
          <w:tab/>
        </w:r>
        <w:r w:rsidR="00714D4C">
          <w:fldChar w:fldCharType="begin"/>
        </w:r>
        <w:r w:rsidR="00714D4C">
          <w:instrText xml:space="preserve"> PAGEREF _Toc27727 \h </w:instrText>
        </w:r>
        <w:r w:rsidR="00714D4C">
          <w:fldChar w:fldCharType="separate"/>
        </w:r>
        <w:r w:rsidR="00714D4C">
          <w:t>78</w:t>
        </w:r>
        <w:r w:rsidR="00714D4C">
          <w:fldChar w:fldCharType="end"/>
        </w:r>
      </w:hyperlink>
    </w:p>
    <w:p w:rsidR="00EB42D6" w:rsidRDefault="0048273E" w:rsidP="00302457">
      <w:pPr>
        <w:pStyle w:val="30"/>
        <w:tabs>
          <w:tab w:val="right" w:leader="dot" w:pos="8266"/>
        </w:tabs>
        <w:ind w:firstLine="840"/>
      </w:pPr>
      <w:hyperlink w:anchor="_Toc9759" w:history="1">
        <w:r w:rsidR="00714D4C">
          <w:rPr>
            <w:rFonts w:cs="Times New Roman" w:hint="eastAsia"/>
            <w:iCs w:val="0"/>
          </w:rPr>
          <w:t>4.2.3</w:t>
        </w:r>
        <w:r w:rsidR="00714D4C">
          <w:rPr>
            <w:rFonts w:cs="Times New Roman" w:hint="eastAsia"/>
            <w:iCs w:val="0"/>
          </w:rPr>
          <w:t>、</w:t>
        </w:r>
        <w:r w:rsidR="00714D4C">
          <w:rPr>
            <w:rFonts w:cs="Times New Roman" w:hint="eastAsia"/>
            <w:iCs w:val="0"/>
          </w:rPr>
          <w:t xml:space="preserve"> </w:t>
        </w:r>
        <w:r w:rsidR="00714D4C">
          <w:rPr>
            <w:rFonts w:hint="eastAsia"/>
          </w:rPr>
          <w:t>中标项目</w:t>
        </w:r>
        <w:r w:rsidR="00714D4C">
          <w:tab/>
        </w:r>
        <w:r w:rsidR="00714D4C">
          <w:fldChar w:fldCharType="begin"/>
        </w:r>
        <w:r w:rsidR="00714D4C">
          <w:instrText xml:space="preserve"> PAGEREF _Toc9759 \h </w:instrText>
        </w:r>
        <w:r w:rsidR="00714D4C">
          <w:fldChar w:fldCharType="separate"/>
        </w:r>
        <w:r w:rsidR="00714D4C">
          <w:t>80</w:t>
        </w:r>
        <w:r w:rsidR="00714D4C">
          <w:fldChar w:fldCharType="end"/>
        </w:r>
      </w:hyperlink>
    </w:p>
    <w:p w:rsidR="00EB42D6" w:rsidRDefault="0048273E">
      <w:pPr>
        <w:pStyle w:val="40"/>
        <w:tabs>
          <w:tab w:val="right" w:leader="dot" w:pos="8266"/>
        </w:tabs>
      </w:pPr>
      <w:hyperlink w:anchor="_Toc11638" w:history="1">
        <w:r w:rsidR="00714D4C">
          <w:rPr>
            <w:rFonts w:hint="eastAsia"/>
          </w:rPr>
          <w:t>4.2.3.1</w:t>
        </w:r>
        <w:r w:rsidR="00714D4C">
          <w:rPr>
            <w:rFonts w:hint="eastAsia"/>
          </w:rPr>
          <w:t>、</w:t>
        </w:r>
        <w:r w:rsidR="00714D4C">
          <w:rPr>
            <w:rFonts w:hint="eastAsia"/>
          </w:rPr>
          <w:t xml:space="preserve"> </w:t>
        </w:r>
        <w:r w:rsidR="00714D4C">
          <w:t>中标通知书</w:t>
        </w:r>
        <w:r w:rsidR="00714D4C">
          <w:rPr>
            <w:rFonts w:hint="eastAsia"/>
          </w:rPr>
          <w:t>查看</w:t>
        </w:r>
        <w:r w:rsidR="00714D4C">
          <w:tab/>
        </w:r>
        <w:r w:rsidR="00714D4C">
          <w:fldChar w:fldCharType="begin"/>
        </w:r>
        <w:r w:rsidR="00714D4C">
          <w:instrText xml:space="preserve"> PAGEREF _Toc11638 \h </w:instrText>
        </w:r>
        <w:r w:rsidR="00714D4C">
          <w:fldChar w:fldCharType="separate"/>
        </w:r>
        <w:r w:rsidR="00714D4C">
          <w:t>80</w:t>
        </w:r>
        <w:r w:rsidR="00714D4C">
          <w:fldChar w:fldCharType="end"/>
        </w:r>
      </w:hyperlink>
    </w:p>
    <w:p w:rsidR="00EB42D6" w:rsidRDefault="0048273E">
      <w:pPr>
        <w:pStyle w:val="40"/>
        <w:tabs>
          <w:tab w:val="right" w:leader="dot" w:pos="8266"/>
        </w:tabs>
      </w:pPr>
      <w:hyperlink w:anchor="_Toc7054" w:history="1">
        <w:r w:rsidR="00714D4C">
          <w:rPr>
            <w:rFonts w:hint="eastAsia"/>
          </w:rPr>
          <w:t>4.2.3.2</w:t>
        </w:r>
        <w:r w:rsidR="00714D4C">
          <w:rPr>
            <w:rFonts w:hint="eastAsia"/>
          </w:rPr>
          <w:t>、</w:t>
        </w:r>
        <w:r w:rsidR="00714D4C">
          <w:rPr>
            <w:rFonts w:hint="eastAsia"/>
          </w:rPr>
          <w:t xml:space="preserve"> </w:t>
        </w:r>
        <w:r w:rsidR="00714D4C">
          <w:t>合同签署</w:t>
        </w:r>
        <w:r w:rsidR="00714D4C">
          <w:tab/>
        </w:r>
        <w:r w:rsidR="00714D4C">
          <w:fldChar w:fldCharType="begin"/>
        </w:r>
        <w:r w:rsidR="00714D4C">
          <w:instrText xml:space="preserve"> PAGEREF _Toc7054 \h </w:instrText>
        </w:r>
        <w:r w:rsidR="00714D4C">
          <w:fldChar w:fldCharType="separate"/>
        </w:r>
        <w:r w:rsidR="00714D4C">
          <w:t>82</w:t>
        </w:r>
        <w:r w:rsidR="00714D4C">
          <w:fldChar w:fldCharType="end"/>
        </w:r>
      </w:hyperlink>
    </w:p>
    <w:p w:rsidR="00EB42D6" w:rsidRDefault="0048273E">
      <w:pPr>
        <w:pStyle w:val="40"/>
        <w:tabs>
          <w:tab w:val="right" w:leader="dot" w:pos="8266"/>
        </w:tabs>
      </w:pPr>
      <w:hyperlink w:anchor="_Toc7581" w:history="1">
        <w:r w:rsidR="00714D4C">
          <w:rPr>
            <w:rFonts w:hint="eastAsia"/>
          </w:rPr>
          <w:t>4.2.3.3</w:t>
        </w:r>
        <w:r w:rsidR="00714D4C">
          <w:rPr>
            <w:rFonts w:hint="eastAsia"/>
          </w:rPr>
          <w:t>、</w:t>
        </w:r>
        <w:r w:rsidR="00714D4C">
          <w:rPr>
            <w:rFonts w:hint="eastAsia"/>
          </w:rPr>
          <w:t xml:space="preserve"> </w:t>
        </w:r>
        <w:r w:rsidR="00714D4C">
          <w:t>履约情况录入</w:t>
        </w:r>
        <w:r w:rsidR="00714D4C">
          <w:tab/>
        </w:r>
        <w:r w:rsidR="00714D4C">
          <w:fldChar w:fldCharType="begin"/>
        </w:r>
        <w:r w:rsidR="00714D4C">
          <w:instrText xml:space="preserve"> PAGEREF _Toc7581 \h </w:instrText>
        </w:r>
        <w:r w:rsidR="00714D4C">
          <w:fldChar w:fldCharType="separate"/>
        </w:r>
        <w:r w:rsidR="00714D4C">
          <w:t>90</w:t>
        </w:r>
        <w:r w:rsidR="00714D4C">
          <w:fldChar w:fldCharType="end"/>
        </w:r>
      </w:hyperlink>
    </w:p>
    <w:p w:rsidR="00EB42D6" w:rsidRDefault="0048273E">
      <w:pPr>
        <w:pStyle w:val="40"/>
        <w:tabs>
          <w:tab w:val="right" w:leader="dot" w:pos="8266"/>
        </w:tabs>
      </w:pPr>
      <w:hyperlink w:anchor="_Toc26721" w:history="1">
        <w:r w:rsidR="00714D4C">
          <w:rPr>
            <w:rFonts w:hint="eastAsia"/>
          </w:rPr>
          <w:t>4.2.3.4</w:t>
        </w:r>
        <w:r w:rsidR="00714D4C">
          <w:rPr>
            <w:rFonts w:hint="eastAsia"/>
          </w:rPr>
          <w:t>、</w:t>
        </w:r>
        <w:r w:rsidR="00714D4C">
          <w:rPr>
            <w:rFonts w:hint="eastAsia"/>
          </w:rPr>
          <w:t xml:space="preserve"> </w:t>
        </w:r>
        <w:r w:rsidR="00714D4C">
          <w:t>履约情况查看</w:t>
        </w:r>
        <w:r w:rsidR="00714D4C">
          <w:tab/>
        </w:r>
        <w:r w:rsidR="00714D4C">
          <w:fldChar w:fldCharType="begin"/>
        </w:r>
        <w:r w:rsidR="00714D4C">
          <w:instrText xml:space="preserve"> PAGEREF _Toc26721 \h </w:instrText>
        </w:r>
        <w:r w:rsidR="00714D4C">
          <w:fldChar w:fldCharType="separate"/>
        </w:r>
        <w:r w:rsidR="00714D4C">
          <w:t>92</w:t>
        </w:r>
        <w:r w:rsidR="00714D4C">
          <w:fldChar w:fldCharType="end"/>
        </w:r>
      </w:hyperlink>
    </w:p>
    <w:p w:rsidR="00EB42D6" w:rsidRDefault="0048273E" w:rsidP="00302457">
      <w:pPr>
        <w:pStyle w:val="20"/>
        <w:tabs>
          <w:tab w:val="right" w:leader="dot" w:pos="8266"/>
        </w:tabs>
        <w:ind w:firstLine="420"/>
      </w:pPr>
      <w:hyperlink w:anchor="_Toc13166" w:history="1">
        <w:r w:rsidR="00714D4C">
          <w:rPr>
            <w:rFonts w:cs="Times New Roman" w:hint="eastAsia"/>
            <w:smallCaps w:val="0"/>
          </w:rPr>
          <w:t>4.3</w:t>
        </w:r>
        <w:r w:rsidR="00714D4C">
          <w:rPr>
            <w:rFonts w:cs="Times New Roman" w:hint="eastAsia"/>
            <w:smallCaps w:val="0"/>
          </w:rPr>
          <w:t>、</w:t>
        </w:r>
        <w:r w:rsidR="00714D4C">
          <w:rPr>
            <w:rFonts w:cs="Times New Roman" w:hint="eastAsia"/>
            <w:smallCaps w:val="0"/>
          </w:rPr>
          <w:t xml:space="preserve"> </w:t>
        </w:r>
        <w:r w:rsidR="00714D4C">
          <w:rPr>
            <w:rFonts w:hint="eastAsia"/>
            <w:smallCaps w:val="0"/>
          </w:rPr>
          <w:t>谈判采购</w:t>
        </w:r>
        <w:r w:rsidR="00714D4C">
          <w:tab/>
        </w:r>
        <w:r w:rsidR="00714D4C">
          <w:fldChar w:fldCharType="begin"/>
        </w:r>
        <w:r w:rsidR="00714D4C">
          <w:instrText xml:space="preserve"> PAGEREF _Toc13166 \h </w:instrText>
        </w:r>
        <w:r w:rsidR="00714D4C">
          <w:fldChar w:fldCharType="separate"/>
        </w:r>
        <w:r w:rsidR="00714D4C">
          <w:t>94</w:t>
        </w:r>
        <w:r w:rsidR="00714D4C">
          <w:fldChar w:fldCharType="end"/>
        </w:r>
      </w:hyperlink>
    </w:p>
    <w:p w:rsidR="00EB42D6" w:rsidRDefault="0048273E" w:rsidP="00302457">
      <w:pPr>
        <w:pStyle w:val="30"/>
        <w:tabs>
          <w:tab w:val="right" w:leader="dot" w:pos="8266"/>
        </w:tabs>
        <w:ind w:firstLine="840"/>
      </w:pPr>
      <w:hyperlink w:anchor="_Toc13735" w:history="1">
        <w:r w:rsidR="00714D4C">
          <w:rPr>
            <w:rFonts w:cs="Times New Roman" w:hint="eastAsia"/>
            <w:iCs w:val="0"/>
          </w:rPr>
          <w:t>4.3.1</w:t>
        </w:r>
        <w:r w:rsidR="00714D4C">
          <w:rPr>
            <w:rFonts w:cs="Times New Roman" w:hint="eastAsia"/>
            <w:iCs w:val="0"/>
          </w:rPr>
          <w:t>、</w:t>
        </w:r>
        <w:r w:rsidR="00714D4C">
          <w:rPr>
            <w:rFonts w:cs="Times New Roman" w:hint="eastAsia"/>
            <w:iCs w:val="0"/>
          </w:rPr>
          <w:t xml:space="preserve"> </w:t>
        </w:r>
        <w:r w:rsidR="00714D4C">
          <w:rPr>
            <w:rFonts w:hint="eastAsia"/>
          </w:rPr>
          <w:t>公告信息</w:t>
        </w:r>
        <w:r w:rsidR="00714D4C">
          <w:tab/>
        </w:r>
        <w:r w:rsidR="00714D4C">
          <w:fldChar w:fldCharType="begin"/>
        </w:r>
        <w:r w:rsidR="00714D4C">
          <w:instrText xml:space="preserve"> PAGEREF _Toc13735 \h </w:instrText>
        </w:r>
        <w:r w:rsidR="00714D4C">
          <w:fldChar w:fldCharType="separate"/>
        </w:r>
        <w:r w:rsidR="00714D4C">
          <w:t>94</w:t>
        </w:r>
        <w:r w:rsidR="00714D4C">
          <w:fldChar w:fldCharType="end"/>
        </w:r>
      </w:hyperlink>
    </w:p>
    <w:p w:rsidR="00EB42D6" w:rsidRDefault="0048273E">
      <w:pPr>
        <w:pStyle w:val="40"/>
        <w:tabs>
          <w:tab w:val="right" w:leader="dot" w:pos="8266"/>
        </w:tabs>
      </w:pPr>
      <w:hyperlink w:anchor="_Toc5260" w:history="1">
        <w:r w:rsidR="00714D4C">
          <w:rPr>
            <w:rFonts w:hint="eastAsia"/>
          </w:rPr>
          <w:t>4.3.1.1</w:t>
        </w:r>
        <w:r w:rsidR="00714D4C">
          <w:rPr>
            <w:rFonts w:hint="eastAsia"/>
          </w:rPr>
          <w:t>、</w:t>
        </w:r>
        <w:r w:rsidR="00714D4C">
          <w:rPr>
            <w:rFonts w:hint="eastAsia"/>
          </w:rPr>
          <w:t xml:space="preserve"> </w:t>
        </w:r>
        <w:r w:rsidR="00714D4C">
          <w:rPr>
            <w:rFonts w:hint="eastAsia"/>
          </w:rPr>
          <w:t>填写投标信息</w:t>
        </w:r>
        <w:r w:rsidR="00714D4C">
          <w:tab/>
        </w:r>
        <w:r w:rsidR="00714D4C">
          <w:fldChar w:fldCharType="begin"/>
        </w:r>
        <w:r w:rsidR="00714D4C">
          <w:instrText xml:space="preserve"> PAGEREF _Toc5260 \h </w:instrText>
        </w:r>
        <w:r w:rsidR="00714D4C">
          <w:fldChar w:fldCharType="separate"/>
        </w:r>
        <w:r w:rsidR="00714D4C">
          <w:t>94</w:t>
        </w:r>
        <w:r w:rsidR="00714D4C">
          <w:fldChar w:fldCharType="end"/>
        </w:r>
      </w:hyperlink>
    </w:p>
    <w:p w:rsidR="00EB42D6" w:rsidRDefault="0048273E">
      <w:pPr>
        <w:pStyle w:val="40"/>
        <w:tabs>
          <w:tab w:val="right" w:leader="dot" w:pos="8266"/>
        </w:tabs>
      </w:pPr>
      <w:hyperlink w:anchor="_Toc31188" w:history="1">
        <w:r w:rsidR="00714D4C">
          <w:rPr>
            <w:rFonts w:hint="eastAsia"/>
          </w:rPr>
          <w:t>4.3.1.2</w:t>
        </w:r>
        <w:r w:rsidR="00714D4C">
          <w:rPr>
            <w:rFonts w:hint="eastAsia"/>
          </w:rPr>
          <w:t>、</w:t>
        </w:r>
        <w:r w:rsidR="00714D4C">
          <w:rPr>
            <w:rFonts w:hint="eastAsia"/>
          </w:rPr>
          <w:t xml:space="preserve"> </w:t>
        </w:r>
        <w:r w:rsidR="00714D4C">
          <w:rPr>
            <w:rFonts w:hint="eastAsia"/>
          </w:rPr>
          <w:t>查看公告详情</w:t>
        </w:r>
        <w:r w:rsidR="00714D4C">
          <w:tab/>
        </w:r>
        <w:r w:rsidR="00714D4C">
          <w:fldChar w:fldCharType="begin"/>
        </w:r>
        <w:r w:rsidR="00714D4C">
          <w:instrText xml:space="preserve"> PAGEREF _Toc31188 \h </w:instrText>
        </w:r>
        <w:r w:rsidR="00714D4C">
          <w:fldChar w:fldCharType="separate"/>
        </w:r>
        <w:r w:rsidR="00714D4C">
          <w:t>100</w:t>
        </w:r>
        <w:r w:rsidR="00714D4C">
          <w:fldChar w:fldCharType="end"/>
        </w:r>
      </w:hyperlink>
    </w:p>
    <w:p w:rsidR="00EB42D6" w:rsidRDefault="0048273E" w:rsidP="00302457">
      <w:pPr>
        <w:pStyle w:val="30"/>
        <w:tabs>
          <w:tab w:val="right" w:leader="dot" w:pos="8266"/>
        </w:tabs>
        <w:ind w:firstLine="840"/>
      </w:pPr>
      <w:hyperlink w:anchor="_Toc26594" w:history="1">
        <w:r w:rsidR="00714D4C">
          <w:rPr>
            <w:rFonts w:cs="Times New Roman" w:hint="eastAsia"/>
            <w:iCs w:val="0"/>
          </w:rPr>
          <w:t>4.3.2</w:t>
        </w:r>
        <w:r w:rsidR="00714D4C">
          <w:rPr>
            <w:rFonts w:cs="Times New Roman" w:hint="eastAsia"/>
            <w:iCs w:val="0"/>
          </w:rPr>
          <w:t>、</w:t>
        </w:r>
        <w:r w:rsidR="00714D4C">
          <w:rPr>
            <w:rFonts w:cs="Times New Roman" w:hint="eastAsia"/>
            <w:iCs w:val="0"/>
          </w:rPr>
          <w:t xml:space="preserve"> </w:t>
        </w:r>
        <w:r w:rsidR="00714D4C">
          <w:rPr>
            <w:rFonts w:hint="eastAsia"/>
          </w:rPr>
          <w:t>我的项目</w:t>
        </w:r>
        <w:r w:rsidR="00714D4C">
          <w:tab/>
        </w:r>
        <w:r w:rsidR="00714D4C">
          <w:fldChar w:fldCharType="begin"/>
        </w:r>
        <w:r w:rsidR="00714D4C">
          <w:instrText xml:space="preserve"> PAGEREF _Toc26594 \h </w:instrText>
        </w:r>
        <w:r w:rsidR="00714D4C">
          <w:fldChar w:fldCharType="separate"/>
        </w:r>
        <w:r w:rsidR="00714D4C">
          <w:t>101</w:t>
        </w:r>
        <w:r w:rsidR="00714D4C">
          <w:fldChar w:fldCharType="end"/>
        </w:r>
      </w:hyperlink>
    </w:p>
    <w:p w:rsidR="00EB42D6" w:rsidRDefault="0048273E">
      <w:pPr>
        <w:pStyle w:val="40"/>
        <w:tabs>
          <w:tab w:val="right" w:leader="dot" w:pos="8266"/>
        </w:tabs>
      </w:pPr>
      <w:hyperlink w:anchor="_Toc6877" w:history="1">
        <w:r w:rsidR="00714D4C">
          <w:rPr>
            <w:rFonts w:hint="eastAsia"/>
          </w:rPr>
          <w:t>4.3.2.1</w:t>
        </w:r>
        <w:r w:rsidR="00714D4C">
          <w:rPr>
            <w:rFonts w:hint="eastAsia"/>
          </w:rPr>
          <w:t>、</w:t>
        </w:r>
        <w:r w:rsidR="00714D4C">
          <w:rPr>
            <w:rFonts w:hint="eastAsia"/>
          </w:rPr>
          <w:t xml:space="preserve"> </w:t>
        </w:r>
        <w:r w:rsidR="00714D4C">
          <w:rPr>
            <w:rFonts w:hint="eastAsia"/>
          </w:rPr>
          <w:t>查看投标信息</w:t>
        </w:r>
        <w:r w:rsidR="00714D4C">
          <w:tab/>
        </w:r>
        <w:r w:rsidR="00714D4C">
          <w:fldChar w:fldCharType="begin"/>
        </w:r>
        <w:r w:rsidR="00714D4C">
          <w:instrText xml:space="preserve"> PAGEREF _Toc6877 \h </w:instrText>
        </w:r>
        <w:r w:rsidR="00714D4C">
          <w:fldChar w:fldCharType="separate"/>
        </w:r>
        <w:r w:rsidR="00714D4C">
          <w:t>101</w:t>
        </w:r>
        <w:r w:rsidR="00714D4C">
          <w:fldChar w:fldCharType="end"/>
        </w:r>
      </w:hyperlink>
    </w:p>
    <w:p w:rsidR="00EB42D6" w:rsidRDefault="0048273E">
      <w:pPr>
        <w:pStyle w:val="40"/>
        <w:tabs>
          <w:tab w:val="right" w:leader="dot" w:pos="8266"/>
        </w:tabs>
      </w:pPr>
      <w:hyperlink w:anchor="_Toc26216" w:history="1">
        <w:r w:rsidR="00714D4C">
          <w:rPr>
            <w:rFonts w:hint="eastAsia"/>
          </w:rPr>
          <w:t>4.3.2.2</w:t>
        </w:r>
        <w:r w:rsidR="00714D4C">
          <w:rPr>
            <w:rFonts w:hint="eastAsia"/>
          </w:rPr>
          <w:t>、</w:t>
        </w:r>
        <w:r w:rsidR="00714D4C">
          <w:rPr>
            <w:rFonts w:hint="eastAsia"/>
          </w:rPr>
          <w:t xml:space="preserve"> </w:t>
        </w:r>
        <w:r w:rsidR="00714D4C">
          <w:rPr>
            <w:rFonts w:hint="eastAsia"/>
          </w:rPr>
          <w:t>查看邀请信息</w:t>
        </w:r>
        <w:r w:rsidR="00714D4C">
          <w:tab/>
        </w:r>
        <w:r w:rsidR="00714D4C">
          <w:fldChar w:fldCharType="begin"/>
        </w:r>
        <w:r w:rsidR="00714D4C">
          <w:instrText xml:space="preserve"> PAGEREF _Toc26216 \h </w:instrText>
        </w:r>
        <w:r w:rsidR="00714D4C">
          <w:fldChar w:fldCharType="separate"/>
        </w:r>
        <w:r w:rsidR="00714D4C">
          <w:t>103</w:t>
        </w:r>
        <w:r w:rsidR="00714D4C">
          <w:fldChar w:fldCharType="end"/>
        </w:r>
      </w:hyperlink>
    </w:p>
    <w:p w:rsidR="00EB42D6" w:rsidRDefault="0048273E">
      <w:pPr>
        <w:pStyle w:val="40"/>
        <w:tabs>
          <w:tab w:val="right" w:leader="dot" w:pos="8266"/>
        </w:tabs>
      </w:pPr>
      <w:hyperlink w:anchor="_Toc640" w:history="1">
        <w:r w:rsidR="00714D4C">
          <w:rPr>
            <w:rFonts w:hint="eastAsia"/>
          </w:rPr>
          <w:t>4.3.2.3</w:t>
        </w:r>
        <w:r w:rsidR="00714D4C">
          <w:rPr>
            <w:rFonts w:hint="eastAsia"/>
          </w:rPr>
          <w:t>、</w:t>
        </w:r>
        <w:r w:rsidR="00714D4C">
          <w:rPr>
            <w:rFonts w:hint="eastAsia"/>
          </w:rPr>
          <w:t xml:space="preserve"> </w:t>
        </w:r>
        <w:r w:rsidR="00714D4C">
          <w:rPr>
            <w:rFonts w:hint="eastAsia"/>
          </w:rPr>
          <w:t>采购文件下载</w:t>
        </w:r>
        <w:r w:rsidR="00714D4C">
          <w:tab/>
        </w:r>
        <w:r w:rsidR="00714D4C">
          <w:fldChar w:fldCharType="begin"/>
        </w:r>
        <w:r w:rsidR="00714D4C">
          <w:instrText xml:space="preserve"> PAGEREF _Toc640 \h </w:instrText>
        </w:r>
        <w:r w:rsidR="00714D4C">
          <w:fldChar w:fldCharType="separate"/>
        </w:r>
        <w:r w:rsidR="00714D4C">
          <w:t>105</w:t>
        </w:r>
        <w:r w:rsidR="00714D4C">
          <w:fldChar w:fldCharType="end"/>
        </w:r>
      </w:hyperlink>
    </w:p>
    <w:p w:rsidR="00EB42D6" w:rsidRDefault="0048273E">
      <w:pPr>
        <w:pStyle w:val="40"/>
        <w:tabs>
          <w:tab w:val="right" w:leader="dot" w:pos="8266"/>
        </w:tabs>
      </w:pPr>
      <w:hyperlink w:anchor="_Toc28032" w:history="1">
        <w:r w:rsidR="00714D4C">
          <w:rPr>
            <w:rFonts w:hint="eastAsia"/>
          </w:rPr>
          <w:t>4.3.2.4</w:t>
        </w:r>
        <w:r w:rsidR="00714D4C">
          <w:rPr>
            <w:rFonts w:hint="eastAsia"/>
          </w:rPr>
          <w:t>、</w:t>
        </w:r>
        <w:r w:rsidR="00714D4C">
          <w:rPr>
            <w:rFonts w:hint="eastAsia"/>
          </w:rPr>
          <w:t xml:space="preserve"> </w:t>
        </w:r>
        <w:r w:rsidR="00714D4C">
          <w:rPr>
            <w:rFonts w:hint="eastAsia"/>
          </w:rPr>
          <w:t>采购文件澄清</w:t>
        </w:r>
        <w:r w:rsidR="00714D4C">
          <w:tab/>
        </w:r>
        <w:r w:rsidR="00714D4C">
          <w:fldChar w:fldCharType="begin"/>
        </w:r>
        <w:r w:rsidR="00714D4C">
          <w:instrText xml:space="preserve"> PAGEREF _Toc28032 \h </w:instrText>
        </w:r>
        <w:r w:rsidR="00714D4C">
          <w:fldChar w:fldCharType="separate"/>
        </w:r>
        <w:r w:rsidR="00714D4C">
          <w:t>109</w:t>
        </w:r>
        <w:r w:rsidR="00714D4C">
          <w:fldChar w:fldCharType="end"/>
        </w:r>
      </w:hyperlink>
    </w:p>
    <w:p w:rsidR="00EB42D6" w:rsidRDefault="0048273E">
      <w:pPr>
        <w:pStyle w:val="40"/>
        <w:tabs>
          <w:tab w:val="right" w:leader="dot" w:pos="8266"/>
        </w:tabs>
      </w:pPr>
      <w:hyperlink w:anchor="_Toc31833" w:history="1">
        <w:r w:rsidR="00714D4C">
          <w:rPr>
            <w:rFonts w:hint="eastAsia"/>
          </w:rPr>
          <w:t>4.3.2.5</w:t>
        </w:r>
        <w:r w:rsidR="00714D4C">
          <w:rPr>
            <w:rFonts w:hint="eastAsia"/>
          </w:rPr>
          <w:t>、</w:t>
        </w:r>
        <w:r w:rsidR="00714D4C">
          <w:rPr>
            <w:rFonts w:hint="eastAsia"/>
          </w:rPr>
          <w:t xml:space="preserve"> </w:t>
        </w:r>
        <w:r w:rsidR="00714D4C">
          <w:rPr>
            <w:rFonts w:hint="eastAsia"/>
          </w:rPr>
          <w:t>查看踏勘记录</w:t>
        </w:r>
        <w:r w:rsidR="00714D4C">
          <w:tab/>
        </w:r>
        <w:r w:rsidR="00714D4C">
          <w:fldChar w:fldCharType="begin"/>
        </w:r>
        <w:r w:rsidR="00714D4C">
          <w:instrText xml:space="preserve"> PAGEREF _Toc31833 \h </w:instrText>
        </w:r>
        <w:r w:rsidR="00714D4C">
          <w:fldChar w:fldCharType="separate"/>
        </w:r>
        <w:r w:rsidR="00714D4C">
          <w:t>113</w:t>
        </w:r>
        <w:r w:rsidR="00714D4C">
          <w:fldChar w:fldCharType="end"/>
        </w:r>
      </w:hyperlink>
    </w:p>
    <w:p w:rsidR="00EB42D6" w:rsidRDefault="0048273E" w:rsidP="00302457">
      <w:pPr>
        <w:pStyle w:val="30"/>
        <w:tabs>
          <w:tab w:val="right" w:leader="dot" w:pos="8266"/>
        </w:tabs>
        <w:ind w:firstLine="840"/>
      </w:pPr>
      <w:hyperlink w:anchor="_Toc30514" w:history="1">
        <w:r w:rsidR="00714D4C">
          <w:rPr>
            <w:rFonts w:cs="Times New Roman" w:hint="eastAsia"/>
            <w:iCs w:val="0"/>
          </w:rPr>
          <w:t>4.3.3</w:t>
        </w:r>
        <w:r w:rsidR="00714D4C">
          <w:rPr>
            <w:rFonts w:cs="Times New Roman" w:hint="eastAsia"/>
            <w:iCs w:val="0"/>
          </w:rPr>
          <w:t>、</w:t>
        </w:r>
        <w:r w:rsidR="00714D4C">
          <w:rPr>
            <w:rFonts w:cs="Times New Roman" w:hint="eastAsia"/>
            <w:iCs w:val="0"/>
          </w:rPr>
          <w:t xml:space="preserve"> </w:t>
        </w:r>
        <w:r w:rsidR="00714D4C">
          <w:rPr>
            <w:rFonts w:hint="eastAsia"/>
          </w:rPr>
          <w:t>中标项目</w:t>
        </w:r>
        <w:r w:rsidR="00714D4C">
          <w:tab/>
        </w:r>
        <w:r w:rsidR="00714D4C">
          <w:fldChar w:fldCharType="begin"/>
        </w:r>
        <w:r w:rsidR="00714D4C">
          <w:instrText xml:space="preserve"> PAGEREF _Toc30514 \h </w:instrText>
        </w:r>
        <w:r w:rsidR="00714D4C">
          <w:fldChar w:fldCharType="separate"/>
        </w:r>
        <w:r w:rsidR="00714D4C">
          <w:t>115</w:t>
        </w:r>
        <w:r w:rsidR="00714D4C">
          <w:fldChar w:fldCharType="end"/>
        </w:r>
      </w:hyperlink>
    </w:p>
    <w:p w:rsidR="00EB42D6" w:rsidRDefault="0048273E">
      <w:pPr>
        <w:pStyle w:val="40"/>
        <w:tabs>
          <w:tab w:val="right" w:leader="dot" w:pos="8266"/>
        </w:tabs>
      </w:pPr>
      <w:hyperlink w:anchor="_Toc2986" w:history="1">
        <w:r w:rsidR="00714D4C">
          <w:rPr>
            <w:rFonts w:hint="eastAsia"/>
          </w:rPr>
          <w:t>4.3.3.1</w:t>
        </w:r>
        <w:r w:rsidR="00714D4C">
          <w:rPr>
            <w:rFonts w:hint="eastAsia"/>
          </w:rPr>
          <w:t>、</w:t>
        </w:r>
        <w:r w:rsidR="00714D4C">
          <w:rPr>
            <w:rFonts w:hint="eastAsia"/>
          </w:rPr>
          <w:t xml:space="preserve"> </w:t>
        </w:r>
        <w:r w:rsidR="00714D4C">
          <w:rPr>
            <w:rFonts w:hint="eastAsia"/>
          </w:rPr>
          <w:t>成交通知书查看</w:t>
        </w:r>
        <w:r w:rsidR="00714D4C">
          <w:tab/>
        </w:r>
        <w:r w:rsidR="00714D4C">
          <w:fldChar w:fldCharType="begin"/>
        </w:r>
        <w:r w:rsidR="00714D4C">
          <w:instrText xml:space="preserve"> PAGEREF _Toc2986 \h </w:instrText>
        </w:r>
        <w:r w:rsidR="00714D4C">
          <w:fldChar w:fldCharType="separate"/>
        </w:r>
        <w:r w:rsidR="00714D4C">
          <w:t>115</w:t>
        </w:r>
        <w:r w:rsidR="00714D4C">
          <w:fldChar w:fldCharType="end"/>
        </w:r>
      </w:hyperlink>
    </w:p>
    <w:p w:rsidR="00EB42D6" w:rsidRDefault="0048273E">
      <w:pPr>
        <w:pStyle w:val="40"/>
        <w:tabs>
          <w:tab w:val="right" w:leader="dot" w:pos="8266"/>
        </w:tabs>
      </w:pPr>
      <w:hyperlink w:anchor="_Toc3502" w:history="1">
        <w:r w:rsidR="00714D4C">
          <w:rPr>
            <w:rFonts w:hint="eastAsia"/>
          </w:rPr>
          <w:t>4.3.3.2</w:t>
        </w:r>
        <w:r w:rsidR="00714D4C">
          <w:rPr>
            <w:rFonts w:hint="eastAsia"/>
          </w:rPr>
          <w:t>、</w:t>
        </w:r>
        <w:r w:rsidR="00714D4C">
          <w:rPr>
            <w:rFonts w:hint="eastAsia"/>
          </w:rPr>
          <w:t xml:space="preserve"> </w:t>
        </w:r>
        <w:r w:rsidR="00714D4C">
          <w:t>合同签署</w:t>
        </w:r>
        <w:r w:rsidR="00714D4C">
          <w:tab/>
        </w:r>
        <w:r w:rsidR="00714D4C">
          <w:fldChar w:fldCharType="begin"/>
        </w:r>
        <w:r w:rsidR="00714D4C">
          <w:instrText xml:space="preserve"> PAGEREF _Toc3502 \h </w:instrText>
        </w:r>
        <w:r w:rsidR="00714D4C">
          <w:fldChar w:fldCharType="separate"/>
        </w:r>
        <w:r w:rsidR="00714D4C">
          <w:t>117</w:t>
        </w:r>
        <w:r w:rsidR="00714D4C">
          <w:fldChar w:fldCharType="end"/>
        </w:r>
      </w:hyperlink>
    </w:p>
    <w:p w:rsidR="00EB42D6" w:rsidRDefault="0048273E">
      <w:pPr>
        <w:pStyle w:val="10"/>
        <w:tabs>
          <w:tab w:val="right" w:leader="dot" w:pos="8266"/>
        </w:tabs>
      </w:pPr>
      <w:hyperlink w:anchor="_Toc7688" w:history="1">
        <w:r w:rsidR="00714D4C">
          <w:rPr>
            <w:rFonts w:hint="eastAsia"/>
            <w:caps w:val="0"/>
          </w:rPr>
          <w:t>五、</w:t>
        </w:r>
        <w:r w:rsidR="00714D4C">
          <w:rPr>
            <w:rFonts w:hint="eastAsia"/>
            <w:caps w:val="0"/>
          </w:rPr>
          <w:t xml:space="preserve"> </w:t>
        </w:r>
        <w:r w:rsidR="00714D4C">
          <w:rPr>
            <w:rFonts w:hint="eastAsia"/>
            <w:caps w:val="0"/>
          </w:rPr>
          <w:t>开标</w:t>
        </w:r>
        <w:r w:rsidR="00714D4C">
          <w:tab/>
        </w:r>
        <w:r w:rsidR="00714D4C">
          <w:fldChar w:fldCharType="begin"/>
        </w:r>
        <w:r w:rsidR="00714D4C">
          <w:instrText xml:space="preserve"> PAGEREF _Toc7688 \h </w:instrText>
        </w:r>
        <w:r w:rsidR="00714D4C">
          <w:fldChar w:fldCharType="separate"/>
        </w:r>
        <w:r w:rsidR="00714D4C">
          <w:t>124</w:t>
        </w:r>
        <w:r w:rsidR="00714D4C">
          <w:fldChar w:fldCharType="end"/>
        </w:r>
      </w:hyperlink>
    </w:p>
    <w:p w:rsidR="00EB42D6" w:rsidRDefault="0048273E">
      <w:pPr>
        <w:pStyle w:val="10"/>
        <w:tabs>
          <w:tab w:val="right" w:leader="dot" w:pos="8266"/>
        </w:tabs>
      </w:pPr>
      <w:hyperlink w:anchor="_Toc27571" w:history="1">
        <w:r w:rsidR="00714D4C">
          <w:rPr>
            <w:rFonts w:hint="eastAsia"/>
            <w:caps w:val="0"/>
          </w:rPr>
          <w:t>六、</w:t>
        </w:r>
        <w:r w:rsidR="00714D4C">
          <w:rPr>
            <w:rFonts w:hint="eastAsia"/>
            <w:caps w:val="0"/>
          </w:rPr>
          <w:t xml:space="preserve"> </w:t>
        </w:r>
        <w:r w:rsidR="00714D4C">
          <w:rPr>
            <w:rFonts w:hint="eastAsia"/>
            <w:caps w:val="0"/>
          </w:rPr>
          <w:t>消息提醒</w:t>
        </w:r>
        <w:r w:rsidR="00714D4C">
          <w:tab/>
        </w:r>
        <w:r w:rsidR="00714D4C">
          <w:fldChar w:fldCharType="begin"/>
        </w:r>
        <w:r w:rsidR="00714D4C">
          <w:instrText xml:space="preserve"> PAGEREF _Toc27571 \h </w:instrText>
        </w:r>
        <w:r w:rsidR="00714D4C">
          <w:fldChar w:fldCharType="separate"/>
        </w:r>
        <w:r w:rsidR="00714D4C">
          <w:t>125</w:t>
        </w:r>
        <w:r w:rsidR="00714D4C">
          <w:fldChar w:fldCharType="end"/>
        </w:r>
      </w:hyperlink>
    </w:p>
    <w:p w:rsidR="00EB42D6" w:rsidRDefault="0048273E" w:rsidP="00302457">
      <w:pPr>
        <w:pStyle w:val="20"/>
        <w:tabs>
          <w:tab w:val="right" w:leader="dot" w:pos="8266"/>
        </w:tabs>
        <w:ind w:firstLine="420"/>
      </w:pPr>
      <w:hyperlink w:anchor="_Toc184" w:history="1">
        <w:r w:rsidR="00714D4C">
          <w:rPr>
            <w:rFonts w:cs="Times New Roman" w:hint="eastAsia"/>
            <w:smallCaps w:val="0"/>
          </w:rPr>
          <w:t>6.1</w:t>
        </w:r>
        <w:r w:rsidR="00714D4C">
          <w:rPr>
            <w:rFonts w:cs="Times New Roman" w:hint="eastAsia"/>
            <w:smallCaps w:val="0"/>
          </w:rPr>
          <w:t>、</w:t>
        </w:r>
        <w:r w:rsidR="00714D4C">
          <w:rPr>
            <w:rFonts w:cs="Times New Roman" w:hint="eastAsia"/>
            <w:smallCaps w:val="0"/>
          </w:rPr>
          <w:t xml:space="preserve"> </w:t>
        </w:r>
        <w:r w:rsidR="00714D4C">
          <w:rPr>
            <w:rFonts w:hint="eastAsia"/>
            <w:smallCaps w:val="0"/>
          </w:rPr>
          <w:t>开标提醒</w:t>
        </w:r>
        <w:r w:rsidR="00714D4C">
          <w:tab/>
        </w:r>
        <w:r w:rsidR="00714D4C">
          <w:fldChar w:fldCharType="begin"/>
        </w:r>
        <w:r w:rsidR="00714D4C">
          <w:instrText xml:space="preserve"> PAGEREF _Toc184 \h </w:instrText>
        </w:r>
        <w:r w:rsidR="00714D4C">
          <w:fldChar w:fldCharType="separate"/>
        </w:r>
        <w:r w:rsidR="00714D4C">
          <w:t>125</w:t>
        </w:r>
        <w:r w:rsidR="00714D4C">
          <w:fldChar w:fldCharType="end"/>
        </w:r>
      </w:hyperlink>
    </w:p>
    <w:p w:rsidR="00EB42D6" w:rsidRDefault="0048273E" w:rsidP="00302457">
      <w:pPr>
        <w:pStyle w:val="20"/>
        <w:tabs>
          <w:tab w:val="right" w:leader="dot" w:pos="8266"/>
        </w:tabs>
        <w:ind w:firstLine="420"/>
      </w:pPr>
      <w:hyperlink w:anchor="_Toc6410" w:history="1">
        <w:r w:rsidR="00714D4C">
          <w:rPr>
            <w:rFonts w:cs="Times New Roman" w:hint="eastAsia"/>
            <w:smallCaps w:val="0"/>
          </w:rPr>
          <w:t>6.2</w:t>
        </w:r>
        <w:r w:rsidR="00714D4C">
          <w:rPr>
            <w:rFonts w:cs="Times New Roman" w:hint="eastAsia"/>
            <w:smallCaps w:val="0"/>
          </w:rPr>
          <w:t>、</w:t>
        </w:r>
        <w:r w:rsidR="00714D4C">
          <w:rPr>
            <w:rFonts w:cs="Times New Roman" w:hint="eastAsia"/>
            <w:smallCaps w:val="0"/>
          </w:rPr>
          <w:t xml:space="preserve"> </w:t>
        </w:r>
        <w:r w:rsidR="00714D4C">
          <w:rPr>
            <w:rFonts w:hint="eastAsia"/>
            <w:smallCaps w:val="0"/>
          </w:rPr>
          <w:t>澄清提醒</w:t>
        </w:r>
        <w:r w:rsidR="00714D4C">
          <w:tab/>
        </w:r>
        <w:r w:rsidR="00714D4C">
          <w:fldChar w:fldCharType="begin"/>
        </w:r>
        <w:r w:rsidR="00714D4C">
          <w:instrText xml:space="preserve"> PAGEREF _Toc6410 \h </w:instrText>
        </w:r>
        <w:r w:rsidR="00714D4C">
          <w:fldChar w:fldCharType="separate"/>
        </w:r>
        <w:r w:rsidR="00714D4C">
          <w:t>126</w:t>
        </w:r>
        <w:r w:rsidR="00714D4C">
          <w:fldChar w:fldCharType="end"/>
        </w:r>
      </w:hyperlink>
    </w:p>
    <w:p w:rsidR="00EB42D6" w:rsidRDefault="0048273E" w:rsidP="00302457">
      <w:pPr>
        <w:pStyle w:val="20"/>
        <w:tabs>
          <w:tab w:val="right" w:leader="dot" w:pos="8266"/>
        </w:tabs>
        <w:ind w:firstLine="420"/>
      </w:pPr>
      <w:hyperlink w:anchor="_Toc5540" w:history="1">
        <w:r w:rsidR="00714D4C">
          <w:rPr>
            <w:rFonts w:cs="Times New Roman" w:hint="eastAsia"/>
            <w:smallCaps w:val="0"/>
          </w:rPr>
          <w:t>6.3</w:t>
        </w:r>
        <w:r w:rsidR="00714D4C">
          <w:rPr>
            <w:rFonts w:cs="Times New Roman" w:hint="eastAsia"/>
            <w:smallCaps w:val="0"/>
          </w:rPr>
          <w:t>、</w:t>
        </w:r>
        <w:r w:rsidR="00714D4C">
          <w:rPr>
            <w:rFonts w:cs="Times New Roman" w:hint="eastAsia"/>
            <w:smallCaps w:val="0"/>
          </w:rPr>
          <w:t xml:space="preserve"> </w:t>
        </w:r>
        <w:r w:rsidR="00714D4C">
          <w:rPr>
            <w:rFonts w:hint="eastAsia"/>
            <w:smallCaps w:val="0"/>
          </w:rPr>
          <w:t>多源采购</w:t>
        </w:r>
        <w:r w:rsidR="00714D4C">
          <w:tab/>
        </w:r>
        <w:r w:rsidR="00714D4C">
          <w:fldChar w:fldCharType="begin"/>
        </w:r>
        <w:r w:rsidR="00714D4C">
          <w:instrText xml:space="preserve"> PAGEREF _Toc5540 \h </w:instrText>
        </w:r>
        <w:r w:rsidR="00714D4C">
          <w:fldChar w:fldCharType="separate"/>
        </w:r>
        <w:r w:rsidR="00714D4C">
          <w:t>128</w:t>
        </w:r>
        <w:r w:rsidR="00714D4C">
          <w:fldChar w:fldCharType="end"/>
        </w:r>
      </w:hyperlink>
    </w:p>
    <w:p w:rsidR="00EB42D6" w:rsidRDefault="0048273E" w:rsidP="00302457">
      <w:pPr>
        <w:pStyle w:val="20"/>
        <w:tabs>
          <w:tab w:val="right" w:leader="dot" w:pos="8266"/>
        </w:tabs>
        <w:ind w:firstLine="420"/>
      </w:pPr>
      <w:hyperlink w:anchor="_Toc11280" w:history="1">
        <w:r w:rsidR="00714D4C">
          <w:rPr>
            <w:rFonts w:cs="Times New Roman" w:hint="eastAsia"/>
            <w:smallCaps w:val="0"/>
          </w:rPr>
          <w:t>6.4</w:t>
        </w:r>
        <w:r w:rsidR="00714D4C">
          <w:rPr>
            <w:rFonts w:cs="Times New Roman" w:hint="eastAsia"/>
            <w:smallCaps w:val="0"/>
          </w:rPr>
          <w:t>、</w:t>
        </w:r>
        <w:r w:rsidR="00714D4C">
          <w:rPr>
            <w:rFonts w:cs="Times New Roman" w:hint="eastAsia"/>
            <w:smallCaps w:val="0"/>
          </w:rPr>
          <w:t xml:space="preserve"> </w:t>
        </w:r>
        <w:r w:rsidR="00714D4C">
          <w:rPr>
            <w:rFonts w:hint="eastAsia"/>
            <w:smallCaps w:val="0"/>
          </w:rPr>
          <w:t>邀请提醒</w:t>
        </w:r>
        <w:r w:rsidR="00714D4C">
          <w:tab/>
        </w:r>
        <w:r w:rsidR="00714D4C">
          <w:fldChar w:fldCharType="begin"/>
        </w:r>
        <w:r w:rsidR="00714D4C">
          <w:instrText xml:space="preserve"> PAGEREF _Toc11280 \h </w:instrText>
        </w:r>
        <w:r w:rsidR="00714D4C">
          <w:fldChar w:fldCharType="separate"/>
        </w:r>
        <w:r w:rsidR="00714D4C">
          <w:t>130</w:t>
        </w:r>
        <w:r w:rsidR="00714D4C">
          <w:fldChar w:fldCharType="end"/>
        </w:r>
      </w:hyperlink>
    </w:p>
    <w:p w:rsidR="00EB42D6" w:rsidRDefault="0048273E" w:rsidP="00302457">
      <w:pPr>
        <w:pStyle w:val="20"/>
        <w:tabs>
          <w:tab w:val="right" w:leader="dot" w:pos="8266"/>
        </w:tabs>
        <w:ind w:firstLine="420"/>
      </w:pPr>
      <w:hyperlink w:anchor="_Toc27988" w:history="1">
        <w:r w:rsidR="00714D4C">
          <w:rPr>
            <w:rFonts w:cs="Times New Roman" w:hint="eastAsia"/>
            <w:smallCaps w:val="0"/>
          </w:rPr>
          <w:t>6.5</w:t>
        </w:r>
        <w:r w:rsidR="00714D4C">
          <w:rPr>
            <w:rFonts w:cs="Times New Roman" w:hint="eastAsia"/>
            <w:smallCaps w:val="0"/>
          </w:rPr>
          <w:t>、</w:t>
        </w:r>
        <w:r w:rsidR="00714D4C">
          <w:rPr>
            <w:rFonts w:cs="Times New Roman" w:hint="eastAsia"/>
            <w:smallCaps w:val="0"/>
          </w:rPr>
          <w:t xml:space="preserve"> </w:t>
        </w:r>
        <w:r w:rsidR="00714D4C">
          <w:rPr>
            <w:rFonts w:hint="eastAsia"/>
            <w:smallCaps w:val="0"/>
          </w:rPr>
          <w:t>其他提醒</w:t>
        </w:r>
        <w:r w:rsidR="00714D4C">
          <w:tab/>
        </w:r>
        <w:r w:rsidR="00714D4C">
          <w:fldChar w:fldCharType="begin"/>
        </w:r>
        <w:r w:rsidR="00714D4C">
          <w:instrText xml:space="preserve"> PAGEREF _Toc27988 \h </w:instrText>
        </w:r>
        <w:r w:rsidR="00714D4C">
          <w:fldChar w:fldCharType="separate"/>
        </w:r>
        <w:r w:rsidR="00714D4C">
          <w:t>132</w:t>
        </w:r>
        <w:r w:rsidR="00714D4C">
          <w:fldChar w:fldCharType="end"/>
        </w:r>
      </w:hyperlink>
    </w:p>
    <w:p w:rsidR="00EB42D6" w:rsidRDefault="0048273E">
      <w:pPr>
        <w:pStyle w:val="10"/>
        <w:tabs>
          <w:tab w:val="right" w:leader="dot" w:pos="8266"/>
        </w:tabs>
      </w:pPr>
      <w:hyperlink w:anchor="_Toc24676" w:history="1">
        <w:r w:rsidR="00714D4C">
          <w:rPr>
            <w:rFonts w:hint="eastAsia"/>
            <w:caps w:val="0"/>
          </w:rPr>
          <w:t>七、</w:t>
        </w:r>
        <w:r w:rsidR="00714D4C">
          <w:rPr>
            <w:rFonts w:hint="eastAsia"/>
            <w:caps w:val="0"/>
          </w:rPr>
          <w:t xml:space="preserve"> </w:t>
        </w:r>
        <w:r w:rsidR="00714D4C">
          <w:rPr>
            <w:rFonts w:hint="eastAsia"/>
            <w:caps w:val="0"/>
          </w:rPr>
          <w:t>单位信息管理</w:t>
        </w:r>
        <w:r w:rsidR="00714D4C">
          <w:tab/>
        </w:r>
        <w:r w:rsidR="00714D4C">
          <w:fldChar w:fldCharType="begin"/>
        </w:r>
        <w:r w:rsidR="00714D4C">
          <w:instrText xml:space="preserve"> PAGEREF _Toc24676 \h </w:instrText>
        </w:r>
        <w:r w:rsidR="00714D4C">
          <w:fldChar w:fldCharType="separate"/>
        </w:r>
        <w:r w:rsidR="00714D4C">
          <w:t>135</w:t>
        </w:r>
        <w:r w:rsidR="00714D4C">
          <w:fldChar w:fldCharType="end"/>
        </w:r>
      </w:hyperlink>
    </w:p>
    <w:p w:rsidR="00EB42D6" w:rsidRDefault="0048273E" w:rsidP="00302457">
      <w:pPr>
        <w:pStyle w:val="20"/>
        <w:tabs>
          <w:tab w:val="right" w:leader="dot" w:pos="8266"/>
        </w:tabs>
        <w:ind w:firstLine="420"/>
      </w:pPr>
      <w:hyperlink w:anchor="_Toc21837" w:history="1">
        <w:r w:rsidR="00714D4C">
          <w:rPr>
            <w:rFonts w:cs="Times New Roman" w:hint="eastAsia"/>
            <w:smallCaps w:val="0"/>
          </w:rPr>
          <w:t>7.1</w:t>
        </w:r>
        <w:r w:rsidR="00714D4C">
          <w:rPr>
            <w:rFonts w:cs="Times New Roman" w:hint="eastAsia"/>
            <w:smallCaps w:val="0"/>
          </w:rPr>
          <w:t>、</w:t>
        </w:r>
        <w:r w:rsidR="00714D4C">
          <w:rPr>
            <w:rFonts w:cs="Times New Roman" w:hint="eastAsia"/>
            <w:smallCaps w:val="0"/>
          </w:rPr>
          <w:t xml:space="preserve"> </w:t>
        </w:r>
        <w:r w:rsidR="00714D4C">
          <w:rPr>
            <w:rFonts w:hint="eastAsia"/>
            <w:smallCaps w:val="0"/>
          </w:rPr>
          <w:t>履约情况查看</w:t>
        </w:r>
        <w:r w:rsidR="00714D4C">
          <w:tab/>
        </w:r>
        <w:r w:rsidR="00714D4C">
          <w:fldChar w:fldCharType="begin"/>
        </w:r>
        <w:r w:rsidR="00714D4C">
          <w:instrText xml:space="preserve"> PAGEREF _Toc21837 \h </w:instrText>
        </w:r>
        <w:r w:rsidR="00714D4C">
          <w:fldChar w:fldCharType="separate"/>
        </w:r>
        <w:r w:rsidR="00714D4C">
          <w:t>135</w:t>
        </w:r>
        <w:r w:rsidR="00714D4C">
          <w:fldChar w:fldCharType="end"/>
        </w:r>
      </w:hyperlink>
    </w:p>
    <w:p w:rsidR="00EB42D6" w:rsidRDefault="0048273E" w:rsidP="00302457">
      <w:pPr>
        <w:pStyle w:val="20"/>
        <w:tabs>
          <w:tab w:val="right" w:leader="dot" w:pos="8266"/>
        </w:tabs>
        <w:ind w:firstLine="420"/>
      </w:pPr>
      <w:hyperlink w:anchor="_Toc29749" w:history="1">
        <w:r w:rsidR="00714D4C">
          <w:rPr>
            <w:rFonts w:cs="Times New Roman" w:hint="eastAsia"/>
            <w:smallCaps w:val="0"/>
          </w:rPr>
          <w:t>7.2</w:t>
        </w:r>
        <w:r w:rsidR="00714D4C">
          <w:rPr>
            <w:rFonts w:cs="Times New Roman" w:hint="eastAsia"/>
            <w:smallCaps w:val="0"/>
          </w:rPr>
          <w:t>、</w:t>
        </w:r>
        <w:r w:rsidR="00714D4C">
          <w:rPr>
            <w:rFonts w:cs="Times New Roman" w:hint="eastAsia"/>
            <w:smallCaps w:val="0"/>
          </w:rPr>
          <w:t xml:space="preserve"> </w:t>
        </w:r>
        <w:r w:rsidR="00714D4C">
          <w:rPr>
            <w:rFonts w:hint="eastAsia"/>
            <w:smallCaps w:val="0"/>
          </w:rPr>
          <w:t>开标时间查看</w:t>
        </w:r>
        <w:r w:rsidR="00714D4C">
          <w:tab/>
        </w:r>
        <w:r w:rsidR="00714D4C">
          <w:fldChar w:fldCharType="begin"/>
        </w:r>
        <w:r w:rsidR="00714D4C">
          <w:instrText xml:space="preserve"> PAGEREF _Toc29749 \h </w:instrText>
        </w:r>
        <w:r w:rsidR="00714D4C">
          <w:fldChar w:fldCharType="separate"/>
        </w:r>
        <w:r w:rsidR="00714D4C">
          <w:t>136</w:t>
        </w:r>
        <w:r w:rsidR="00714D4C">
          <w:fldChar w:fldCharType="end"/>
        </w:r>
      </w:hyperlink>
    </w:p>
    <w:p w:rsidR="00EB42D6" w:rsidRDefault="0048273E" w:rsidP="00302457">
      <w:pPr>
        <w:pStyle w:val="20"/>
        <w:tabs>
          <w:tab w:val="right" w:leader="dot" w:pos="8266"/>
        </w:tabs>
        <w:ind w:firstLine="420"/>
      </w:pPr>
      <w:hyperlink w:anchor="_Toc9922" w:history="1">
        <w:r w:rsidR="00714D4C">
          <w:rPr>
            <w:rFonts w:cs="Times New Roman" w:hint="eastAsia"/>
            <w:smallCaps w:val="0"/>
          </w:rPr>
          <w:t>7.3</w:t>
        </w:r>
        <w:r w:rsidR="00714D4C">
          <w:rPr>
            <w:rFonts w:cs="Times New Roman" w:hint="eastAsia"/>
            <w:smallCaps w:val="0"/>
          </w:rPr>
          <w:t>、</w:t>
        </w:r>
        <w:r w:rsidR="00714D4C">
          <w:rPr>
            <w:rFonts w:cs="Times New Roman" w:hint="eastAsia"/>
            <w:smallCaps w:val="0"/>
          </w:rPr>
          <w:t xml:space="preserve"> </w:t>
        </w:r>
        <w:r w:rsidR="00714D4C">
          <w:rPr>
            <w:rFonts w:hint="eastAsia"/>
            <w:smallCaps w:val="0"/>
          </w:rPr>
          <w:t>在建工程</w:t>
        </w:r>
        <w:r w:rsidR="00714D4C">
          <w:tab/>
        </w:r>
        <w:r w:rsidR="00714D4C">
          <w:fldChar w:fldCharType="begin"/>
        </w:r>
        <w:r w:rsidR="00714D4C">
          <w:instrText xml:space="preserve"> PAGEREF _Toc9922 \h </w:instrText>
        </w:r>
        <w:r w:rsidR="00714D4C">
          <w:fldChar w:fldCharType="separate"/>
        </w:r>
        <w:r w:rsidR="00714D4C">
          <w:t>137</w:t>
        </w:r>
        <w:r w:rsidR="00714D4C">
          <w:fldChar w:fldCharType="end"/>
        </w:r>
      </w:hyperlink>
    </w:p>
    <w:p w:rsidR="00EB42D6" w:rsidRDefault="00714D4C">
      <w:pPr>
        <w:ind w:firstLineChars="0" w:firstLine="0"/>
        <w:rPr>
          <w:color w:val="000000" w:themeColor="text1"/>
        </w:rPr>
      </w:pPr>
      <w:r>
        <w:rPr>
          <w:color w:val="000000" w:themeColor="text1"/>
        </w:rPr>
        <w:fldChar w:fldCharType="end"/>
      </w:r>
    </w:p>
    <w:p w:rsidR="00EB42D6" w:rsidRDefault="00EB42D6">
      <w:pPr>
        <w:ind w:firstLineChars="0" w:firstLine="0"/>
        <w:rPr>
          <w:color w:val="000000" w:themeColor="text1"/>
        </w:rPr>
      </w:pPr>
    </w:p>
    <w:p w:rsidR="00EB42D6" w:rsidRDefault="00EB42D6">
      <w:pPr>
        <w:ind w:firstLineChars="0" w:firstLine="0"/>
        <w:rPr>
          <w:color w:val="000000" w:themeColor="text1"/>
        </w:rPr>
      </w:pPr>
    </w:p>
    <w:p w:rsidR="00EB42D6" w:rsidRDefault="00EB42D6">
      <w:pPr>
        <w:ind w:firstLineChars="0" w:firstLine="0"/>
        <w:rPr>
          <w:color w:val="000000" w:themeColor="text1"/>
        </w:rPr>
      </w:pPr>
    </w:p>
    <w:p w:rsidR="00EB42D6" w:rsidRDefault="00EB42D6">
      <w:pPr>
        <w:ind w:firstLineChars="0" w:firstLine="0"/>
        <w:rPr>
          <w:color w:val="000000" w:themeColor="text1"/>
        </w:rPr>
      </w:pPr>
    </w:p>
    <w:p w:rsidR="00EB42D6" w:rsidRDefault="00EB42D6">
      <w:pPr>
        <w:ind w:firstLineChars="0" w:firstLine="0"/>
        <w:rPr>
          <w:color w:val="000000" w:themeColor="text1"/>
        </w:rPr>
      </w:pPr>
    </w:p>
    <w:p w:rsidR="00A505C3" w:rsidRDefault="00A505C3" w:rsidP="00A505C3">
      <w:pPr>
        <w:pStyle w:val="1"/>
        <w:numPr>
          <w:ilvl w:val="0"/>
          <w:numId w:val="11"/>
        </w:numPr>
        <w:ind w:firstLine="883"/>
        <w:rPr>
          <w:color w:val="000000" w:themeColor="text1"/>
        </w:rPr>
      </w:pPr>
      <w:r>
        <w:rPr>
          <w:rFonts w:hint="eastAsia"/>
          <w:color w:val="000000" w:themeColor="text1"/>
        </w:rPr>
        <w:t>系统前期准备</w:t>
      </w:r>
    </w:p>
    <w:p w:rsidR="00A505C3" w:rsidRDefault="00A505C3" w:rsidP="00A505C3">
      <w:pPr>
        <w:pStyle w:val="2"/>
        <w:numPr>
          <w:ilvl w:val="1"/>
          <w:numId w:val="11"/>
        </w:numPr>
        <w:rPr>
          <w:color w:val="000000" w:themeColor="text1"/>
        </w:rPr>
      </w:pPr>
      <w:bookmarkStart w:id="0" w:name="_Toc18289"/>
      <w:bookmarkStart w:id="1" w:name="_Toc11195"/>
      <w:bookmarkStart w:id="2" w:name="_Toc404764407"/>
      <w:bookmarkStart w:id="3" w:name="_Toc12971"/>
      <w:bookmarkStart w:id="4" w:name="_Toc346183628"/>
      <w:bookmarkStart w:id="5" w:name="_Toc404243488"/>
      <w:bookmarkStart w:id="6" w:name="_Toc8714"/>
      <w:bookmarkStart w:id="7" w:name="_Toc346701610"/>
      <w:bookmarkStart w:id="8" w:name="_Toc404765183"/>
      <w:r>
        <w:rPr>
          <w:rFonts w:hint="eastAsia"/>
          <w:color w:val="000000" w:themeColor="text1"/>
        </w:rPr>
        <w:t>驱动安装说明</w:t>
      </w:r>
      <w:bookmarkEnd w:id="0"/>
      <w:bookmarkEnd w:id="1"/>
      <w:bookmarkEnd w:id="2"/>
      <w:bookmarkEnd w:id="3"/>
      <w:bookmarkEnd w:id="4"/>
      <w:bookmarkEnd w:id="5"/>
      <w:bookmarkEnd w:id="6"/>
      <w:bookmarkEnd w:id="7"/>
      <w:bookmarkEnd w:id="8"/>
    </w:p>
    <w:p w:rsidR="00A505C3" w:rsidRDefault="00A505C3" w:rsidP="00A505C3">
      <w:pPr>
        <w:pStyle w:val="3"/>
        <w:numPr>
          <w:ilvl w:val="2"/>
          <w:numId w:val="11"/>
        </w:numPr>
        <w:rPr>
          <w:color w:val="000000" w:themeColor="text1"/>
        </w:rPr>
      </w:pPr>
      <w:bookmarkStart w:id="9" w:name="_Toc7164"/>
      <w:bookmarkStart w:id="10" w:name="_Toc25768"/>
      <w:bookmarkStart w:id="11" w:name="_Toc24454"/>
      <w:bookmarkStart w:id="12" w:name="_Toc20213"/>
      <w:bookmarkStart w:id="13" w:name="_Toc346183633"/>
      <w:bookmarkStart w:id="14" w:name="_Toc404765188"/>
      <w:bookmarkStart w:id="15" w:name="_Toc404243493"/>
      <w:bookmarkStart w:id="16" w:name="_Toc12970"/>
      <w:bookmarkStart w:id="17" w:name="_Toc346701615"/>
      <w:bookmarkStart w:id="18" w:name="_Toc4401"/>
      <w:bookmarkStart w:id="19" w:name="_Toc404764412"/>
      <w:bookmarkStart w:id="20" w:name="_Toc346701611"/>
      <w:bookmarkStart w:id="21" w:name="_Toc404243489"/>
      <w:bookmarkStart w:id="22" w:name="_Toc27509"/>
      <w:bookmarkStart w:id="23" w:name="_Toc404764408"/>
      <w:bookmarkStart w:id="24" w:name="_Toc346183629"/>
      <w:bookmarkStart w:id="25" w:name="_Toc404765184"/>
      <w:r>
        <w:rPr>
          <w:rFonts w:hint="eastAsia"/>
          <w:color w:val="000000" w:themeColor="text1"/>
        </w:rPr>
        <w:t>安装驱动程序</w:t>
      </w:r>
      <w:bookmarkEnd w:id="9"/>
      <w:bookmarkEnd w:id="10"/>
      <w:bookmarkEnd w:id="11"/>
    </w:p>
    <w:p w:rsidR="00A505C3" w:rsidRDefault="00A505C3" w:rsidP="00A505C3">
      <w:pPr>
        <w:numPr>
          <w:ilvl w:val="0"/>
          <w:numId w:val="12"/>
        </w:numPr>
        <w:ind w:firstLine="480"/>
        <w:rPr>
          <w:color w:val="000000" w:themeColor="text1"/>
        </w:rPr>
      </w:pPr>
      <w:r>
        <w:rPr>
          <w:rFonts w:asciiTheme="minorEastAsia" w:hAnsiTheme="minorEastAsia" w:cstheme="minorEastAsia" w:hint="eastAsia"/>
          <w:sz w:val="24"/>
        </w:rPr>
        <w:t>蜀道投资集团有限责任公司集中招标采购平台投标人登录页面下载驱动。</w:t>
      </w:r>
      <w:r>
        <w:rPr>
          <w:rFonts w:hint="eastAsia"/>
          <w:color w:val="000000" w:themeColor="text1"/>
        </w:rPr>
        <w:t>双击安装程序即可。</w:t>
      </w:r>
    </w:p>
    <w:p w:rsidR="00A505C3" w:rsidRDefault="00A505C3" w:rsidP="00A505C3">
      <w:pPr>
        <w:ind w:firstLineChars="0" w:firstLine="0"/>
        <w:rPr>
          <w:color w:val="000000" w:themeColor="text1"/>
        </w:rPr>
      </w:pPr>
      <w:r>
        <w:rPr>
          <w:noProof/>
        </w:rPr>
        <w:drawing>
          <wp:inline distT="0" distB="0" distL="0" distR="0">
            <wp:extent cx="5265420" cy="256032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5420" cy="2560320"/>
                    </a:xfrm>
                    <a:prstGeom prst="rect">
                      <a:avLst/>
                    </a:prstGeom>
                    <a:noFill/>
                    <a:ln>
                      <a:noFill/>
                    </a:ln>
                  </pic:spPr>
                </pic:pic>
              </a:graphicData>
            </a:graphic>
          </wp:inline>
        </w:drawing>
      </w:r>
    </w:p>
    <w:p w:rsidR="00A505C3" w:rsidRDefault="00A505C3" w:rsidP="00A505C3">
      <w:pPr>
        <w:autoSpaceDE w:val="0"/>
        <w:autoSpaceDN w:val="0"/>
        <w:adjustRightInd w:val="0"/>
        <w:ind w:right="-20" w:firstLineChars="0" w:firstLine="0"/>
        <w:jc w:val="both"/>
        <w:rPr>
          <w:color w:val="000000" w:themeColor="text1"/>
          <w:spacing w:val="4"/>
        </w:rPr>
      </w:pPr>
    </w:p>
    <w:p w:rsidR="00A505C3" w:rsidRDefault="00A505C3" w:rsidP="00A505C3">
      <w:pPr>
        <w:pStyle w:val="IndentNormal"/>
        <w:ind w:firstLineChars="200" w:firstLine="498"/>
        <w:rPr>
          <w:b/>
          <w:color w:val="000000" w:themeColor="text1"/>
          <w:spacing w:val="4"/>
        </w:rPr>
      </w:pPr>
    </w:p>
    <w:p w:rsidR="00A505C3" w:rsidRDefault="00A505C3" w:rsidP="00A505C3">
      <w:pPr>
        <w:pStyle w:val="IndentNormal"/>
        <w:ind w:firstLineChars="200" w:firstLine="496"/>
        <w:jc w:val="center"/>
        <w:rPr>
          <w:color w:val="000000" w:themeColor="text1"/>
          <w:spacing w:val="4"/>
        </w:rPr>
      </w:pPr>
      <w:bookmarkStart w:id="26" w:name="_Toc404765190"/>
      <w:bookmarkStart w:id="27" w:name="_Toc346701617"/>
      <w:bookmarkStart w:id="28" w:name="_Toc404764414"/>
      <w:bookmarkStart w:id="29" w:name="_Toc12763"/>
      <w:bookmarkStart w:id="30" w:name="_Toc346183635"/>
      <w:bookmarkStart w:id="31" w:name="_Toc404243495"/>
      <w:bookmarkEnd w:id="12"/>
      <w:bookmarkEnd w:id="13"/>
      <w:bookmarkEnd w:id="14"/>
      <w:bookmarkEnd w:id="15"/>
      <w:bookmarkEnd w:id="16"/>
      <w:bookmarkEnd w:id="17"/>
      <w:bookmarkEnd w:id="18"/>
      <w:bookmarkEnd w:id="19"/>
    </w:p>
    <w:p w:rsidR="00A505C3" w:rsidRDefault="00A505C3" w:rsidP="00A505C3">
      <w:pPr>
        <w:ind w:firstLine="436"/>
        <w:jc w:val="center"/>
        <w:rPr>
          <w:color w:val="000000" w:themeColor="text1"/>
          <w:spacing w:val="4"/>
        </w:rPr>
      </w:pPr>
    </w:p>
    <w:p w:rsidR="00A505C3" w:rsidRDefault="00A505C3" w:rsidP="00A505C3">
      <w:pPr>
        <w:pStyle w:val="2"/>
        <w:numPr>
          <w:ilvl w:val="1"/>
          <w:numId w:val="11"/>
        </w:numPr>
        <w:rPr>
          <w:rFonts w:hint="eastAsia"/>
          <w:color w:val="000000" w:themeColor="text1"/>
        </w:rPr>
      </w:pPr>
      <w:bookmarkStart w:id="32" w:name="_Toc11891"/>
      <w:bookmarkStart w:id="33" w:name="_Toc346701621"/>
      <w:bookmarkStart w:id="34" w:name="_Toc6655"/>
      <w:bookmarkStart w:id="35" w:name="_Toc346183639"/>
      <w:bookmarkStart w:id="36" w:name="_Toc404765194"/>
      <w:bookmarkStart w:id="37" w:name="_Toc404243499"/>
      <w:bookmarkStart w:id="38" w:name="_Toc404764418"/>
      <w:bookmarkStart w:id="39" w:name="_Toc13737"/>
      <w:bookmarkStart w:id="40" w:name="_Toc15441"/>
      <w:bookmarkEnd w:id="20"/>
      <w:bookmarkEnd w:id="21"/>
      <w:bookmarkEnd w:id="22"/>
      <w:bookmarkEnd w:id="23"/>
      <w:bookmarkEnd w:id="24"/>
      <w:bookmarkEnd w:id="25"/>
      <w:bookmarkEnd w:id="26"/>
      <w:bookmarkEnd w:id="27"/>
      <w:bookmarkEnd w:id="28"/>
      <w:bookmarkEnd w:id="29"/>
      <w:bookmarkEnd w:id="30"/>
      <w:bookmarkEnd w:id="31"/>
      <w:r>
        <w:rPr>
          <w:rFonts w:hint="eastAsia"/>
          <w:color w:val="000000" w:themeColor="text1"/>
        </w:rPr>
        <w:t>浏览器配置</w:t>
      </w:r>
      <w:bookmarkEnd w:id="32"/>
      <w:bookmarkEnd w:id="33"/>
      <w:bookmarkEnd w:id="34"/>
      <w:bookmarkEnd w:id="35"/>
      <w:bookmarkEnd w:id="36"/>
      <w:bookmarkEnd w:id="37"/>
      <w:bookmarkEnd w:id="38"/>
      <w:bookmarkEnd w:id="39"/>
      <w:bookmarkEnd w:id="40"/>
    </w:p>
    <w:p w:rsidR="00A505C3" w:rsidRPr="00A505C3" w:rsidRDefault="00A505C3" w:rsidP="00A505C3">
      <w:pPr>
        <w:ind w:firstLine="422"/>
        <w:rPr>
          <w:b/>
          <w:color w:val="FF0000"/>
        </w:rPr>
      </w:pPr>
      <w:r w:rsidRPr="00A505C3">
        <w:rPr>
          <w:rFonts w:hint="eastAsia"/>
          <w:b/>
          <w:color w:val="FF0000"/>
        </w:rPr>
        <w:t>注：建议使用</w:t>
      </w:r>
      <w:r w:rsidRPr="00A505C3">
        <w:rPr>
          <w:rFonts w:hint="eastAsia"/>
          <w:b/>
          <w:color w:val="FF0000"/>
        </w:rPr>
        <w:t>IE</w:t>
      </w:r>
      <w:r w:rsidRPr="00A505C3">
        <w:rPr>
          <w:rFonts w:hint="eastAsia"/>
          <w:b/>
          <w:color w:val="FF0000"/>
        </w:rPr>
        <w:t>浏览器或者</w:t>
      </w:r>
      <w:r w:rsidRPr="00A505C3">
        <w:rPr>
          <w:rFonts w:hint="eastAsia"/>
          <w:b/>
          <w:color w:val="FF0000"/>
        </w:rPr>
        <w:t>360</w:t>
      </w:r>
      <w:r w:rsidRPr="00A505C3">
        <w:rPr>
          <w:rFonts w:hint="eastAsia"/>
          <w:b/>
          <w:color w:val="FF0000"/>
        </w:rPr>
        <w:t>浏览器兼容模式</w:t>
      </w:r>
    </w:p>
    <w:p w:rsidR="00A505C3" w:rsidRDefault="00A505C3" w:rsidP="00A505C3">
      <w:pPr>
        <w:pStyle w:val="3"/>
        <w:widowControl/>
        <w:numPr>
          <w:ilvl w:val="2"/>
          <w:numId w:val="11"/>
        </w:numPr>
        <w:tabs>
          <w:tab w:val="left" w:pos="420"/>
        </w:tabs>
        <w:rPr>
          <w:color w:val="000000" w:themeColor="text1"/>
        </w:rPr>
      </w:pPr>
      <w:bookmarkStart w:id="41" w:name="_Toc3284"/>
      <w:bookmarkStart w:id="42" w:name="_Toc8895"/>
      <w:bookmarkStart w:id="43" w:name="_Toc404243500"/>
      <w:bookmarkStart w:id="44" w:name="_Toc404765195"/>
      <w:bookmarkStart w:id="45" w:name="_Toc30295"/>
      <w:bookmarkStart w:id="46" w:name="_Toc346183640"/>
      <w:bookmarkStart w:id="47" w:name="_Toc12477"/>
      <w:bookmarkStart w:id="48" w:name="_Toc404764419"/>
      <w:bookmarkStart w:id="49" w:name="_Toc346701622"/>
      <w:r>
        <w:rPr>
          <w:color w:val="000000" w:themeColor="text1"/>
        </w:rPr>
        <w:t>Internet</w:t>
      </w:r>
      <w:r>
        <w:rPr>
          <w:rFonts w:hint="eastAsia"/>
          <w:color w:val="000000" w:themeColor="text1"/>
        </w:rPr>
        <w:t>选项</w:t>
      </w:r>
      <w:bookmarkEnd w:id="41"/>
      <w:bookmarkEnd w:id="42"/>
      <w:bookmarkEnd w:id="43"/>
      <w:bookmarkEnd w:id="44"/>
      <w:bookmarkEnd w:id="45"/>
      <w:bookmarkEnd w:id="46"/>
      <w:bookmarkEnd w:id="47"/>
      <w:bookmarkEnd w:id="48"/>
      <w:bookmarkEnd w:id="49"/>
    </w:p>
    <w:p w:rsidR="00A505C3" w:rsidRDefault="00A505C3" w:rsidP="00A505C3">
      <w:pPr>
        <w:tabs>
          <w:tab w:val="center" w:pos="4133"/>
        </w:tabs>
      </w:pPr>
      <w:r>
        <w:rPr>
          <w:rFonts w:hint="eastAsia"/>
        </w:rPr>
        <w:t>可以使用小工具</w:t>
      </w:r>
      <w:r>
        <w:object w:dxaOrig="1452" w:dyaOrig="13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6pt;height:65.4pt" o:ole="">
            <v:imagedata r:id="rId15" o:title=""/>
          </v:shape>
          <o:OLEObject Type="Embed" ProgID="Package" ShapeID="_x0000_i1025" DrawAspect="Icon" ObjectID="_1728824611" r:id="rId16"/>
        </w:object>
      </w:r>
      <w:r>
        <w:tab/>
      </w:r>
      <w:r>
        <w:rPr>
          <w:rFonts w:hint="eastAsia"/>
        </w:rPr>
        <w:t>（左边插件保存到本地双击运行），也可以在</w:t>
      </w:r>
      <w:r>
        <w:rPr>
          <w:rFonts w:asciiTheme="minorEastAsia" w:hAnsiTheme="minorEastAsia" w:cstheme="minorEastAsia" w:hint="eastAsia"/>
          <w:sz w:val="24"/>
        </w:rPr>
        <w:t>蜀道投资集团有限责任公司集中招标采购平台-</w:t>
      </w:r>
      <w:r>
        <w:rPr>
          <w:rFonts w:hint="eastAsia"/>
        </w:rPr>
        <w:t>操作手册栏目下载该工具，下后双击运行。</w:t>
      </w:r>
    </w:p>
    <w:p w:rsidR="00A505C3" w:rsidRDefault="00A505C3" w:rsidP="00A505C3">
      <w:pPr>
        <w:tabs>
          <w:tab w:val="center" w:pos="4133"/>
        </w:tabs>
      </w:pPr>
      <w:r>
        <w:rPr>
          <w:noProof/>
        </w:rPr>
        <w:lastRenderedPageBreak/>
        <w:drawing>
          <wp:inline distT="0" distB="0" distL="0" distR="0">
            <wp:extent cx="5273040" cy="2522220"/>
            <wp:effectExtent l="0" t="0" r="381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3040" cy="2522220"/>
                    </a:xfrm>
                    <a:prstGeom prst="rect">
                      <a:avLst/>
                    </a:prstGeom>
                    <a:noFill/>
                    <a:ln>
                      <a:noFill/>
                    </a:ln>
                  </pic:spPr>
                </pic:pic>
              </a:graphicData>
            </a:graphic>
          </wp:inline>
        </w:drawing>
      </w:r>
    </w:p>
    <w:p w:rsidR="00A505C3" w:rsidRDefault="00A505C3" w:rsidP="00A505C3">
      <w:pPr>
        <w:ind w:firstLineChars="0" w:firstLine="0"/>
        <w:rPr>
          <w:color w:val="000000" w:themeColor="text1"/>
        </w:rPr>
      </w:pPr>
    </w:p>
    <w:p w:rsidR="00EB42D6" w:rsidRDefault="00EB42D6">
      <w:pPr>
        <w:ind w:firstLineChars="0" w:firstLine="0"/>
        <w:rPr>
          <w:color w:val="000000" w:themeColor="text1"/>
        </w:rPr>
      </w:pPr>
    </w:p>
    <w:p w:rsidR="00EB42D6" w:rsidRDefault="00714D4C">
      <w:pPr>
        <w:pStyle w:val="1"/>
        <w:rPr>
          <w:color w:val="000000" w:themeColor="text1"/>
        </w:rPr>
      </w:pPr>
      <w:bookmarkStart w:id="50" w:name="_Toc24392"/>
      <w:bookmarkStart w:id="51" w:name="_Toc6227"/>
      <w:bookmarkStart w:id="52" w:name="_Toc20698"/>
      <w:bookmarkStart w:id="53" w:name="_Toc30187"/>
      <w:bookmarkStart w:id="54" w:name="_Toc23970"/>
      <w:r>
        <w:rPr>
          <w:rFonts w:hint="eastAsia"/>
          <w:color w:val="000000" w:themeColor="text1"/>
        </w:rPr>
        <w:t>用户登录</w:t>
      </w:r>
      <w:bookmarkEnd w:id="50"/>
      <w:bookmarkEnd w:id="51"/>
      <w:bookmarkEnd w:id="52"/>
      <w:bookmarkEnd w:id="53"/>
      <w:bookmarkEnd w:id="54"/>
    </w:p>
    <w:p w:rsidR="00EB42D6" w:rsidRDefault="00714D4C">
      <w:pPr>
        <w:pStyle w:val="2"/>
      </w:pPr>
      <w:bookmarkStart w:id="55" w:name="_Toc22709"/>
      <w:bookmarkStart w:id="56" w:name="_Toc9795"/>
      <w:bookmarkStart w:id="57" w:name="_Toc16090"/>
      <w:r>
        <w:rPr>
          <w:rFonts w:hint="eastAsia"/>
        </w:rPr>
        <w:t>首页登录</w:t>
      </w:r>
      <w:bookmarkEnd w:id="55"/>
      <w:bookmarkEnd w:id="56"/>
      <w:bookmarkEnd w:id="57"/>
    </w:p>
    <w:p w:rsidR="00EB42D6" w:rsidRDefault="00714D4C">
      <w:pPr>
        <w:rPr>
          <w:color w:val="000000" w:themeColor="text1"/>
        </w:rPr>
      </w:pPr>
      <w:r>
        <w:rPr>
          <w:rFonts w:hint="eastAsia"/>
          <w:color w:val="000000" w:themeColor="text1"/>
        </w:rPr>
        <w:t>1</w:t>
      </w:r>
      <w:r>
        <w:rPr>
          <w:rFonts w:hint="eastAsia"/>
          <w:color w:val="000000" w:themeColor="text1"/>
        </w:rPr>
        <w:t>、打开“蜀道投资集团有限责任公司集中招标采购平台”。如下图：</w:t>
      </w:r>
    </w:p>
    <w:p w:rsidR="00EB42D6" w:rsidRDefault="00714D4C">
      <w:pPr>
        <w:ind w:firstLineChars="0" w:firstLine="0"/>
        <w:rPr>
          <w:color w:val="000000" w:themeColor="text1"/>
        </w:rPr>
      </w:pPr>
      <w:r>
        <w:rPr>
          <w:noProof/>
        </w:rPr>
        <w:drawing>
          <wp:inline distT="0" distB="0" distL="114300" distR="114300">
            <wp:extent cx="5237480" cy="2466340"/>
            <wp:effectExtent l="0" t="0" r="5080" b="2540"/>
            <wp:docPr id="60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4"/>
                    <pic:cNvPicPr>
                      <a:picLocks noChangeAspect="1"/>
                    </pic:cNvPicPr>
                  </pic:nvPicPr>
                  <pic:blipFill>
                    <a:blip r:embed="rId18"/>
                    <a:stretch>
                      <a:fillRect/>
                    </a:stretch>
                  </pic:blipFill>
                  <pic:spPr>
                    <a:xfrm>
                      <a:off x="0" y="0"/>
                      <a:ext cx="5237480" cy="2466340"/>
                    </a:xfrm>
                    <a:prstGeom prst="rect">
                      <a:avLst/>
                    </a:prstGeom>
                    <a:noFill/>
                    <a:ln>
                      <a:noFill/>
                    </a:ln>
                  </pic:spPr>
                </pic:pic>
              </a:graphicData>
            </a:graphic>
          </wp:inline>
        </w:drawing>
      </w:r>
    </w:p>
    <w:p w:rsidR="00EB42D6" w:rsidRDefault="00714D4C">
      <w:pPr>
        <w:numPr>
          <w:ilvl w:val="0"/>
          <w:numId w:val="2"/>
        </w:numPr>
      </w:pPr>
      <w:r>
        <w:rPr>
          <w:rFonts w:hint="eastAsia"/>
        </w:rPr>
        <w:t>登录方式：用户登录、</w:t>
      </w:r>
      <w:r>
        <w:rPr>
          <w:rFonts w:hint="eastAsia"/>
        </w:rPr>
        <w:t>CA</w:t>
      </w:r>
      <w:r>
        <w:rPr>
          <w:rFonts w:hint="eastAsia"/>
        </w:rPr>
        <w:t>登录</w:t>
      </w:r>
    </w:p>
    <w:p w:rsidR="00EB42D6" w:rsidRDefault="00714D4C">
      <w:pPr>
        <w:numPr>
          <w:ilvl w:val="0"/>
          <w:numId w:val="3"/>
        </w:numPr>
      </w:pPr>
      <w:r>
        <w:rPr>
          <w:rFonts w:hint="eastAsia"/>
        </w:rPr>
        <w:t>用户登录：输入账号密码，点击【立即登录】。</w:t>
      </w:r>
    </w:p>
    <w:p w:rsidR="00EB42D6" w:rsidRDefault="00714D4C">
      <w:r>
        <w:rPr>
          <w:rFonts w:hint="eastAsia"/>
        </w:rPr>
        <w:t>注：如果账号或者密码输入错误，提示：系统不能完成您的登录请求，输入的</w:t>
      </w:r>
      <w:proofErr w:type="gramStart"/>
      <w:r>
        <w:rPr>
          <w:rFonts w:hint="eastAsia"/>
        </w:rPr>
        <w:t>帐号</w:t>
      </w:r>
      <w:proofErr w:type="gramEnd"/>
      <w:r>
        <w:rPr>
          <w:rFonts w:hint="eastAsia"/>
        </w:rPr>
        <w:t>或密码不匹配！如忘记密码，请点击确定按钮找回！系统自动跳转到找回密码页面进行账号和密码找回。</w:t>
      </w:r>
    </w:p>
    <w:p w:rsidR="00EB42D6" w:rsidRDefault="00714D4C">
      <w:pPr>
        <w:ind w:firstLineChars="0" w:firstLine="0"/>
      </w:pPr>
      <w:r>
        <w:rPr>
          <w:noProof/>
        </w:rPr>
        <w:lastRenderedPageBreak/>
        <w:drawing>
          <wp:inline distT="0" distB="0" distL="114300" distR="114300">
            <wp:extent cx="5237480" cy="2466340"/>
            <wp:effectExtent l="0" t="0" r="5080" b="2540"/>
            <wp:docPr id="6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5"/>
                    <pic:cNvPicPr>
                      <a:picLocks noChangeAspect="1"/>
                    </pic:cNvPicPr>
                  </pic:nvPicPr>
                  <pic:blipFill>
                    <a:blip r:embed="rId19"/>
                    <a:stretch>
                      <a:fillRect/>
                    </a:stretch>
                  </pic:blipFill>
                  <pic:spPr>
                    <a:xfrm>
                      <a:off x="0" y="0"/>
                      <a:ext cx="5237480" cy="2466340"/>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extent cx="5237480" cy="2466340"/>
            <wp:effectExtent l="0" t="0" r="5080" b="2540"/>
            <wp:docPr id="6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6"/>
                    <pic:cNvPicPr>
                      <a:picLocks noChangeAspect="1"/>
                    </pic:cNvPicPr>
                  </pic:nvPicPr>
                  <pic:blipFill>
                    <a:blip r:embed="rId20"/>
                    <a:stretch>
                      <a:fillRect/>
                    </a:stretch>
                  </pic:blipFill>
                  <pic:spPr>
                    <a:xfrm>
                      <a:off x="0" y="0"/>
                      <a:ext cx="5237480" cy="2466340"/>
                    </a:xfrm>
                    <a:prstGeom prst="rect">
                      <a:avLst/>
                    </a:prstGeom>
                    <a:noFill/>
                    <a:ln>
                      <a:noFill/>
                    </a:ln>
                  </pic:spPr>
                </pic:pic>
              </a:graphicData>
            </a:graphic>
          </wp:inline>
        </w:drawing>
      </w:r>
    </w:p>
    <w:p w:rsidR="00EB42D6" w:rsidRDefault="00714D4C">
      <w:pPr>
        <w:numPr>
          <w:ilvl w:val="0"/>
          <w:numId w:val="3"/>
        </w:numPr>
      </w:pPr>
      <w:r>
        <w:rPr>
          <w:rFonts w:hint="eastAsia"/>
        </w:rPr>
        <w:t>CA</w:t>
      </w:r>
      <w:r>
        <w:rPr>
          <w:rFonts w:hint="eastAsia"/>
        </w:rPr>
        <w:t>登录：插入</w:t>
      </w:r>
      <w:r>
        <w:rPr>
          <w:rFonts w:hint="eastAsia"/>
        </w:rPr>
        <w:t>CA</w:t>
      </w:r>
      <w:r>
        <w:rPr>
          <w:rFonts w:hint="eastAsia"/>
        </w:rPr>
        <w:t>锁使用</w:t>
      </w:r>
      <w:r>
        <w:rPr>
          <w:rFonts w:hint="eastAsia"/>
        </w:rPr>
        <w:t>CA</w:t>
      </w:r>
      <w:r>
        <w:rPr>
          <w:rFonts w:hint="eastAsia"/>
        </w:rPr>
        <w:t>密码进行登录。当密码输入错误会提示“您输入的</w:t>
      </w:r>
      <w:r>
        <w:rPr>
          <w:rFonts w:hint="eastAsia"/>
        </w:rPr>
        <w:t>CA</w:t>
      </w:r>
      <w:r>
        <w:rPr>
          <w:rFonts w:hint="eastAsia"/>
        </w:rPr>
        <w:t>密码不正确</w:t>
      </w:r>
      <w:r>
        <w:rPr>
          <w:rFonts w:hint="eastAsia"/>
        </w:rPr>
        <w:t>!</w:t>
      </w:r>
      <w:r>
        <w:rPr>
          <w:rFonts w:hint="eastAsia"/>
        </w:rPr>
        <w:t>”。</w:t>
      </w:r>
    </w:p>
    <w:p w:rsidR="00EB42D6" w:rsidRDefault="00714D4C">
      <w:pPr>
        <w:ind w:firstLineChars="0" w:firstLine="0"/>
      </w:pPr>
      <w:r>
        <w:rPr>
          <w:noProof/>
        </w:rPr>
        <w:drawing>
          <wp:inline distT="0" distB="0" distL="114300" distR="114300">
            <wp:extent cx="5237480" cy="2466340"/>
            <wp:effectExtent l="0" t="0" r="5080" b="2540"/>
            <wp:docPr id="6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7"/>
                    <pic:cNvPicPr>
                      <a:picLocks noChangeAspect="1"/>
                    </pic:cNvPicPr>
                  </pic:nvPicPr>
                  <pic:blipFill>
                    <a:blip r:embed="rId21"/>
                    <a:stretch>
                      <a:fillRect/>
                    </a:stretch>
                  </pic:blipFill>
                  <pic:spPr>
                    <a:xfrm>
                      <a:off x="0" y="0"/>
                      <a:ext cx="5237480" cy="2466340"/>
                    </a:xfrm>
                    <a:prstGeom prst="rect">
                      <a:avLst/>
                    </a:prstGeom>
                    <a:noFill/>
                    <a:ln>
                      <a:noFill/>
                    </a:ln>
                  </pic:spPr>
                </pic:pic>
              </a:graphicData>
            </a:graphic>
          </wp:inline>
        </w:drawing>
      </w:r>
    </w:p>
    <w:p w:rsidR="00EB42D6" w:rsidRDefault="00EB42D6">
      <w:pPr>
        <w:ind w:firstLineChars="0" w:firstLine="0"/>
      </w:pPr>
    </w:p>
    <w:p w:rsidR="00EB42D6" w:rsidRDefault="00714D4C">
      <w:pPr>
        <w:numPr>
          <w:ilvl w:val="0"/>
          <w:numId w:val="2"/>
        </w:numPr>
      </w:pPr>
      <w:r>
        <w:rPr>
          <w:rFonts w:hint="eastAsia"/>
        </w:rPr>
        <w:t>登录页面点击“驱动下载”即可进行下载相应驱动程序</w:t>
      </w:r>
    </w:p>
    <w:p w:rsidR="00EB42D6" w:rsidRDefault="00714D4C">
      <w:pPr>
        <w:ind w:firstLineChars="0" w:firstLine="0"/>
      </w:pPr>
      <w:r>
        <w:rPr>
          <w:noProof/>
        </w:rPr>
        <w:lastRenderedPageBreak/>
        <w:drawing>
          <wp:inline distT="0" distB="0" distL="114300" distR="114300">
            <wp:extent cx="5237480" cy="2466340"/>
            <wp:effectExtent l="0" t="0" r="5080" b="2540"/>
            <wp:docPr id="6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8"/>
                    <pic:cNvPicPr>
                      <a:picLocks noChangeAspect="1"/>
                    </pic:cNvPicPr>
                  </pic:nvPicPr>
                  <pic:blipFill>
                    <a:blip r:embed="rId22"/>
                    <a:stretch>
                      <a:fillRect/>
                    </a:stretch>
                  </pic:blipFill>
                  <pic:spPr>
                    <a:xfrm>
                      <a:off x="0" y="0"/>
                      <a:ext cx="5237480" cy="2466340"/>
                    </a:xfrm>
                    <a:prstGeom prst="rect">
                      <a:avLst/>
                    </a:prstGeom>
                    <a:noFill/>
                    <a:ln>
                      <a:noFill/>
                    </a:ln>
                  </pic:spPr>
                </pic:pic>
              </a:graphicData>
            </a:graphic>
          </wp:inline>
        </w:drawing>
      </w:r>
    </w:p>
    <w:p w:rsidR="00EB42D6" w:rsidRDefault="00714D4C">
      <w:pPr>
        <w:numPr>
          <w:ilvl w:val="0"/>
          <w:numId w:val="2"/>
        </w:numPr>
      </w:pPr>
      <w:r>
        <w:rPr>
          <w:rFonts w:hint="eastAsia"/>
        </w:rPr>
        <w:t>登录页面点击“手册下载”即可以下载操作手册等文档。</w:t>
      </w:r>
    </w:p>
    <w:p w:rsidR="00EB42D6" w:rsidRDefault="00714D4C">
      <w:pPr>
        <w:ind w:firstLineChars="0" w:firstLine="0"/>
      </w:pPr>
      <w:r>
        <w:rPr>
          <w:noProof/>
        </w:rPr>
        <w:drawing>
          <wp:inline distT="0" distB="0" distL="114300" distR="114300">
            <wp:extent cx="5237480" cy="2466340"/>
            <wp:effectExtent l="0" t="0" r="5080" b="2540"/>
            <wp:docPr id="6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9"/>
                    <pic:cNvPicPr>
                      <a:picLocks noChangeAspect="1"/>
                    </pic:cNvPicPr>
                  </pic:nvPicPr>
                  <pic:blipFill>
                    <a:blip r:embed="rId23"/>
                    <a:stretch>
                      <a:fillRect/>
                    </a:stretch>
                  </pic:blipFill>
                  <pic:spPr>
                    <a:xfrm>
                      <a:off x="0" y="0"/>
                      <a:ext cx="5237480" cy="2466340"/>
                    </a:xfrm>
                    <a:prstGeom prst="rect">
                      <a:avLst/>
                    </a:prstGeom>
                    <a:noFill/>
                    <a:ln>
                      <a:noFill/>
                    </a:ln>
                  </pic:spPr>
                </pic:pic>
              </a:graphicData>
            </a:graphic>
          </wp:inline>
        </w:drawing>
      </w:r>
    </w:p>
    <w:p w:rsidR="00EB42D6" w:rsidRDefault="00714D4C">
      <w:pPr>
        <w:numPr>
          <w:ilvl w:val="0"/>
          <w:numId w:val="2"/>
        </w:numPr>
      </w:pPr>
      <w:proofErr w:type="gramStart"/>
      <w:r>
        <w:rPr>
          <w:rFonts w:hint="eastAsia"/>
        </w:rPr>
        <w:t>当无法</w:t>
      </w:r>
      <w:proofErr w:type="gramEnd"/>
      <w:r>
        <w:rPr>
          <w:rFonts w:hint="eastAsia"/>
        </w:rPr>
        <w:t>登录，可以点击“环境一键修复”使用驱动进行修复</w:t>
      </w:r>
      <w:r>
        <w:rPr>
          <w:rFonts w:hint="eastAsia"/>
        </w:rPr>
        <w:t>;</w:t>
      </w:r>
      <w:r>
        <w:rPr>
          <w:rFonts w:hint="eastAsia"/>
        </w:rPr>
        <w:t>仍然无法登录，点击“常见问题”系统会</w:t>
      </w:r>
      <w:proofErr w:type="gramStart"/>
      <w:r>
        <w:rPr>
          <w:rFonts w:hint="eastAsia"/>
        </w:rPr>
        <w:t>跳转到标桥</w:t>
      </w:r>
      <w:proofErr w:type="gramEnd"/>
      <w:r>
        <w:rPr>
          <w:rFonts w:hint="eastAsia"/>
        </w:rPr>
        <w:t>-</w:t>
      </w:r>
      <w:r>
        <w:rPr>
          <w:rFonts w:hint="eastAsia"/>
        </w:rPr>
        <w:t>问题中查找问题即解决方案。</w:t>
      </w:r>
    </w:p>
    <w:p w:rsidR="00EB42D6" w:rsidRDefault="00714D4C">
      <w:pPr>
        <w:ind w:firstLineChars="0" w:firstLine="0"/>
      </w:pPr>
      <w:r>
        <w:rPr>
          <w:noProof/>
        </w:rPr>
        <w:drawing>
          <wp:inline distT="0" distB="0" distL="114300" distR="114300">
            <wp:extent cx="5237480" cy="2466340"/>
            <wp:effectExtent l="0" t="0" r="5080" b="2540"/>
            <wp:docPr id="6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10"/>
                    <pic:cNvPicPr>
                      <a:picLocks noChangeAspect="1"/>
                    </pic:cNvPicPr>
                  </pic:nvPicPr>
                  <pic:blipFill>
                    <a:blip r:embed="rId24"/>
                    <a:stretch>
                      <a:fillRect/>
                    </a:stretch>
                  </pic:blipFill>
                  <pic:spPr>
                    <a:xfrm>
                      <a:off x="0" y="0"/>
                      <a:ext cx="5237480" cy="2466340"/>
                    </a:xfrm>
                    <a:prstGeom prst="rect">
                      <a:avLst/>
                    </a:prstGeom>
                    <a:noFill/>
                    <a:ln>
                      <a:noFill/>
                    </a:ln>
                  </pic:spPr>
                </pic:pic>
              </a:graphicData>
            </a:graphic>
          </wp:inline>
        </w:drawing>
      </w:r>
    </w:p>
    <w:p w:rsidR="00EB42D6" w:rsidRDefault="00714D4C">
      <w:pPr>
        <w:pStyle w:val="1"/>
        <w:rPr>
          <w:color w:val="000000" w:themeColor="text1"/>
        </w:rPr>
      </w:pPr>
      <w:bookmarkStart w:id="58" w:name="_Toc8195"/>
      <w:bookmarkStart w:id="59" w:name="_Toc5804"/>
      <w:bookmarkStart w:id="60" w:name="_Toc28546"/>
      <w:bookmarkStart w:id="61" w:name="_Toc27617"/>
      <w:r>
        <w:rPr>
          <w:rFonts w:hint="eastAsia"/>
          <w:color w:val="000000" w:themeColor="text1"/>
        </w:rPr>
        <w:lastRenderedPageBreak/>
        <w:t>招标采购</w:t>
      </w:r>
      <w:r>
        <w:rPr>
          <w:color w:val="000000" w:themeColor="text1"/>
        </w:rPr>
        <w:t>业务</w:t>
      </w:r>
      <w:bookmarkEnd w:id="58"/>
      <w:bookmarkEnd w:id="59"/>
      <w:bookmarkEnd w:id="60"/>
      <w:bookmarkEnd w:id="61"/>
    </w:p>
    <w:p w:rsidR="00EB42D6" w:rsidRDefault="00714D4C">
      <w:pPr>
        <w:pStyle w:val="2"/>
      </w:pPr>
      <w:bookmarkStart w:id="62" w:name="_Toc16472"/>
      <w:bookmarkStart w:id="63" w:name="_Toc25903"/>
      <w:bookmarkStart w:id="64" w:name="_Toc20447"/>
      <w:bookmarkStart w:id="65" w:name="_Toc22685"/>
      <w:r>
        <w:rPr>
          <w:rFonts w:hint="eastAsia"/>
        </w:rPr>
        <w:t>公开招标</w:t>
      </w:r>
      <w:bookmarkEnd w:id="62"/>
      <w:bookmarkEnd w:id="63"/>
      <w:bookmarkEnd w:id="64"/>
      <w:bookmarkEnd w:id="65"/>
    </w:p>
    <w:p w:rsidR="00EB42D6" w:rsidRDefault="00714D4C">
      <w:pPr>
        <w:pStyle w:val="3"/>
      </w:pPr>
      <w:bookmarkStart w:id="66" w:name="_Toc20886"/>
      <w:bookmarkStart w:id="67" w:name="_Toc12776"/>
      <w:bookmarkStart w:id="68" w:name="_Toc9916"/>
      <w:bookmarkStart w:id="69" w:name="_Toc722"/>
      <w:r>
        <w:rPr>
          <w:rFonts w:hint="eastAsia"/>
        </w:rPr>
        <w:t>公告信息</w:t>
      </w:r>
      <w:bookmarkEnd w:id="66"/>
      <w:bookmarkEnd w:id="67"/>
      <w:bookmarkEnd w:id="68"/>
      <w:bookmarkEnd w:id="69"/>
    </w:p>
    <w:p w:rsidR="00EB42D6" w:rsidRDefault="00714D4C">
      <w:pPr>
        <w:pStyle w:val="4"/>
      </w:pPr>
      <w:bookmarkStart w:id="70" w:name="_Toc15699"/>
      <w:bookmarkStart w:id="71" w:name="_Toc2529"/>
      <w:bookmarkStart w:id="72" w:name="_Toc8949"/>
      <w:bookmarkStart w:id="73" w:name="_Toc30575"/>
      <w:r>
        <w:rPr>
          <w:rFonts w:hint="eastAsia"/>
        </w:rPr>
        <w:t>填写投标信息</w:t>
      </w:r>
      <w:bookmarkEnd w:id="70"/>
      <w:bookmarkEnd w:id="71"/>
      <w:bookmarkEnd w:id="72"/>
      <w:bookmarkEnd w:id="73"/>
    </w:p>
    <w:p w:rsidR="00EB42D6" w:rsidRDefault="00714D4C" w:rsidP="00302457">
      <w:pPr>
        <w:ind w:firstLine="422"/>
        <w:rPr>
          <w:rFonts w:asciiTheme="minorEastAsia" w:hAnsiTheme="minorEastAsia" w:cstheme="minorEastAsia"/>
          <w:color w:val="000000" w:themeColor="text1"/>
        </w:rPr>
      </w:pPr>
      <w:r>
        <w:rPr>
          <w:rFonts w:hint="eastAsia"/>
          <w:b/>
          <w:bCs/>
          <w:color w:val="000000" w:themeColor="text1"/>
        </w:rPr>
        <w:t>前置条件：</w:t>
      </w:r>
      <w:r>
        <w:rPr>
          <w:rFonts w:asciiTheme="minorEastAsia" w:hAnsiTheme="minorEastAsia" w:cstheme="minorEastAsia" w:hint="eastAsia"/>
          <w:color w:val="000000" w:themeColor="text1"/>
        </w:rPr>
        <w:t>招标公告/资格预审公告审核通过。</w:t>
      </w:r>
    </w:p>
    <w:p w:rsidR="00EB42D6" w:rsidRDefault="00714D4C" w:rsidP="00302457">
      <w:pPr>
        <w:ind w:firstLine="422"/>
        <w:rPr>
          <w:b/>
          <w:bCs/>
          <w:color w:val="000000" w:themeColor="text1"/>
        </w:rPr>
      </w:pPr>
      <w:r>
        <w:rPr>
          <w:rFonts w:hint="eastAsia"/>
          <w:b/>
          <w:bCs/>
          <w:color w:val="000000" w:themeColor="text1"/>
        </w:rPr>
        <w:t>功能说明：</w:t>
      </w:r>
      <w:r>
        <w:rPr>
          <w:rFonts w:hint="eastAsia"/>
          <w:color w:val="000000" w:themeColor="text1"/>
        </w:rPr>
        <w:t>完善报名信息。</w:t>
      </w:r>
    </w:p>
    <w:p w:rsidR="00EB42D6" w:rsidRDefault="00714D4C" w:rsidP="00302457">
      <w:pPr>
        <w:ind w:firstLine="422"/>
        <w:rPr>
          <w:b/>
          <w:bCs/>
          <w:color w:val="000000" w:themeColor="text1"/>
        </w:rPr>
      </w:pPr>
      <w:r>
        <w:rPr>
          <w:rFonts w:hint="eastAsia"/>
          <w:b/>
          <w:bCs/>
          <w:color w:val="000000" w:themeColor="text1"/>
        </w:rPr>
        <w:t>操作步骤：</w:t>
      </w:r>
    </w:p>
    <w:p w:rsidR="00EB42D6" w:rsidRDefault="00714D4C">
      <w:pPr>
        <w:ind w:left="420" w:firstLineChars="0" w:firstLine="0"/>
        <w:rPr>
          <w:color w:val="000000" w:themeColor="text1"/>
        </w:rPr>
      </w:pPr>
      <w:r>
        <w:rPr>
          <w:rFonts w:hint="eastAsia"/>
          <w:color w:val="000000" w:themeColor="text1"/>
        </w:rPr>
        <w:t>1</w:t>
      </w:r>
      <w:r>
        <w:rPr>
          <w:rFonts w:hint="eastAsia"/>
          <w:color w:val="000000" w:themeColor="text1"/>
        </w:rPr>
        <w:t>、点击“公告信息”按钮，进入公告信息页面。如下图：</w:t>
      </w:r>
    </w:p>
    <w:p w:rsidR="00EB42D6" w:rsidRDefault="00714D4C">
      <w:pPr>
        <w:ind w:firstLineChars="0" w:firstLine="0"/>
        <w:rPr>
          <w:color w:val="000000" w:themeColor="text1"/>
        </w:rPr>
      </w:pPr>
      <w:r>
        <w:rPr>
          <w:noProof/>
        </w:rPr>
        <w:drawing>
          <wp:inline distT="0" distB="0" distL="114300" distR="114300" wp14:anchorId="1673E1CB" wp14:editId="76A9D853">
            <wp:extent cx="5240655" cy="2381885"/>
            <wp:effectExtent l="0" t="0" r="17145" b="18415"/>
            <wp:docPr id="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
                    <pic:cNvPicPr>
                      <a:picLocks noChangeAspect="1"/>
                    </pic:cNvPicPr>
                  </pic:nvPicPr>
                  <pic:blipFill>
                    <a:blip r:embed="rId25"/>
                    <a:stretch>
                      <a:fillRect/>
                    </a:stretch>
                  </pic:blipFill>
                  <pic:spPr>
                    <a:xfrm>
                      <a:off x="0" y="0"/>
                      <a:ext cx="5240655" cy="238188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2</w:t>
      </w:r>
      <w:r>
        <w:rPr>
          <w:rFonts w:hint="eastAsia"/>
          <w:color w:val="000000" w:themeColor="text1"/>
        </w:rPr>
        <w:t>、选择“公告中”，找到要报名的标段（包），鼠标放置到标段（包）上点击“我要报名”按钮，进入“完善报名信息”页面。如下图：</w:t>
      </w:r>
    </w:p>
    <w:p w:rsidR="00EB42D6" w:rsidRDefault="00714D4C">
      <w:pPr>
        <w:ind w:firstLineChars="0" w:firstLine="0"/>
        <w:rPr>
          <w:color w:val="000000" w:themeColor="text1"/>
        </w:rPr>
      </w:pPr>
      <w:r>
        <w:rPr>
          <w:noProof/>
        </w:rPr>
        <w:drawing>
          <wp:inline distT="0" distB="0" distL="114300" distR="114300" wp14:anchorId="6CDCCF1A" wp14:editId="6E020850">
            <wp:extent cx="5247640" cy="2293620"/>
            <wp:effectExtent l="0" t="0" r="10160" b="1143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6"/>
                    <a:stretch>
                      <a:fillRect/>
                    </a:stretch>
                  </pic:blipFill>
                  <pic:spPr>
                    <a:xfrm>
                      <a:off x="0" y="0"/>
                      <a:ext cx="5247640" cy="2293620"/>
                    </a:xfrm>
                    <a:prstGeom prst="rect">
                      <a:avLst/>
                    </a:prstGeom>
                    <a:noFill/>
                    <a:ln>
                      <a:noFill/>
                    </a:ln>
                  </pic:spPr>
                </pic:pic>
              </a:graphicData>
            </a:graphic>
          </wp:inline>
        </w:drawing>
      </w:r>
    </w:p>
    <w:p w:rsidR="00EB42D6" w:rsidRDefault="00714D4C">
      <w:pPr>
        <w:ind w:firstLineChars="0" w:firstLine="0"/>
        <w:rPr>
          <w:color w:val="000000" w:themeColor="text1"/>
        </w:rPr>
      </w:pPr>
      <w:r>
        <w:rPr>
          <w:noProof/>
        </w:rPr>
        <w:lastRenderedPageBreak/>
        <w:drawing>
          <wp:inline distT="0" distB="0" distL="114300" distR="114300" wp14:anchorId="5F05C63E" wp14:editId="7B9328FD">
            <wp:extent cx="5245735" cy="2082800"/>
            <wp:effectExtent l="0" t="0" r="12065" b="12700"/>
            <wp:docPr id="7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0"/>
                    <pic:cNvPicPr>
                      <a:picLocks noChangeAspect="1"/>
                    </pic:cNvPicPr>
                  </pic:nvPicPr>
                  <pic:blipFill>
                    <a:blip r:embed="rId27"/>
                    <a:stretch>
                      <a:fillRect/>
                    </a:stretch>
                  </pic:blipFill>
                  <pic:spPr>
                    <a:xfrm>
                      <a:off x="0" y="0"/>
                      <a:ext cx="5245735" cy="2082800"/>
                    </a:xfrm>
                    <a:prstGeom prst="rect">
                      <a:avLst/>
                    </a:prstGeom>
                    <a:noFill/>
                    <a:ln>
                      <a:noFill/>
                    </a:ln>
                  </pic:spPr>
                </pic:pic>
              </a:graphicData>
            </a:graphic>
          </wp:inline>
        </w:drawing>
      </w:r>
    </w:p>
    <w:p w:rsidR="00EB42D6" w:rsidRDefault="00714D4C">
      <w:pPr>
        <w:rPr>
          <w:color w:val="000000" w:themeColor="text1"/>
        </w:rPr>
      </w:pPr>
      <w:r>
        <w:rPr>
          <w:color w:val="000000" w:themeColor="text1"/>
        </w:rPr>
        <w:t>3</w:t>
      </w:r>
      <w:r>
        <w:rPr>
          <w:color w:val="000000" w:themeColor="text1"/>
        </w:rPr>
        <w:t>、</w:t>
      </w:r>
      <w:r>
        <w:rPr>
          <w:rFonts w:hint="eastAsia"/>
          <w:color w:val="000000" w:themeColor="text1"/>
        </w:rPr>
        <w:t>点击项目负责人后面的“选择”按钮，选择负责人后，项目负责人的基本信息将自动填充。如下图：</w:t>
      </w:r>
    </w:p>
    <w:p w:rsidR="00EB42D6" w:rsidRDefault="00714D4C">
      <w:pPr>
        <w:ind w:firstLineChars="0" w:firstLine="0"/>
        <w:rPr>
          <w:color w:val="000000" w:themeColor="text1"/>
        </w:rPr>
      </w:pPr>
      <w:r>
        <w:rPr>
          <w:noProof/>
        </w:rPr>
        <w:drawing>
          <wp:inline distT="0" distB="0" distL="114300" distR="114300" wp14:anchorId="57986466" wp14:editId="0C508BE1">
            <wp:extent cx="5237480" cy="2154555"/>
            <wp:effectExtent l="0" t="0" r="1270" b="17145"/>
            <wp:docPr id="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1"/>
                    <pic:cNvPicPr>
                      <a:picLocks noChangeAspect="1"/>
                    </pic:cNvPicPr>
                  </pic:nvPicPr>
                  <pic:blipFill>
                    <a:blip r:embed="rId28"/>
                    <a:stretch>
                      <a:fillRect/>
                    </a:stretch>
                  </pic:blipFill>
                  <pic:spPr>
                    <a:xfrm>
                      <a:off x="0" y="0"/>
                      <a:ext cx="5237480" cy="215455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4</w:t>
      </w:r>
      <w:r>
        <w:rPr>
          <w:rFonts w:hint="eastAsia"/>
          <w:color w:val="000000" w:themeColor="text1"/>
        </w:rPr>
        <w:t>、信息填写完成后，点击“我要报名”按钮，报名成功。</w:t>
      </w:r>
    </w:p>
    <w:p w:rsidR="00EB42D6" w:rsidRDefault="00714D4C">
      <w:pPr>
        <w:ind w:firstLineChars="0" w:firstLine="0"/>
        <w:rPr>
          <w:color w:val="000000" w:themeColor="text1"/>
        </w:rPr>
      </w:pPr>
      <w:r>
        <w:rPr>
          <w:noProof/>
        </w:rPr>
        <w:drawing>
          <wp:inline distT="0" distB="0" distL="114300" distR="114300" wp14:anchorId="0912DCA8" wp14:editId="33A7C910">
            <wp:extent cx="5236845" cy="2124075"/>
            <wp:effectExtent l="0" t="0" r="1905" b="9525"/>
            <wp:docPr id="8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2"/>
                    <pic:cNvPicPr>
                      <a:picLocks noChangeAspect="1"/>
                    </pic:cNvPicPr>
                  </pic:nvPicPr>
                  <pic:blipFill>
                    <a:blip r:embed="rId29"/>
                    <a:stretch>
                      <a:fillRect/>
                    </a:stretch>
                  </pic:blipFill>
                  <pic:spPr>
                    <a:xfrm>
                      <a:off x="0" y="0"/>
                      <a:ext cx="5236845" cy="2124075"/>
                    </a:xfrm>
                    <a:prstGeom prst="rect">
                      <a:avLst/>
                    </a:prstGeom>
                    <a:noFill/>
                    <a:ln>
                      <a:noFill/>
                    </a:ln>
                  </pic:spPr>
                </pic:pic>
              </a:graphicData>
            </a:graphic>
          </wp:inline>
        </w:drawing>
      </w:r>
    </w:p>
    <w:p w:rsidR="00EB42D6" w:rsidRDefault="00EB42D6">
      <w:pPr>
        <w:ind w:firstLineChars="0" w:firstLine="0"/>
        <w:rPr>
          <w:color w:val="000000" w:themeColor="text1"/>
        </w:rPr>
      </w:pPr>
    </w:p>
    <w:p w:rsidR="00EB42D6" w:rsidRDefault="00714D4C">
      <w:pPr>
        <w:pStyle w:val="4"/>
      </w:pPr>
      <w:bookmarkStart w:id="74" w:name="_Toc22092"/>
      <w:bookmarkStart w:id="75" w:name="_Toc12631"/>
      <w:bookmarkStart w:id="76" w:name="_Toc31879"/>
      <w:bookmarkStart w:id="77" w:name="_Toc26116"/>
      <w:r>
        <w:rPr>
          <w:rFonts w:hint="eastAsia"/>
        </w:rPr>
        <w:t>查看公告详情</w:t>
      </w:r>
      <w:bookmarkEnd w:id="74"/>
      <w:bookmarkEnd w:id="75"/>
      <w:bookmarkEnd w:id="76"/>
      <w:bookmarkEnd w:id="77"/>
    </w:p>
    <w:p w:rsidR="00EB42D6" w:rsidRDefault="00714D4C" w:rsidP="00302457">
      <w:pPr>
        <w:ind w:firstLine="422"/>
        <w:rPr>
          <w:color w:val="000000" w:themeColor="text1"/>
        </w:rPr>
      </w:pPr>
      <w:r>
        <w:rPr>
          <w:rFonts w:hint="eastAsia"/>
          <w:b/>
          <w:bCs/>
          <w:color w:val="000000" w:themeColor="text1"/>
        </w:rPr>
        <w:t>前置条件：</w:t>
      </w:r>
      <w:r>
        <w:rPr>
          <w:rFonts w:hint="eastAsia"/>
          <w:color w:val="000000" w:themeColor="text1"/>
        </w:rPr>
        <w:t>招标公告</w:t>
      </w:r>
      <w:r>
        <w:rPr>
          <w:rFonts w:hint="eastAsia"/>
          <w:color w:val="000000" w:themeColor="text1"/>
        </w:rPr>
        <w:t>/</w:t>
      </w:r>
      <w:r>
        <w:rPr>
          <w:rFonts w:hint="eastAsia"/>
          <w:color w:val="000000" w:themeColor="text1"/>
        </w:rPr>
        <w:t>资格预审公告审核通过。</w:t>
      </w:r>
    </w:p>
    <w:p w:rsidR="00EB42D6" w:rsidRDefault="00714D4C" w:rsidP="00302457">
      <w:pPr>
        <w:ind w:firstLine="422"/>
        <w:rPr>
          <w:color w:val="000000" w:themeColor="text1"/>
        </w:rPr>
      </w:pPr>
      <w:r>
        <w:rPr>
          <w:rFonts w:hint="eastAsia"/>
          <w:b/>
          <w:bCs/>
          <w:color w:val="000000" w:themeColor="text1"/>
        </w:rPr>
        <w:t>功能说明：</w:t>
      </w:r>
      <w:r>
        <w:rPr>
          <w:rFonts w:hint="eastAsia"/>
          <w:color w:val="000000" w:themeColor="text1"/>
        </w:rPr>
        <w:t>查看招标公告</w:t>
      </w:r>
      <w:r>
        <w:rPr>
          <w:rFonts w:hint="eastAsia"/>
          <w:color w:val="000000" w:themeColor="text1"/>
        </w:rPr>
        <w:t>/</w:t>
      </w:r>
      <w:r>
        <w:rPr>
          <w:rFonts w:hint="eastAsia"/>
          <w:color w:val="000000" w:themeColor="text1"/>
        </w:rPr>
        <w:t>资格预审公告详情。</w:t>
      </w:r>
    </w:p>
    <w:p w:rsidR="00EB42D6" w:rsidRDefault="00714D4C" w:rsidP="00302457">
      <w:pPr>
        <w:ind w:firstLine="422"/>
        <w:rPr>
          <w:b/>
          <w:bCs/>
          <w:color w:val="000000" w:themeColor="text1"/>
        </w:rPr>
      </w:pPr>
      <w:r>
        <w:rPr>
          <w:rFonts w:hint="eastAsia"/>
          <w:b/>
          <w:bCs/>
          <w:color w:val="000000" w:themeColor="text1"/>
        </w:rPr>
        <w:lastRenderedPageBreak/>
        <w:t>操作步骤：</w:t>
      </w:r>
    </w:p>
    <w:p w:rsidR="00EB42D6" w:rsidRDefault="00714D4C">
      <w:pPr>
        <w:rPr>
          <w:color w:val="000000" w:themeColor="text1"/>
        </w:rPr>
      </w:pPr>
      <w:r>
        <w:rPr>
          <w:rFonts w:hint="eastAsia"/>
          <w:color w:val="000000" w:themeColor="text1"/>
        </w:rPr>
        <w:t>1</w:t>
      </w:r>
      <w:r>
        <w:rPr>
          <w:rFonts w:hint="eastAsia"/>
          <w:color w:val="000000" w:themeColor="text1"/>
        </w:rPr>
        <w:t>、点击“公告信息”按钮，进入公告信息页面。如下图：</w:t>
      </w:r>
    </w:p>
    <w:p w:rsidR="00EB42D6" w:rsidRDefault="00714D4C">
      <w:pPr>
        <w:ind w:firstLineChars="0" w:firstLine="0"/>
        <w:rPr>
          <w:color w:val="000000" w:themeColor="text1"/>
        </w:rPr>
      </w:pPr>
      <w:r>
        <w:rPr>
          <w:noProof/>
        </w:rPr>
        <w:drawing>
          <wp:inline distT="0" distB="0" distL="114300" distR="114300" wp14:anchorId="46D92ED9" wp14:editId="14E711FA">
            <wp:extent cx="5248910" cy="2216150"/>
            <wp:effectExtent l="0" t="0" r="8890" b="1270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30"/>
                    <a:stretch>
                      <a:fillRect/>
                    </a:stretch>
                  </pic:blipFill>
                  <pic:spPr>
                    <a:xfrm>
                      <a:off x="0" y="0"/>
                      <a:ext cx="5248910" cy="221615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2</w:t>
      </w:r>
      <w:r>
        <w:rPr>
          <w:rFonts w:hint="eastAsia"/>
          <w:color w:val="000000" w:themeColor="text1"/>
        </w:rPr>
        <w:t>、公告信息页面中鼠标放置到标段（包）上，点击“公告详情”按钮，进入公告详情页面。如下图：</w:t>
      </w:r>
    </w:p>
    <w:p w:rsidR="00EB42D6" w:rsidRDefault="00714D4C">
      <w:pPr>
        <w:ind w:firstLineChars="0" w:firstLine="0"/>
        <w:rPr>
          <w:color w:val="000000" w:themeColor="text1"/>
        </w:rPr>
      </w:pPr>
      <w:r>
        <w:rPr>
          <w:noProof/>
        </w:rPr>
        <w:drawing>
          <wp:inline distT="0" distB="0" distL="114300" distR="114300" wp14:anchorId="7FA960CF" wp14:editId="1FF3DFDC">
            <wp:extent cx="5240655" cy="1675765"/>
            <wp:effectExtent l="0" t="0" r="17145" b="63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31"/>
                    <a:stretch>
                      <a:fillRect/>
                    </a:stretch>
                  </pic:blipFill>
                  <pic:spPr>
                    <a:xfrm>
                      <a:off x="0" y="0"/>
                      <a:ext cx="5240655" cy="1675765"/>
                    </a:xfrm>
                    <a:prstGeom prst="rect">
                      <a:avLst/>
                    </a:prstGeom>
                    <a:noFill/>
                    <a:ln>
                      <a:noFill/>
                    </a:ln>
                  </pic:spPr>
                </pic:pic>
              </a:graphicData>
            </a:graphic>
          </wp:inline>
        </w:drawing>
      </w:r>
    </w:p>
    <w:p w:rsidR="00EB42D6" w:rsidRDefault="00714D4C">
      <w:pPr>
        <w:ind w:firstLineChars="0" w:firstLine="0"/>
        <w:rPr>
          <w:color w:val="000000" w:themeColor="text1"/>
        </w:rPr>
      </w:pPr>
      <w:r>
        <w:rPr>
          <w:noProof/>
        </w:rPr>
        <w:drawing>
          <wp:inline distT="0" distB="0" distL="114300" distR="114300" wp14:anchorId="69DFBBBC" wp14:editId="4731F9B5">
            <wp:extent cx="5244465" cy="2613025"/>
            <wp:effectExtent l="0" t="0" r="13335" b="15875"/>
            <wp:docPr id="8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5"/>
                    <pic:cNvPicPr>
                      <a:picLocks noChangeAspect="1"/>
                    </pic:cNvPicPr>
                  </pic:nvPicPr>
                  <pic:blipFill>
                    <a:blip r:embed="rId32"/>
                    <a:stretch>
                      <a:fillRect/>
                    </a:stretch>
                  </pic:blipFill>
                  <pic:spPr>
                    <a:xfrm>
                      <a:off x="0" y="0"/>
                      <a:ext cx="5244465" cy="2613025"/>
                    </a:xfrm>
                    <a:prstGeom prst="rect">
                      <a:avLst/>
                    </a:prstGeom>
                    <a:noFill/>
                    <a:ln>
                      <a:noFill/>
                    </a:ln>
                  </pic:spPr>
                </pic:pic>
              </a:graphicData>
            </a:graphic>
          </wp:inline>
        </w:drawing>
      </w:r>
    </w:p>
    <w:p w:rsidR="00EB42D6" w:rsidRDefault="00EB42D6">
      <w:pPr>
        <w:ind w:left="420" w:firstLineChars="0" w:firstLine="0"/>
        <w:rPr>
          <w:color w:val="000000" w:themeColor="text1"/>
        </w:rPr>
      </w:pPr>
    </w:p>
    <w:p w:rsidR="00EB42D6" w:rsidRDefault="00714D4C">
      <w:pPr>
        <w:pStyle w:val="3"/>
      </w:pPr>
      <w:bookmarkStart w:id="78" w:name="_Toc25014"/>
      <w:bookmarkStart w:id="79" w:name="_Toc14323"/>
      <w:bookmarkStart w:id="80" w:name="_Toc4421"/>
      <w:bookmarkStart w:id="81" w:name="_Toc23552"/>
      <w:r>
        <w:rPr>
          <w:rFonts w:hint="eastAsia"/>
        </w:rPr>
        <w:lastRenderedPageBreak/>
        <w:t>我的项目</w:t>
      </w:r>
      <w:bookmarkEnd w:id="78"/>
      <w:bookmarkEnd w:id="79"/>
      <w:bookmarkEnd w:id="80"/>
      <w:bookmarkEnd w:id="81"/>
    </w:p>
    <w:p w:rsidR="00EB42D6" w:rsidRDefault="00714D4C">
      <w:pPr>
        <w:pStyle w:val="4"/>
      </w:pPr>
      <w:bookmarkStart w:id="82" w:name="_Toc21700"/>
      <w:bookmarkStart w:id="83" w:name="_Toc8773"/>
      <w:bookmarkStart w:id="84" w:name="_Toc11096"/>
      <w:bookmarkStart w:id="85" w:name="_Toc27930"/>
      <w:r>
        <w:rPr>
          <w:rFonts w:hint="eastAsia"/>
        </w:rPr>
        <w:t>查看投标信息</w:t>
      </w:r>
      <w:bookmarkEnd w:id="82"/>
      <w:bookmarkEnd w:id="83"/>
      <w:bookmarkEnd w:id="84"/>
      <w:bookmarkEnd w:id="85"/>
    </w:p>
    <w:p w:rsidR="00EB42D6" w:rsidRDefault="00714D4C">
      <w:pPr>
        <w:ind w:firstLine="422"/>
        <w:rPr>
          <w:b/>
          <w:bCs/>
          <w:color w:val="000000" w:themeColor="text1"/>
        </w:rPr>
      </w:pPr>
      <w:r>
        <w:rPr>
          <w:b/>
          <w:bCs/>
          <w:color w:val="000000" w:themeColor="text1"/>
        </w:rPr>
        <w:t>前置条件：</w:t>
      </w:r>
      <w:r>
        <w:rPr>
          <w:rFonts w:hint="eastAsia"/>
          <w:color w:val="000000" w:themeColor="text1"/>
        </w:rPr>
        <w:t>已经报名的标段</w:t>
      </w:r>
      <w:r>
        <w:rPr>
          <w:color w:val="000000" w:themeColor="text1"/>
        </w:rPr>
        <w:t>。</w:t>
      </w:r>
    </w:p>
    <w:p w:rsidR="00EB42D6" w:rsidRDefault="00714D4C">
      <w:pPr>
        <w:ind w:firstLine="422"/>
        <w:rPr>
          <w:color w:val="000000" w:themeColor="text1"/>
        </w:rPr>
      </w:pPr>
      <w:r>
        <w:rPr>
          <w:b/>
          <w:bCs/>
          <w:color w:val="000000" w:themeColor="text1"/>
        </w:rPr>
        <w:t>功能说明：</w:t>
      </w:r>
      <w:r>
        <w:rPr>
          <w:rFonts w:hint="eastAsia"/>
          <w:color w:val="000000" w:themeColor="text1"/>
        </w:rPr>
        <w:t>查看报名信息。</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color w:val="000000" w:themeColor="text1"/>
        </w:rPr>
        <w:t>1</w:t>
      </w:r>
      <w:r>
        <w:rPr>
          <w:color w:val="000000" w:themeColor="text1"/>
        </w:rPr>
        <w:t>、点击</w:t>
      </w:r>
      <w:r>
        <w:rPr>
          <w:rFonts w:hint="eastAsia"/>
          <w:color w:val="000000" w:themeColor="text1"/>
        </w:rPr>
        <w:t>“我的项目”进入我的项目页面。如下图：</w:t>
      </w:r>
      <w:r>
        <w:rPr>
          <w:noProof/>
        </w:rPr>
        <w:drawing>
          <wp:inline distT="0" distB="0" distL="114300" distR="114300" wp14:anchorId="6345697F" wp14:editId="78ED17AE">
            <wp:extent cx="5238115" cy="2172970"/>
            <wp:effectExtent l="0" t="0" r="635" b="17780"/>
            <wp:docPr id="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
                    <pic:cNvPicPr>
                      <a:picLocks noChangeAspect="1"/>
                    </pic:cNvPicPr>
                  </pic:nvPicPr>
                  <pic:blipFill>
                    <a:blip r:embed="rId33"/>
                    <a:stretch>
                      <a:fillRect/>
                    </a:stretch>
                  </pic:blipFill>
                  <pic:spPr>
                    <a:xfrm>
                      <a:off x="0" y="0"/>
                      <a:ext cx="5238115" cy="2172970"/>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2</w:t>
      </w:r>
      <w:r>
        <w:rPr>
          <w:rFonts w:hint="eastAsia"/>
          <w:color w:val="000000" w:themeColor="text1"/>
        </w:rPr>
        <w:t>、找到需要查看投标信息的标段（包），鼠标放置到该标段（包）上，点击“项目流程”选项，进入项目流程页面。如下图：</w:t>
      </w:r>
    </w:p>
    <w:p w:rsidR="00EB42D6" w:rsidRDefault="00714D4C">
      <w:pPr>
        <w:ind w:firstLineChars="0" w:firstLine="0"/>
      </w:pPr>
      <w:r>
        <w:rPr>
          <w:noProof/>
        </w:rPr>
        <w:drawing>
          <wp:inline distT="0" distB="0" distL="114300" distR="114300" wp14:anchorId="3AB279A7" wp14:editId="6BF1D6DA">
            <wp:extent cx="5245735" cy="2160905"/>
            <wp:effectExtent l="0" t="0" r="12065" b="10795"/>
            <wp:docPr id="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
                    <pic:cNvPicPr>
                      <a:picLocks noChangeAspect="1"/>
                    </pic:cNvPicPr>
                  </pic:nvPicPr>
                  <pic:blipFill>
                    <a:blip r:embed="rId34"/>
                    <a:stretch>
                      <a:fillRect/>
                    </a:stretch>
                  </pic:blipFill>
                  <pic:spPr>
                    <a:xfrm>
                      <a:off x="0" y="0"/>
                      <a:ext cx="5245735" cy="2160905"/>
                    </a:xfrm>
                    <a:prstGeom prst="rect">
                      <a:avLst/>
                    </a:prstGeom>
                    <a:noFill/>
                    <a:ln>
                      <a:noFill/>
                    </a:ln>
                  </pic:spPr>
                </pic:pic>
              </a:graphicData>
            </a:graphic>
          </wp:inline>
        </w:drawing>
      </w:r>
    </w:p>
    <w:p w:rsidR="00EB42D6" w:rsidRDefault="00714D4C">
      <w:r>
        <w:rPr>
          <w:rFonts w:hint="eastAsia"/>
        </w:rPr>
        <w:t>3</w:t>
      </w:r>
      <w:r>
        <w:rPr>
          <w:rFonts w:hint="eastAsia"/>
        </w:rPr>
        <w:t>、项目流程页面中，点击“查看投标信息”，进入查看投标信息页面，如下图：</w:t>
      </w:r>
    </w:p>
    <w:p w:rsidR="00EB42D6" w:rsidRDefault="00714D4C">
      <w:pPr>
        <w:ind w:firstLineChars="0" w:firstLine="0"/>
      </w:pPr>
      <w:r>
        <w:rPr>
          <w:noProof/>
        </w:rPr>
        <w:lastRenderedPageBreak/>
        <w:drawing>
          <wp:inline distT="0" distB="0" distL="114300" distR="114300" wp14:anchorId="37CC6B92" wp14:editId="38479BFA">
            <wp:extent cx="5238115" cy="2188210"/>
            <wp:effectExtent l="0" t="0" r="635" b="2540"/>
            <wp:docPr id="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
                    <pic:cNvPicPr>
                      <a:picLocks noChangeAspect="1"/>
                    </pic:cNvPicPr>
                  </pic:nvPicPr>
                  <pic:blipFill>
                    <a:blip r:embed="rId35"/>
                    <a:stretch>
                      <a:fillRect/>
                    </a:stretch>
                  </pic:blipFill>
                  <pic:spPr>
                    <a:xfrm>
                      <a:off x="0" y="0"/>
                      <a:ext cx="5238115" cy="2188210"/>
                    </a:xfrm>
                    <a:prstGeom prst="rect">
                      <a:avLst/>
                    </a:prstGeom>
                    <a:noFill/>
                    <a:ln>
                      <a:noFill/>
                    </a:ln>
                  </pic:spPr>
                </pic:pic>
              </a:graphicData>
            </a:graphic>
          </wp:inline>
        </w:drawing>
      </w:r>
      <w:r>
        <w:rPr>
          <w:noProof/>
        </w:rPr>
        <w:drawing>
          <wp:inline distT="0" distB="0" distL="114300" distR="114300" wp14:anchorId="2E379ACA" wp14:editId="263A1079">
            <wp:extent cx="5241290" cy="2162810"/>
            <wp:effectExtent l="0" t="0" r="16510" b="8890"/>
            <wp:docPr id="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pic:cNvPicPr>
                      <a:picLocks noChangeAspect="1"/>
                    </pic:cNvPicPr>
                  </pic:nvPicPr>
                  <pic:blipFill>
                    <a:blip r:embed="rId36"/>
                    <a:stretch>
                      <a:fillRect/>
                    </a:stretch>
                  </pic:blipFill>
                  <pic:spPr>
                    <a:xfrm>
                      <a:off x="0" y="0"/>
                      <a:ext cx="5241290" cy="2162810"/>
                    </a:xfrm>
                    <a:prstGeom prst="rect">
                      <a:avLst/>
                    </a:prstGeom>
                    <a:noFill/>
                    <a:ln>
                      <a:noFill/>
                    </a:ln>
                  </pic:spPr>
                </pic:pic>
              </a:graphicData>
            </a:graphic>
          </wp:inline>
        </w:drawing>
      </w:r>
    </w:p>
    <w:p w:rsidR="00EB42D6" w:rsidRDefault="00714D4C">
      <w:r>
        <w:rPr>
          <w:rFonts w:hint="eastAsia"/>
        </w:rPr>
        <w:t>4</w:t>
      </w:r>
      <w:r>
        <w:rPr>
          <w:rFonts w:hint="eastAsia"/>
        </w:rPr>
        <w:t>、点击“打印回执码”按钮，进入打印回执函页面，如下图：</w:t>
      </w:r>
    </w:p>
    <w:p w:rsidR="00EB42D6" w:rsidRDefault="00714D4C">
      <w:pPr>
        <w:ind w:firstLineChars="0" w:firstLine="0"/>
      </w:pPr>
      <w:r>
        <w:rPr>
          <w:noProof/>
        </w:rPr>
        <w:drawing>
          <wp:inline distT="0" distB="0" distL="114300" distR="114300" wp14:anchorId="1C96CAAD" wp14:editId="5FEA04B8">
            <wp:extent cx="5242560" cy="2132965"/>
            <wp:effectExtent l="0" t="0" r="15240" b="635"/>
            <wp:docPr id="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
                    <pic:cNvPicPr>
                      <a:picLocks noChangeAspect="1"/>
                    </pic:cNvPicPr>
                  </pic:nvPicPr>
                  <pic:blipFill>
                    <a:blip r:embed="rId37"/>
                    <a:stretch>
                      <a:fillRect/>
                    </a:stretch>
                  </pic:blipFill>
                  <pic:spPr>
                    <a:xfrm>
                      <a:off x="0" y="0"/>
                      <a:ext cx="5242560" cy="2132965"/>
                    </a:xfrm>
                    <a:prstGeom prst="rect">
                      <a:avLst/>
                    </a:prstGeom>
                    <a:noFill/>
                    <a:ln>
                      <a:noFill/>
                    </a:ln>
                  </pic:spPr>
                </pic:pic>
              </a:graphicData>
            </a:graphic>
          </wp:inline>
        </w:drawing>
      </w:r>
      <w:r>
        <w:rPr>
          <w:noProof/>
        </w:rPr>
        <w:lastRenderedPageBreak/>
        <w:drawing>
          <wp:inline distT="0" distB="0" distL="114300" distR="114300" wp14:anchorId="2FC3F7B0" wp14:editId="0C01E38C">
            <wp:extent cx="5238115" cy="1910715"/>
            <wp:effectExtent l="0" t="0" r="635" b="13335"/>
            <wp:docPr id="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
                    <pic:cNvPicPr>
                      <a:picLocks noChangeAspect="1"/>
                    </pic:cNvPicPr>
                  </pic:nvPicPr>
                  <pic:blipFill>
                    <a:blip r:embed="rId38"/>
                    <a:stretch>
                      <a:fillRect/>
                    </a:stretch>
                  </pic:blipFill>
                  <pic:spPr>
                    <a:xfrm>
                      <a:off x="0" y="0"/>
                      <a:ext cx="5238115" cy="1910715"/>
                    </a:xfrm>
                    <a:prstGeom prst="rect">
                      <a:avLst/>
                    </a:prstGeom>
                    <a:noFill/>
                    <a:ln>
                      <a:noFill/>
                    </a:ln>
                  </pic:spPr>
                </pic:pic>
              </a:graphicData>
            </a:graphic>
          </wp:inline>
        </w:drawing>
      </w:r>
    </w:p>
    <w:p w:rsidR="00EB42D6" w:rsidRDefault="00714D4C">
      <w:pPr>
        <w:pStyle w:val="4"/>
      </w:pPr>
      <w:bookmarkStart w:id="86" w:name="_Toc18314"/>
      <w:bookmarkStart w:id="87" w:name="_Toc23274"/>
      <w:bookmarkStart w:id="88" w:name="_Toc23936"/>
      <w:bookmarkStart w:id="89" w:name="_Toc10291"/>
      <w:r>
        <w:t>招标文件领取</w:t>
      </w:r>
      <w:bookmarkEnd w:id="86"/>
      <w:bookmarkEnd w:id="87"/>
      <w:bookmarkEnd w:id="88"/>
      <w:bookmarkEnd w:id="89"/>
    </w:p>
    <w:p w:rsidR="00EB42D6" w:rsidRDefault="00714D4C">
      <w:pPr>
        <w:ind w:firstLine="422"/>
        <w:rPr>
          <w:color w:val="000000" w:themeColor="text1"/>
        </w:rPr>
      </w:pPr>
      <w:r>
        <w:rPr>
          <w:b/>
          <w:bCs/>
          <w:color w:val="000000" w:themeColor="text1"/>
        </w:rPr>
        <w:t>前置条件：</w:t>
      </w:r>
      <w:r>
        <w:rPr>
          <w:color w:val="000000" w:themeColor="text1"/>
        </w:rPr>
        <w:t>招标文件备案审核通过</w:t>
      </w:r>
      <w:r>
        <w:rPr>
          <w:rFonts w:hint="eastAsia"/>
          <w:color w:val="000000" w:themeColor="text1"/>
        </w:rPr>
        <w:t>，且开标时间还未截止。</w:t>
      </w:r>
    </w:p>
    <w:p w:rsidR="00EB42D6" w:rsidRDefault="00714D4C">
      <w:pPr>
        <w:ind w:firstLine="422"/>
        <w:rPr>
          <w:color w:val="000000" w:themeColor="text1"/>
        </w:rPr>
      </w:pPr>
      <w:r>
        <w:rPr>
          <w:b/>
          <w:bCs/>
          <w:color w:val="000000" w:themeColor="text1"/>
        </w:rPr>
        <w:t>功能说明：</w:t>
      </w:r>
      <w:r w:rsidR="00302457">
        <w:rPr>
          <w:color w:val="000000" w:themeColor="text1"/>
        </w:rPr>
        <w:t>供应商</w:t>
      </w:r>
      <w:r>
        <w:rPr>
          <w:color w:val="000000" w:themeColor="text1"/>
        </w:rPr>
        <w:t>领取招标文件。</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color w:val="000000" w:themeColor="text1"/>
        </w:rPr>
        <w:t>1</w:t>
      </w:r>
      <w:r>
        <w:rPr>
          <w:color w:val="000000" w:themeColor="text1"/>
        </w:rPr>
        <w:t>、点击</w:t>
      </w:r>
      <w:r>
        <w:rPr>
          <w:rFonts w:hint="eastAsia"/>
          <w:color w:val="000000" w:themeColor="text1"/>
        </w:rPr>
        <w:t>“我的项目”进入我的项目页面。如下图：</w:t>
      </w:r>
      <w:r>
        <w:rPr>
          <w:noProof/>
        </w:rPr>
        <w:drawing>
          <wp:inline distT="0" distB="0" distL="114300" distR="114300" wp14:anchorId="7134EA46" wp14:editId="160C6243">
            <wp:extent cx="5238115" cy="2172970"/>
            <wp:effectExtent l="0" t="0" r="635" b="17780"/>
            <wp:docPr id="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
                    <pic:cNvPicPr>
                      <a:picLocks noChangeAspect="1"/>
                    </pic:cNvPicPr>
                  </pic:nvPicPr>
                  <pic:blipFill>
                    <a:blip r:embed="rId33"/>
                    <a:stretch>
                      <a:fillRect/>
                    </a:stretch>
                  </pic:blipFill>
                  <pic:spPr>
                    <a:xfrm>
                      <a:off x="0" y="0"/>
                      <a:ext cx="5238115" cy="2172970"/>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2</w:t>
      </w:r>
      <w:r>
        <w:rPr>
          <w:rFonts w:hint="eastAsia"/>
          <w:color w:val="000000" w:themeColor="text1"/>
        </w:rPr>
        <w:t>、找到需要</w:t>
      </w:r>
      <w:proofErr w:type="gramStart"/>
      <w:r>
        <w:rPr>
          <w:rFonts w:hint="eastAsia"/>
          <w:color w:val="000000" w:themeColor="text1"/>
        </w:rPr>
        <w:t>领取领取</w:t>
      </w:r>
      <w:proofErr w:type="gramEnd"/>
      <w:r>
        <w:rPr>
          <w:rFonts w:hint="eastAsia"/>
          <w:color w:val="000000" w:themeColor="text1"/>
        </w:rPr>
        <w:t>招标文件的标段（包），鼠标放置到该标段（包）上，点击“项目流程”选项，进入项目流程页面。</w:t>
      </w:r>
      <w:r>
        <w:rPr>
          <w:color w:val="000000" w:themeColor="text1"/>
        </w:rPr>
        <w:t>如下图</w:t>
      </w:r>
      <w:r>
        <w:rPr>
          <w:rFonts w:hint="eastAsia"/>
          <w:color w:val="000000" w:themeColor="text1"/>
        </w:rPr>
        <w:t>：</w:t>
      </w:r>
    </w:p>
    <w:p w:rsidR="00EB42D6" w:rsidRDefault="00714D4C">
      <w:pPr>
        <w:ind w:firstLineChars="0" w:firstLine="0"/>
        <w:jc w:val="both"/>
      </w:pPr>
      <w:r>
        <w:rPr>
          <w:noProof/>
        </w:rPr>
        <w:drawing>
          <wp:inline distT="0" distB="0" distL="114300" distR="114300" wp14:anchorId="74226E4B" wp14:editId="67EE17CC">
            <wp:extent cx="5240655" cy="1856105"/>
            <wp:effectExtent l="0" t="0" r="17145" b="10795"/>
            <wp:docPr id="9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6"/>
                    <pic:cNvPicPr>
                      <a:picLocks noChangeAspect="1"/>
                    </pic:cNvPicPr>
                  </pic:nvPicPr>
                  <pic:blipFill>
                    <a:blip r:embed="rId39"/>
                    <a:stretch>
                      <a:fillRect/>
                    </a:stretch>
                  </pic:blipFill>
                  <pic:spPr>
                    <a:xfrm>
                      <a:off x="0" y="0"/>
                      <a:ext cx="5240655" cy="185610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注：我的项目列表页面上，点击标段（包）的红色圆圈，点击“招标文件”，也能进</w:t>
      </w:r>
      <w:r>
        <w:rPr>
          <w:rFonts w:hint="eastAsia"/>
          <w:color w:val="000000" w:themeColor="text1"/>
        </w:rPr>
        <w:lastRenderedPageBreak/>
        <w:t>入招标文件下载页面。</w:t>
      </w:r>
    </w:p>
    <w:p w:rsidR="00EB42D6" w:rsidRDefault="00714D4C">
      <w:pPr>
        <w:rPr>
          <w:color w:val="000000" w:themeColor="text1"/>
        </w:rPr>
      </w:pPr>
      <w:r>
        <w:rPr>
          <w:rFonts w:hint="eastAsia"/>
          <w:color w:val="000000" w:themeColor="text1"/>
        </w:rPr>
        <w:t>3</w:t>
      </w:r>
      <w:r>
        <w:rPr>
          <w:color w:val="000000" w:themeColor="text1"/>
        </w:rPr>
        <w:t>、</w:t>
      </w:r>
      <w:r>
        <w:rPr>
          <w:rFonts w:hint="eastAsia"/>
          <w:color w:val="000000" w:themeColor="text1"/>
        </w:rPr>
        <w:t>项目流程页面，</w:t>
      </w:r>
      <w:r>
        <w:rPr>
          <w:color w:val="000000" w:themeColor="text1"/>
        </w:rPr>
        <w:t>点击</w:t>
      </w:r>
      <w:r>
        <w:rPr>
          <w:rFonts w:hint="eastAsia"/>
          <w:color w:val="000000" w:themeColor="text1"/>
        </w:rPr>
        <w:t>“招标文件领取”按钮</w:t>
      </w:r>
      <w:r>
        <w:rPr>
          <w:color w:val="000000" w:themeColor="text1"/>
        </w:rPr>
        <w:t>，进入招标文件下载页面</w:t>
      </w:r>
      <w:r>
        <w:rPr>
          <w:rFonts w:hint="eastAsia"/>
          <w:color w:val="000000" w:themeColor="text1"/>
        </w:rPr>
        <w:t>。如下图：</w:t>
      </w:r>
    </w:p>
    <w:p w:rsidR="00EB42D6" w:rsidRDefault="00714D4C">
      <w:pPr>
        <w:ind w:firstLineChars="0" w:firstLine="0"/>
      </w:pPr>
      <w:r>
        <w:rPr>
          <w:noProof/>
        </w:rPr>
        <w:drawing>
          <wp:inline distT="0" distB="0" distL="114300" distR="114300" wp14:anchorId="3413E42C" wp14:editId="7A253782">
            <wp:extent cx="5238750" cy="2690495"/>
            <wp:effectExtent l="0" t="0" r="0" b="14605"/>
            <wp:docPr id="1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7"/>
                    <pic:cNvPicPr>
                      <a:picLocks noChangeAspect="1"/>
                    </pic:cNvPicPr>
                  </pic:nvPicPr>
                  <pic:blipFill>
                    <a:blip r:embed="rId40"/>
                    <a:stretch>
                      <a:fillRect/>
                    </a:stretch>
                  </pic:blipFill>
                  <pic:spPr>
                    <a:xfrm>
                      <a:off x="0" y="0"/>
                      <a:ext cx="5238750" cy="2690495"/>
                    </a:xfrm>
                    <a:prstGeom prst="rect">
                      <a:avLst/>
                    </a:prstGeom>
                    <a:noFill/>
                    <a:ln>
                      <a:noFill/>
                    </a:ln>
                  </pic:spPr>
                </pic:pic>
              </a:graphicData>
            </a:graphic>
          </wp:inline>
        </w:drawing>
      </w:r>
    </w:p>
    <w:p w:rsidR="00EB42D6" w:rsidRPr="00A505C3" w:rsidRDefault="00714D4C" w:rsidP="00A505C3">
      <w:pPr>
        <w:ind w:firstLine="422"/>
        <w:rPr>
          <w:b/>
          <w:color w:val="FF0000"/>
        </w:rPr>
      </w:pPr>
      <w:r w:rsidRPr="00A505C3">
        <w:rPr>
          <w:rFonts w:hint="eastAsia"/>
          <w:b/>
          <w:color w:val="FF0000"/>
        </w:rPr>
        <w:t>注：</w:t>
      </w:r>
      <w:r w:rsidR="00A505C3" w:rsidRPr="00A505C3">
        <w:rPr>
          <w:rFonts w:hint="eastAsia"/>
          <w:b/>
          <w:color w:val="FF0000"/>
        </w:rPr>
        <w:t>目前银行还未接入，缴纳</w:t>
      </w:r>
      <w:proofErr w:type="gramStart"/>
      <w:r w:rsidR="00A505C3" w:rsidRPr="00A505C3">
        <w:rPr>
          <w:rFonts w:hint="eastAsia"/>
          <w:b/>
          <w:color w:val="FF0000"/>
        </w:rPr>
        <w:t>标书费请查看</w:t>
      </w:r>
      <w:proofErr w:type="gramEnd"/>
      <w:r w:rsidR="00A505C3" w:rsidRPr="00A505C3">
        <w:rPr>
          <w:rFonts w:hint="eastAsia"/>
          <w:b/>
          <w:color w:val="FF0000"/>
        </w:rPr>
        <w:t>公告提示进行缴纳</w:t>
      </w:r>
      <w:r w:rsidRPr="00A505C3">
        <w:rPr>
          <w:rFonts w:hint="eastAsia"/>
          <w:b/>
          <w:color w:val="FF0000"/>
        </w:rPr>
        <w:t>。</w:t>
      </w:r>
    </w:p>
    <w:p w:rsidR="00EB42D6" w:rsidRDefault="00714D4C">
      <w:pPr>
        <w:rPr>
          <w:color w:val="000000" w:themeColor="text1"/>
        </w:rPr>
      </w:pPr>
      <w:r>
        <w:rPr>
          <w:rFonts w:hint="eastAsia"/>
          <w:color w:val="000000" w:themeColor="text1"/>
        </w:rPr>
        <w:t>4</w:t>
      </w:r>
      <w:r>
        <w:rPr>
          <w:color w:val="000000" w:themeColor="text1"/>
        </w:rPr>
        <w:t>、</w:t>
      </w:r>
      <w:r>
        <w:rPr>
          <w:rFonts w:hint="eastAsia"/>
          <w:color w:val="000000" w:themeColor="text1"/>
        </w:rPr>
        <w:t>招标文件下载页面，</w:t>
      </w:r>
      <w:r>
        <w:rPr>
          <w:color w:val="000000" w:themeColor="text1"/>
        </w:rPr>
        <w:t>点击</w:t>
      </w:r>
      <w:r>
        <w:rPr>
          <w:rFonts w:hint="eastAsia"/>
          <w:color w:val="000000" w:themeColor="text1"/>
        </w:rPr>
        <w:t>“</w:t>
      </w:r>
      <w:r>
        <w:rPr>
          <w:color w:val="000000" w:themeColor="text1"/>
        </w:rPr>
        <w:t>网上支付</w:t>
      </w:r>
      <w:r>
        <w:rPr>
          <w:rFonts w:hint="eastAsia"/>
          <w:color w:val="000000" w:themeColor="text1"/>
        </w:rPr>
        <w:t>”，</w:t>
      </w:r>
      <w:r>
        <w:rPr>
          <w:color w:val="000000" w:themeColor="text1"/>
        </w:rPr>
        <w:t>弹出</w:t>
      </w:r>
      <w:r>
        <w:rPr>
          <w:rFonts w:hint="eastAsia"/>
          <w:color w:val="000000" w:themeColor="text1"/>
        </w:rPr>
        <w:t>提示点击“确认”按钮，进入网上支付</w:t>
      </w:r>
      <w:r>
        <w:rPr>
          <w:color w:val="000000" w:themeColor="text1"/>
        </w:rPr>
        <w:t>页面支付招标文件的工本费</w:t>
      </w:r>
      <w:r>
        <w:rPr>
          <w:rFonts w:hint="eastAsia"/>
          <w:color w:val="000000" w:themeColor="text1"/>
        </w:rPr>
        <w:t>，</w:t>
      </w:r>
      <w:r>
        <w:rPr>
          <w:color w:val="000000" w:themeColor="text1"/>
        </w:rPr>
        <w:t>如下图</w:t>
      </w:r>
      <w:r>
        <w:rPr>
          <w:rFonts w:hint="eastAsia"/>
          <w:color w:val="000000" w:themeColor="text1"/>
        </w:rPr>
        <w:t>，支付完成后返回到招标文件下载页面，网上支付显示为橘黄色。</w:t>
      </w:r>
    </w:p>
    <w:p w:rsidR="00EB42D6" w:rsidRDefault="00714D4C">
      <w:pPr>
        <w:ind w:firstLineChars="0" w:firstLine="0"/>
        <w:rPr>
          <w:color w:val="000000" w:themeColor="text1"/>
        </w:rPr>
      </w:pPr>
      <w:r>
        <w:rPr>
          <w:noProof/>
        </w:rPr>
        <w:drawing>
          <wp:inline distT="0" distB="0" distL="114300" distR="114300" wp14:anchorId="00CF7A08" wp14:editId="32892580">
            <wp:extent cx="5242560" cy="2176145"/>
            <wp:effectExtent l="0" t="0" r="15240" b="14605"/>
            <wp:docPr id="10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9"/>
                    <pic:cNvPicPr>
                      <a:picLocks noChangeAspect="1"/>
                    </pic:cNvPicPr>
                  </pic:nvPicPr>
                  <pic:blipFill>
                    <a:blip r:embed="rId41"/>
                    <a:stretch>
                      <a:fillRect/>
                    </a:stretch>
                  </pic:blipFill>
                  <pic:spPr>
                    <a:xfrm>
                      <a:off x="0" y="0"/>
                      <a:ext cx="5242560" cy="2176145"/>
                    </a:xfrm>
                    <a:prstGeom prst="rect">
                      <a:avLst/>
                    </a:prstGeom>
                    <a:noFill/>
                    <a:ln>
                      <a:noFill/>
                    </a:ln>
                  </pic:spPr>
                </pic:pic>
              </a:graphicData>
            </a:graphic>
          </wp:inline>
        </w:drawing>
      </w:r>
    </w:p>
    <w:p w:rsidR="00EB42D6" w:rsidRDefault="00714D4C">
      <w:pPr>
        <w:ind w:firstLineChars="0" w:firstLine="0"/>
        <w:rPr>
          <w:color w:val="000000" w:themeColor="text1"/>
        </w:rPr>
      </w:pPr>
      <w:r>
        <w:rPr>
          <w:noProof/>
        </w:rPr>
        <w:lastRenderedPageBreak/>
        <w:drawing>
          <wp:inline distT="0" distB="0" distL="114300" distR="114300" wp14:anchorId="527079DD" wp14:editId="3FFFFAE0">
            <wp:extent cx="5238750" cy="2375535"/>
            <wp:effectExtent l="0" t="0" r="0" b="5715"/>
            <wp:docPr id="10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
                    <pic:cNvPicPr>
                      <a:picLocks noChangeAspect="1"/>
                    </pic:cNvPicPr>
                  </pic:nvPicPr>
                  <pic:blipFill>
                    <a:blip r:embed="rId42"/>
                    <a:stretch>
                      <a:fillRect/>
                    </a:stretch>
                  </pic:blipFill>
                  <pic:spPr>
                    <a:xfrm>
                      <a:off x="0" y="0"/>
                      <a:ext cx="5238750" cy="2375535"/>
                    </a:xfrm>
                    <a:prstGeom prst="rect">
                      <a:avLst/>
                    </a:prstGeom>
                    <a:noFill/>
                    <a:ln>
                      <a:noFill/>
                    </a:ln>
                  </pic:spPr>
                </pic:pic>
              </a:graphicData>
            </a:graphic>
          </wp:inline>
        </w:drawing>
      </w:r>
      <w:bookmarkStart w:id="90" w:name="_GoBack"/>
      <w:bookmarkEnd w:id="90"/>
    </w:p>
    <w:p w:rsidR="00EB42D6" w:rsidRDefault="00714D4C">
      <w:pPr>
        <w:rPr>
          <w:color w:val="000000" w:themeColor="text1"/>
        </w:rPr>
      </w:pPr>
      <w:r>
        <w:rPr>
          <w:rFonts w:hint="eastAsia"/>
          <w:color w:val="000000" w:themeColor="text1"/>
        </w:rPr>
        <w:t>注：标书费为</w:t>
      </w:r>
      <w:r>
        <w:rPr>
          <w:rFonts w:hint="eastAsia"/>
          <w:color w:val="000000" w:themeColor="text1"/>
        </w:rPr>
        <w:t>0</w:t>
      </w:r>
      <w:r>
        <w:rPr>
          <w:rFonts w:hint="eastAsia"/>
          <w:color w:val="000000" w:themeColor="text1"/>
        </w:rPr>
        <w:t>，则不需要网上支付，直接可以下载招标文件。</w:t>
      </w:r>
    </w:p>
    <w:p w:rsidR="00EB42D6" w:rsidRDefault="00714D4C">
      <w:pPr>
        <w:rPr>
          <w:color w:val="000000" w:themeColor="text1"/>
        </w:rPr>
      </w:pPr>
      <w:r>
        <w:rPr>
          <w:rFonts w:hint="eastAsia"/>
          <w:color w:val="000000" w:themeColor="text1"/>
        </w:rPr>
        <w:t>5</w:t>
      </w:r>
      <w:r>
        <w:rPr>
          <w:rFonts w:hint="eastAsia"/>
          <w:color w:val="000000" w:themeColor="text1"/>
        </w:rPr>
        <w:t>、招标文件下载页面，点击“下载招标文件”进入文件列表页面。如下图：</w:t>
      </w:r>
      <w:r>
        <w:rPr>
          <w:noProof/>
        </w:rPr>
        <w:drawing>
          <wp:inline distT="0" distB="0" distL="114300" distR="114300" wp14:anchorId="5A482E9A" wp14:editId="1E30B1E0">
            <wp:extent cx="5238115" cy="2129155"/>
            <wp:effectExtent l="0" t="0" r="635" b="4445"/>
            <wp:docPr id="13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2"/>
                    <pic:cNvPicPr>
                      <a:picLocks noChangeAspect="1"/>
                    </pic:cNvPicPr>
                  </pic:nvPicPr>
                  <pic:blipFill>
                    <a:blip r:embed="rId43"/>
                    <a:stretch>
                      <a:fillRect/>
                    </a:stretch>
                  </pic:blipFill>
                  <pic:spPr>
                    <a:xfrm>
                      <a:off x="0" y="0"/>
                      <a:ext cx="5238115" cy="2129155"/>
                    </a:xfrm>
                    <a:prstGeom prst="rect">
                      <a:avLst/>
                    </a:prstGeom>
                    <a:noFill/>
                    <a:ln>
                      <a:noFill/>
                    </a:ln>
                  </pic:spPr>
                </pic:pic>
              </a:graphicData>
            </a:graphic>
          </wp:inline>
        </w:drawing>
      </w:r>
      <w:r>
        <w:rPr>
          <w:rFonts w:hint="eastAsia"/>
          <w:color w:val="000000" w:themeColor="text1"/>
        </w:rPr>
        <w:t xml:space="preserve">   </w:t>
      </w:r>
      <w:r>
        <w:rPr>
          <w:noProof/>
        </w:rPr>
        <w:drawing>
          <wp:inline distT="0" distB="0" distL="114300" distR="114300" wp14:anchorId="4D248F61" wp14:editId="0E9D4E23">
            <wp:extent cx="5241925" cy="727075"/>
            <wp:effectExtent l="0" t="0" r="15875" b="15875"/>
            <wp:docPr id="1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
                    <pic:cNvPicPr>
                      <a:picLocks noChangeAspect="1"/>
                    </pic:cNvPicPr>
                  </pic:nvPicPr>
                  <pic:blipFill>
                    <a:blip r:embed="rId44"/>
                    <a:stretch>
                      <a:fillRect/>
                    </a:stretch>
                  </pic:blipFill>
                  <pic:spPr>
                    <a:xfrm>
                      <a:off x="0" y="0"/>
                      <a:ext cx="5241925" cy="72707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6</w:t>
      </w:r>
      <w:r>
        <w:rPr>
          <w:rFonts w:hint="eastAsia"/>
          <w:color w:val="000000" w:themeColor="text1"/>
        </w:rPr>
        <w:t>、文件列表页面，点击“下载”按钮，下载完后，</w:t>
      </w:r>
      <w:r>
        <w:rPr>
          <w:color w:val="000000" w:themeColor="text1"/>
        </w:rPr>
        <w:t>关闭这个页面，返回到</w:t>
      </w:r>
      <w:r>
        <w:rPr>
          <w:rFonts w:hint="eastAsia"/>
          <w:color w:val="000000" w:themeColor="text1"/>
        </w:rPr>
        <w:t>“</w:t>
      </w:r>
      <w:r>
        <w:rPr>
          <w:color w:val="000000" w:themeColor="text1"/>
        </w:rPr>
        <w:t>招标文件下载</w:t>
      </w:r>
      <w:r>
        <w:rPr>
          <w:rFonts w:hint="eastAsia"/>
          <w:color w:val="000000" w:themeColor="text1"/>
        </w:rPr>
        <w:t>”</w:t>
      </w:r>
      <w:r>
        <w:rPr>
          <w:color w:val="000000" w:themeColor="text1"/>
        </w:rPr>
        <w:t>页面，此时</w:t>
      </w:r>
      <w:r>
        <w:rPr>
          <w:rFonts w:hint="eastAsia"/>
          <w:color w:val="000000" w:themeColor="text1"/>
        </w:rPr>
        <w:t>“</w:t>
      </w:r>
      <w:r>
        <w:rPr>
          <w:color w:val="000000" w:themeColor="text1"/>
        </w:rPr>
        <w:t>网上支付</w:t>
      </w:r>
      <w:r>
        <w:rPr>
          <w:rFonts w:hint="eastAsia"/>
          <w:color w:val="000000" w:themeColor="text1"/>
        </w:rPr>
        <w:t>”</w:t>
      </w:r>
      <w:r>
        <w:rPr>
          <w:color w:val="000000" w:themeColor="text1"/>
        </w:rPr>
        <w:t>和</w:t>
      </w:r>
      <w:r>
        <w:rPr>
          <w:rFonts w:hint="eastAsia"/>
          <w:color w:val="000000" w:themeColor="text1"/>
        </w:rPr>
        <w:t>“</w:t>
      </w:r>
      <w:r>
        <w:rPr>
          <w:color w:val="000000" w:themeColor="text1"/>
        </w:rPr>
        <w:t>下载招标文件</w:t>
      </w:r>
      <w:r>
        <w:rPr>
          <w:rFonts w:hint="eastAsia"/>
          <w:color w:val="000000" w:themeColor="text1"/>
        </w:rPr>
        <w:t>”</w:t>
      </w:r>
      <w:r>
        <w:rPr>
          <w:color w:val="000000" w:themeColor="text1"/>
        </w:rPr>
        <w:t>显示为橘黄色</w:t>
      </w:r>
      <w:r>
        <w:rPr>
          <w:rFonts w:hint="eastAsia"/>
          <w:color w:val="000000" w:themeColor="text1"/>
        </w:rPr>
        <w:t>。如下图：</w:t>
      </w:r>
    </w:p>
    <w:p w:rsidR="00EB42D6" w:rsidRDefault="00714D4C">
      <w:pPr>
        <w:ind w:firstLineChars="0" w:firstLine="0"/>
        <w:rPr>
          <w:color w:val="000000" w:themeColor="text1"/>
        </w:rPr>
      </w:pPr>
      <w:r>
        <w:rPr>
          <w:noProof/>
        </w:rPr>
        <w:lastRenderedPageBreak/>
        <w:drawing>
          <wp:inline distT="0" distB="0" distL="114300" distR="114300" wp14:anchorId="43CB5CA5" wp14:editId="6BAE0E2A">
            <wp:extent cx="5241290" cy="2470150"/>
            <wp:effectExtent l="0" t="0" r="16510" b="6350"/>
            <wp:docPr id="1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4"/>
                    <pic:cNvPicPr>
                      <a:picLocks noChangeAspect="1"/>
                    </pic:cNvPicPr>
                  </pic:nvPicPr>
                  <pic:blipFill>
                    <a:blip r:embed="rId45"/>
                    <a:stretch>
                      <a:fillRect/>
                    </a:stretch>
                  </pic:blipFill>
                  <pic:spPr>
                    <a:xfrm>
                      <a:off x="0" y="0"/>
                      <a:ext cx="5241290" cy="2470150"/>
                    </a:xfrm>
                    <a:prstGeom prst="rect">
                      <a:avLst/>
                    </a:prstGeom>
                    <a:noFill/>
                    <a:ln>
                      <a:noFill/>
                    </a:ln>
                  </pic:spPr>
                </pic:pic>
              </a:graphicData>
            </a:graphic>
          </wp:inline>
        </w:drawing>
      </w:r>
    </w:p>
    <w:p w:rsidR="00EB42D6" w:rsidRDefault="00714D4C">
      <w:pPr>
        <w:ind w:firstLineChars="0" w:firstLine="0"/>
        <w:rPr>
          <w:color w:val="000000" w:themeColor="text1"/>
        </w:rPr>
      </w:pPr>
      <w:r>
        <w:rPr>
          <w:noProof/>
        </w:rPr>
        <w:drawing>
          <wp:inline distT="0" distB="0" distL="114300" distR="114300" wp14:anchorId="0F625480" wp14:editId="4A5073E9">
            <wp:extent cx="5245100" cy="2188845"/>
            <wp:effectExtent l="0" t="0" r="12700" b="1905"/>
            <wp:docPr id="13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5"/>
                    <pic:cNvPicPr>
                      <a:picLocks noChangeAspect="1"/>
                    </pic:cNvPicPr>
                  </pic:nvPicPr>
                  <pic:blipFill>
                    <a:blip r:embed="rId46"/>
                    <a:stretch>
                      <a:fillRect/>
                    </a:stretch>
                  </pic:blipFill>
                  <pic:spPr>
                    <a:xfrm>
                      <a:off x="0" y="0"/>
                      <a:ext cx="5245100" cy="218884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w:t>
      </w:r>
      <w:r>
        <w:rPr>
          <w:color w:val="000000" w:themeColor="text1"/>
        </w:rPr>
        <w:t>点击</w:t>
      </w:r>
      <w:r>
        <w:rPr>
          <w:rFonts w:hint="eastAsia"/>
          <w:color w:val="000000" w:themeColor="text1"/>
        </w:rPr>
        <w:t>“</w:t>
      </w:r>
      <w:r>
        <w:rPr>
          <w:color w:val="000000" w:themeColor="text1"/>
        </w:rPr>
        <w:t>查看支付情况</w:t>
      </w:r>
      <w:r>
        <w:rPr>
          <w:rFonts w:hint="eastAsia"/>
          <w:color w:val="000000" w:themeColor="text1"/>
        </w:rPr>
        <w:t>”</w:t>
      </w:r>
      <w:r>
        <w:rPr>
          <w:color w:val="000000" w:themeColor="text1"/>
        </w:rPr>
        <w:t>和</w:t>
      </w:r>
      <w:r>
        <w:rPr>
          <w:rFonts w:hint="eastAsia"/>
          <w:color w:val="000000" w:themeColor="text1"/>
        </w:rPr>
        <w:t>“</w:t>
      </w:r>
      <w:r>
        <w:rPr>
          <w:color w:val="000000" w:themeColor="text1"/>
        </w:rPr>
        <w:t>查看下载情况</w:t>
      </w:r>
      <w:r>
        <w:rPr>
          <w:rFonts w:hint="eastAsia"/>
          <w:color w:val="000000" w:themeColor="text1"/>
        </w:rPr>
        <w:t>”</w:t>
      </w:r>
      <w:r>
        <w:rPr>
          <w:color w:val="000000" w:themeColor="text1"/>
        </w:rPr>
        <w:t>，可以查看相关情况。</w:t>
      </w:r>
    </w:p>
    <w:p w:rsidR="00EB42D6" w:rsidRDefault="00714D4C">
      <w:pPr>
        <w:pStyle w:val="4"/>
      </w:pPr>
      <w:bookmarkStart w:id="91" w:name="_Toc11774"/>
      <w:bookmarkStart w:id="92" w:name="_Toc22558"/>
      <w:bookmarkStart w:id="93" w:name="_Toc10605"/>
      <w:bookmarkStart w:id="94" w:name="_Toc27787"/>
      <w:r>
        <w:t>答疑澄清文件领取</w:t>
      </w:r>
      <w:bookmarkEnd w:id="91"/>
      <w:bookmarkEnd w:id="92"/>
      <w:bookmarkEnd w:id="93"/>
      <w:bookmarkEnd w:id="94"/>
    </w:p>
    <w:p w:rsidR="00EB42D6" w:rsidRDefault="00714D4C">
      <w:pPr>
        <w:ind w:firstLine="422"/>
        <w:rPr>
          <w:color w:val="000000" w:themeColor="text1"/>
        </w:rPr>
      </w:pPr>
      <w:r>
        <w:rPr>
          <w:b/>
          <w:color w:val="000000" w:themeColor="text1"/>
        </w:rPr>
        <w:t>前置条件：</w:t>
      </w:r>
      <w:r>
        <w:rPr>
          <w:rFonts w:hint="eastAsia"/>
          <w:color w:val="000000" w:themeColor="text1"/>
        </w:rPr>
        <w:t>答疑澄清文件审核通过且</w:t>
      </w:r>
      <w:r w:rsidR="00302457">
        <w:rPr>
          <w:color w:val="000000" w:themeColor="text1"/>
        </w:rPr>
        <w:t>供应商</w:t>
      </w:r>
      <w:r>
        <w:rPr>
          <w:color w:val="000000" w:themeColor="text1"/>
        </w:rPr>
        <w:t>已经下载</w:t>
      </w:r>
      <w:r>
        <w:rPr>
          <w:rFonts w:hint="eastAsia"/>
          <w:color w:val="000000" w:themeColor="text1"/>
        </w:rPr>
        <w:t>过</w:t>
      </w:r>
      <w:r>
        <w:rPr>
          <w:color w:val="000000" w:themeColor="text1"/>
        </w:rPr>
        <w:t>招标文件。</w:t>
      </w:r>
    </w:p>
    <w:p w:rsidR="00EB42D6" w:rsidRDefault="00714D4C">
      <w:pPr>
        <w:ind w:firstLine="422"/>
        <w:rPr>
          <w:color w:val="000000" w:themeColor="text1"/>
        </w:rPr>
      </w:pPr>
      <w:r>
        <w:rPr>
          <w:b/>
          <w:bCs/>
          <w:color w:val="000000" w:themeColor="text1"/>
        </w:rPr>
        <w:t>功能说明：</w:t>
      </w:r>
      <w:r w:rsidR="00302457">
        <w:rPr>
          <w:bCs/>
          <w:color w:val="000000" w:themeColor="text1"/>
          <w:szCs w:val="21"/>
        </w:rPr>
        <w:t>供应商</w:t>
      </w:r>
      <w:r>
        <w:rPr>
          <w:color w:val="000000" w:themeColor="text1"/>
        </w:rPr>
        <w:t>领取答疑澄清文件。</w:t>
      </w:r>
    </w:p>
    <w:p w:rsidR="00EB42D6" w:rsidRDefault="00714D4C">
      <w:pPr>
        <w:ind w:firstLine="422"/>
        <w:rPr>
          <w:b/>
          <w:bCs/>
          <w:color w:val="000000" w:themeColor="text1"/>
        </w:rPr>
      </w:pPr>
      <w:r>
        <w:rPr>
          <w:b/>
          <w:bCs/>
          <w:color w:val="000000" w:themeColor="text1"/>
        </w:rPr>
        <w:t>操作步骤：</w:t>
      </w:r>
    </w:p>
    <w:p w:rsidR="00EB42D6" w:rsidRDefault="00714D4C">
      <w:r>
        <w:rPr>
          <w:rFonts w:hint="eastAsia"/>
        </w:rPr>
        <w:t>1</w:t>
      </w:r>
      <w:r>
        <w:rPr>
          <w:rFonts w:hint="eastAsia"/>
        </w:rPr>
        <w:t>、</w:t>
      </w:r>
      <w:r>
        <w:t>点击</w:t>
      </w:r>
      <w:r>
        <w:rPr>
          <w:rFonts w:hint="eastAsia"/>
        </w:rPr>
        <w:t>“我的项目”</w:t>
      </w:r>
      <w:r>
        <w:t>，</w:t>
      </w:r>
      <w:r>
        <w:rPr>
          <w:rFonts w:hint="eastAsia"/>
        </w:rPr>
        <w:t>进入我的项目页面。如下图：</w:t>
      </w:r>
    </w:p>
    <w:p w:rsidR="00EB42D6" w:rsidRDefault="00714D4C">
      <w:pPr>
        <w:ind w:firstLineChars="0" w:firstLine="0"/>
      </w:pPr>
      <w:r>
        <w:rPr>
          <w:noProof/>
        </w:rPr>
        <w:lastRenderedPageBreak/>
        <w:drawing>
          <wp:inline distT="0" distB="0" distL="114300" distR="114300" wp14:anchorId="1CBCBCD3" wp14:editId="0FA4B6EF">
            <wp:extent cx="5243830" cy="2324735"/>
            <wp:effectExtent l="0" t="0" r="13970" b="18415"/>
            <wp:docPr id="1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
                    <pic:cNvPicPr>
                      <a:picLocks noChangeAspect="1"/>
                    </pic:cNvPicPr>
                  </pic:nvPicPr>
                  <pic:blipFill>
                    <a:blip r:embed="rId47"/>
                    <a:stretch>
                      <a:fillRect/>
                    </a:stretch>
                  </pic:blipFill>
                  <pic:spPr>
                    <a:xfrm>
                      <a:off x="0" y="0"/>
                      <a:ext cx="5243830" cy="2324735"/>
                    </a:xfrm>
                    <a:prstGeom prst="rect">
                      <a:avLst/>
                    </a:prstGeom>
                    <a:noFill/>
                    <a:ln>
                      <a:noFill/>
                    </a:ln>
                  </pic:spPr>
                </pic:pic>
              </a:graphicData>
            </a:graphic>
          </wp:inline>
        </w:drawing>
      </w:r>
    </w:p>
    <w:p w:rsidR="00EB42D6" w:rsidRDefault="00714D4C">
      <w:r>
        <w:rPr>
          <w:rFonts w:hint="eastAsia"/>
        </w:rPr>
        <w:t>2</w:t>
      </w:r>
      <w:r>
        <w:rPr>
          <w:rFonts w:hint="eastAsia"/>
        </w:rPr>
        <w:t>、</w:t>
      </w:r>
      <w:r>
        <w:rPr>
          <w:rFonts w:hint="eastAsia"/>
          <w:color w:val="000000" w:themeColor="text1"/>
        </w:rPr>
        <w:t>找到需要领取答疑澄清文件的标段（包），鼠标放置到该标段（包）上，点击“项目流程”选项，进入项目流程页面。</w:t>
      </w:r>
      <w:r>
        <w:rPr>
          <w:color w:val="000000" w:themeColor="text1"/>
        </w:rPr>
        <w:t>如下图</w:t>
      </w:r>
      <w:r>
        <w:rPr>
          <w:rFonts w:hint="eastAsia"/>
          <w:color w:val="000000" w:themeColor="text1"/>
        </w:rPr>
        <w:t>：</w:t>
      </w:r>
    </w:p>
    <w:p w:rsidR="00EB42D6" w:rsidRDefault="00714D4C">
      <w:pPr>
        <w:ind w:firstLineChars="0" w:firstLine="0"/>
        <w:rPr>
          <w:color w:val="000000" w:themeColor="text1"/>
        </w:rPr>
      </w:pPr>
      <w:r>
        <w:rPr>
          <w:noProof/>
        </w:rPr>
        <w:drawing>
          <wp:inline distT="0" distB="0" distL="114300" distR="114300" wp14:anchorId="3D0A9EDB" wp14:editId="5B7CFB98">
            <wp:extent cx="5243830" cy="2430780"/>
            <wp:effectExtent l="0" t="0" r="13970" b="7620"/>
            <wp:docPr id="14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0"/>
                    <pic:cNvPicPr>
                      <a:picLocks noChangeAspect="1"/>
                    </pic:cNvPicPr>
                  </pic:nvPicPr>
                  <pic:blipFill>
                    <a:blip r:embed="rId48"/>
                    <a:stretch>
                      <a:fillRect/>
                    </a:stretch>
                  </pic:blipFill>
                  <pic:spPr>
                    <a:xfrm>
                      <a:off x="0" y="0"/>
                      <a:ext cx="5243830" cy="243078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注：我的项目列表页面上，点击标段（包）的红色圆圈，点击“答疑澄清文件”，也能进入答疑澄清文件下载页面。</w:t>
      </w:r>
    </w:p>
    <w:p w:rsidR="00EB42D6" w:rsidRDefault="00714D4C">
      <w:r>
        <w:rPr>
          <w:rFonts w:hint="eastAsia"/>
          <w:color w:val="000000" w:themeColor="text1"/>
        </w:rPr>
        <w:t>3</w:t>
      </w:r>
      <w:r>
        <w:rPr>
          <w:rFonts w:hint="eastAsia"/>
          <w:color w:val="000000" w:themeColor="text1"/>
        </w:rPr>
        <w:t>、项目流程页面，</w:t>
      </w:r>
      <w:r>
        <w:rPr>
          <w:color w:val="000000" w:themeColor="text1"/>
        </w:rPr>
        <w:t>点击</w:t>
      </w:r>
      <w:r>
        <w:rPr>
          <w:rFonts w:hint="eastAsia"/>
          <w:color w:val="000000" w:themeColor="text1"/>
        </w:rPr>
        <w:t>“答疑澄清文件</w:t>
      </w:r>
      <w:r>
        <w:rPr>
          <w:color w:val="000000" w:themeColor="text1"/>
        </w:rPr>
        <w:t>领取</w:t>
      </w:r>
      <w:r>
        <w:rPr>
          <w:rFonts w:hint="eastAsia"/>
          <w:color w:val="000000" w:themeColor="text1"/>
        </w:rPr>
        <w:t>”按钮</w:t>
      </w:r>
      <w:r>
        <w:rPr>
          <w:color w:val="000000" w:themeColor="text1"/>
        </w:rPr>
        <w:t>，进入答疑澄清文件下载页面</w:t>
      </w:r>
      <w:r>
        <w:rPr>
          <w:rFonts w:hint="eastAsia"/>
          <w:color w:val="000000" w:themeColor="text1"/>
        </w:rPr>
        <w:t>。如下图：</w:t>
      </w:r>
      <w:r>
        <w:rPr>
          <w:noProof/>
        </w:rPr>
        <w:lastRenderedPageBreak/>
        <w:drawing>
          <wp:inline distT="0" distB="0" distL="114300" distR="114300" wp14:anchorId="64CCCD5C" wp14:editId="1FEF25C7">
            <wp:extent cx="5248275" cy="2378710"/>
            <wp:effectExtent l="0" t="0" r="9525" b="2540"/>
            <wp:docPr id="14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1"/>
                    <pic:cNvPicPr>
                      <a:picLocks noChangeAspect="1"/>
                    </pic:cNvPicPr>
                  </pic:nvPicPr>
                  <pic:blipFill>
                    <a:blip r:embed="rId49"/>
                    <a:stretch>
                      <a:fillRect/>
                    </a:stretch>
                  </pic:blipFill>
                  <pic:spPr>
                    <a:xfrm>
                      <a:off x="0" y="0"/>
                      <a:ext cx="5248275" cy="2378710"/>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14:anchorId="34891797" wp14:editId="0A5ABC99">
            <wp:extent cx="5242560" cy="2218690"/>
            <wp:effectExtent l="0" t="0" r="15240" b="10160"/>
            <wp:docPr id="14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2"/>
                    <pic:cNvPicPr>
                      <a:picLocks noChangeAspect="1"/>
                    </pic:cNvPicPr>
                  </pic:nvPicPr>
                  <pic:blipFill>
                    <a:blip r:embed="rId50"/>
                    <a:stretch>
                      <a:fillRect/>
                    </a:stretch>
                  </pic:blipFill>
                  <pic:spPr>
                    <a:xfrm>
                      <a:off x="0" y="0"/>
                      <a:ext cx="5242560" cy="2218690"/>
                    </a:xfrm>
                    <a:prstGeom prst="rect">
                      <a:avLst/>
                    </a:prstGeom>
                    <a:noFill/>
                    <a:ln>
                      <a:noFill/>
                    </a:ln>
                  </pic:spPr>
                </pic:pic>
              </a:graphicData>
            </a:graphic>
          </wp:inline>
        </w:drawing>
      </w:r>
    </w:p>
    <w:p w:rsidR="00EB42D6" w:rsidRDefault="00714D4C">
      <w:r>
        <w:rPr>
          <w:rFonts w:hint="eastAsia"/>
          <w:color w:val="000000" w:themeColor="text1"/>
        </w:rPr>
        <w:t>4</w:t>
      </w:r>
      <w:r>
        <w:rPr>
          <w:rFonts w:hint="eastAsia"/>
          <w:color w:val="000000" w:themeColor="text1"/>
        </w:rPr>
        <w:t>、答疑澄清文件下载页面，点击“</w:t>
      </w:r>
      <w:r>
        <w:rPr>
          <w:color w:val="000000" w:themeColor="text1"/>
        </w:rPr>
        <w:t>下载</w:t>
      </w:r>
      <w:r>
        <w:rPr>
          <w:rFonts w:hint="eastAsia"/>
          <w:color w:val="000000" w:themeColor="text1"/>
        </w:rPr>
        <w:t>”</w:t>
      </w:r>
      <w:r>
        <w:rPr>
          <w:color w:val="000000" w:themeColor="text1"/>
        </w:rPr>
        <w:t>按钮</w:t>
      </w:r>
      <w:r>
        <w:rPr>
          <w:rFonts w:hint="eastAsia"/>
          <w:color w:val="000000" w:themeColor="text1"/>
        </w:rPr>
        <w:t>，</w:t>
      </w:r>
      <w:r>
        <w:rPr>
          <w:color w:val="000000" w:themeColor="text1"/>
        </w:rPr>
        <w:t>下载</w:t>
      </w:r>
      <w:r>
        <w:rPr>
          <w:rFonts w:hint="eastAsia"/>
          <w:color w:val="000000" w:themeColor="text1"/>
        </w:rPr>
        <w:t>答疑澄清</w:t>
      </w:r>
      <w:r>
        <w:rPr>
          <w:color w:val="000000" w:themeColor="text1"/>
        </w:rPr>
        <w:t>文件</w:t>
      </w:r>
      <w:r>
        <w:rPr>
          <w:rFonts w:hint="eastAsia"/>
          <w:color w:val="000000" w:themeColor="text1"/>
        </w:rPr>
        <w:t>。如下图：</w:t>
      </w:r>
      <w:r>
        <w:rPr>
          <w:noProof/>
        </w:rPr>
        <w:drawing>
          <wp:inline distT="0" distB="0" distL="114300" distR="114300" wp14:anchorId="5601EAA9" wp14:editId="22942E43">
            <wp:extent cx="5248275" cy="2438400"/>
            <wp:effectExtent l="0" t="0" r="9525" b="0"/>
            <wp:docPr id="14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3"/>
                    <pic:cNvPicPr>
                      <a:picLocks noChangeAspect="1"/>
                    </pic:cNvPicPr>
                  </pic:nvPicPr>
                  <pic:blipFill>
                    <a:blip r:embed="rId51"/>
                    <a:stretch>
                      <a:fillRect/>
                    </a:stretch>
                  </pic:blipFill>
                  <pic:spPr>
                    <a:xfrm>
                      <a:off x="0" y="0"/>
                      <a:ext cx="5248275" cy="2438400"/>
                    </a:xfrm>
                    <a:prstGeom prst="rect">
                      <a:avLst/>
                    </a:prstGeom>
                    <a:noFill/>
                    <a:ln>
                      <a:noFill/>
                    </a:ln>
                  </pic:spPr>
                </pic:pic>
              </a:graphicData>
            </a:graphic>
          </wp:inline>
        </w:drawing>
      </w:r>
    </w:p>
    <w:p w:rsidR="00EB42D6" w:rsidRDefault="00714D4C">
      <w:r>
        <w:rPr>
          <w:rFonts w:hint="eastAsia"/>
        </w:rPr>
        <w:t>注：递交回执需要下载文件后才可以进入回执函页面。</w:t>
      </w:r>
    </w:p>
    <w:p w:rsidR="00EB42D6" w:rsidRDefault="00714D4C">
      <w:pPr>
        <w:rPr>
          <w:color w:val="000000" w:themeColor="text1"/>
        </w:rPr>
      </w:pPr>
      <w:r>
        <w:rPr>
          <w:rFonts w:hint="eastAsia"/>
          <w:color w:val="000000" w:themeColor="text1"/>
        </w:rPr>
        <w:t>5</w:t>
      </w:r>
      <w:r>
        <w:rPr>
          <w:color w:val="000000" w:themeColor="text1"/>
        </w:rPr>
        <w:t>、</w:t>
      </w:r>
      <w:r>
        <w:rPr>
          <w:rFonts w:hint="eastAsia"/>
          <w:color w:val="000000" w:themeColor="text1"/>
        </w:rPr>
        <w:t>下载完后，</w:t>
      </w:r>
      <w:r>
        <w:rPr>
          <w:color w:val="000000" w:themeColor="text1"/>
        </w:rPr>
        <w:t>点击</w:t>
      </w:r>
      <w:r>
        <w:rPr>
          <w:rFonts w:hint="eastAsia"/>
          <w:color w:val="000000" w:themeColor="text1"/>
        </w:rPr>
        <w:t>“</w:t>
      </w:r>
      <w:r>
        <w:rPr>
          <w:color w:val="000000" w:themeColor="text1"/>
        </w:rPr>
        <w:t>递交回执</w:t>
      </w:r>
      <w:r>
        <w:rPr>
          <w:rFonts w:hint="eastAsia"/>
          <w:color w:val="000000" w:themeColor="text1"/>
        </w:rPr>
        <w:t>”按钮</w:t>
      </w:r>
      <w:r>
        <w:rPr>
          <w:color w:val="000000" w:themeColor="text1"/>
        </w:rPr>
        <w:t>，</w:t>
      </w:r>
      <w:r>
        <w:rPr>
          <w:rFonts w:hint="eastAsia"/>
          <w:color w:val="000000" w:themeColor="text1"/>
        </w:rPr>
        <w:t>进入“</w:t>
      </w:r>
      <w:r>
        <w:rPr>
          <w:color w:val="000000" w:themeColor="text1"/>
        </w:rPr>
        <w:t>生成回执函</w:t>
      </w:r>
      <w:r>
        <w:rPr>
          <w:rFonts w:hint="eastAsia"/>
          <w:color w:val="000000" w:themeColor="text1"/>
        </w:rPr>
        <w:t>”</w:t>
      </w:r>
      <w:r>
        <w:rPr>
          <w:color w:val="000000" w:themeColor="text1"/>
        </w:rPr>
        <w:t>页面</w:t>
      </w:r>
      <w:r>
        <w:rPr>
          <w:rFonts w:hint="eastAsia"/>
          <w:color w:val="000000" w:themeColor="text1"/>
        </w:rPr>
        <w:t>。如下图：</w:t>
      </w:r>
      <w:r>
        <w:rPr>
          <w:noProof/>
        </w:rPr>
        <w:lastRenderedPageBreak/>
        <w:drawing>
          <wp:inline distT="0" distB="0" distL="114300" distR="114300" wp14:anchorId="29BF8427" wp14:editId="333D8E68">
            <wp:extent cx="5242560" cy="2239010"/>
            <wp:effectExtent l="0" t="0" r="15240" b="8890"/>
            <wp:docPr id="14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24"/>
                    <pic:cNvPicPr>
                      <a:picLocks noChangeAspect="1"/>
                    </pic:cNvPicPr>
                  </pic:nvPicPr>
                  <pic:blipFill>
                    <a:blip r:embed="rId52"/>
                    <a:stretch>
                      <a:fillRect/>
                    </a:stretch>
                  </pic:blipFill>
                  <pic:spPr>
                    <a:xfrm>
                      <a:off x="0" y="0"/>
                      <a:ext cx="5242560" cy="2239010"/>
                    </a:xfrm>
                    <a:prstGeom prst="rect">
                      <a:avLst/>
                    </a:prstGeom>
                    <a:noFill/>
                    <a:ln>
                      <a:noFill/>
                    </a:ln>
                  </pic:spPr>
                </pic:pic>
              </a:graphicData>
            </a:graphic>
          </wp:inline>
        </w:drawing>
      </w:r>
    </w:p>
    <w:p w:rsidR="00EB42D6" w:rsidRDefault="00714D4C">
      <w:pPr>
        <w:ind w:left="420" w:hangingChars="200" w:hanging="420"/>
        <w:rPr>
          <w:color w:val="000000" w:themeColor="text1"/>
        </w:rPr>
      </w:pPr>
      <w:r>
        <w:rPr>
          <w:noProof/>
        </w:rPr>
        <w:drawing>
          <wp:inline distT="0" distB="0" distL="114300" distR="114300" wp14:anchorId="5B8CF522" wp14:editId="49A512E3">
            <wp:extent cx="5246370" cy="2256155"/>
            <wp:effectExtent l="0" t="0" r="11430" b="10795"/>
            <wp:docPr id="15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5"/>
                    <pic:cNvPicPr>
                      <a:picLocks noChangeAspect="1"/>
                    </pic:cNvPicPr>
                  </pic:nvPicPr>
                  <pic:blipFill>
                    <a:blip r:embed="rId53"/>
                    <a:stretch>
                      <a:fillRect/>
                    </a:stretch>
                  </pic:blipFill>
                  <pic:spPr>
                    <a:xfrm>
                      <a:off x="0" y="0"/>
                      <a:ext cx="5246370" cy="225615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6</w:t>
      </w:r>
      <w:r>
        <w:rPr>
          <w:rFonts w:hint="eastAsia"/>
          <w:color w:val="000000" w:themeColor="text1"/>
        </w:rPr>
        <w:t>、签章提交后，关掉回执函页面后，答疑澄清文件下载页面，回执</w:t>
      </w:r>
      <w:proofErr w:type="gramStart"/>
      <w:r>
        <w:rPr>
          <w:rFonts w:hint="eastAsia"/>
          <w:color w:val="000000" w:themeColor="text1"/>
        </w:rPr>
        <w:t>函显示</w:t>
      </w:r>
      <w:proofErr w:type="gramEnd"/>
      <w:r>
        <w:rPr>
          <w:rFonts w:hint="eastAsia"/>
          <w:color w:val="000000" w:themeColor="text1"/>
        </w:rPr>
        <w:t>为“已签章”如下图：</w:t>
      </w:r>
    </w:p>
    <w:p w:rsidR="00EB42D6" w:rsidRDefault="00714D4C">
      <w:pPr>
        <w:ind w:firstLineChars="0" w:firstLine="0"/>
        <w:rPr>
          <w:color w:val="000000" w:themeColor="text1"/>
        </w:rPr>
      </w:pPr>
      <w:r>
        <w:rPr>
          <w:noProof/>
        </w:rPr>
        <w:drawing>
          <wp:inline distT="0" distB="0" distL="114300" distR="114300" wp14:anchorId="5CD259C4" wp14:editId="0CCAA31A">
            <wp:extent cx="5241290" cy="2345055"/>
            <wp:effectExtent l="0" t="0" r="16510" b="17145"/>
            <wp:docPr id="15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6"/>
                    <pic:cNvPicPr>
                      <a:picLocks noChangeAspect="1"/>
                    </pic:cNvPicPr>
                  </pic:nvPicPr>
                  <pic:blipFill>
                    <a:blip r:embed="rId54"/>
                    <a:stretch>
                      <a:fillRect/>
                    </a:stretch>
                  </pic:blipFill>
                  <pic:spPr>
                    <a:xfrm>
                      <a:off x="0" y="0"/>
                      <a:ext cx="5241290" cy="2345055"/>
                    </a:xfrm>
                    <a:prstGeom prst="rect">
                      <a:avLst/>
                    </a:prstGeom>
                    <a:noFill/>
                    <a:ln>
                      <a:noFill/>
                    </a:ln>
                  </pic:spPr>
                </pic:pic>
              </a:graphicData>
            </a:graphic>
          </wp:inline>
        </w:drawing>
      </w:r>
    </w:p>
    <w:p w:rsidR="00EB42D6" w:rsidRDefault="00EB42D6">
      <w:pPr>
        <w:ind w:firstLineChars="202" w:firstLine="424"/>
        <w:rPr>
          <w:color w:val="000000" w:themeColor="text1"/>
        </w:rPr>
      </w:pPr>
    </w:p>
    <w:p w:rsidR="00EB42D6" w:rsidRDefault="00714D4C">
      <w:pPr>
        <w:pStyle w:val="4"/>
      </w:pPr>
      <w:bookmarkStart w:id="95" w:name="_Toc22093"/>
      <w:bookmarkStart w:id="96" w:name="_Toc7192"/>
      <w:bookmarkStart w:id="97" w:name="_Toc19211"/>
      <w:bookmarkStart w:id="98" w:name="_Toc30678"/>
      <w:r>
        <w:t>控制</w:t>
      </w:r>
      <w:proofErr w:type="gramStart"/>
      <w:r>
        <w:t>价文件</w:t>
      </w:r>
      <w:proofErr w:type="gramEnd"/>
      <w:r>
        <w:t>领取</w:t>
      </w:r>
      <w:bookmarkEnd w:id="95"/>
      <w:bookmarkEnd w:id="96"/>
      <w:bookmarkEnd w:id="97"/>
      <w:bookmarkEnd w:id="98"/>
    </w:p>
    <w:p w:rsidR="00EB42D6" w:rsidRDefault="00714D4C">
      <w:pPr>
        <w:ind w:firstLine="422"/>
        <w:rPr>
          <w:b/>
          <w:bCs/>
          <w:color w:val="000000" w:themeColor="text1"/>
        </w:rPr>
      </w:pPr>
      <w:r>
        <w:rPr>
          <w:b/>
          <w:bCs/>
          <w:color w:val="000000" w:themeColor="text1"/>
        </w:rPr>
        <w:t>前置条件：</w:t>
      </w:r>
      <w:r>
        <w:rPr>
          <w:rFonts w:hint="eastAsia"/>
          <w:color w:val="000000" w:themeColor="text1"/>
        </w:rPr>
        <w:t>招标</w:t>
      </w:r>
      <w:r>
        <w:rPr>
          <w:color w:val="000000" w:themeColor="text1"/>
          <w:szCs w:val="21"/>
        </w:rPr>
        <w:t>控制</w:t>
      </w:r>
      <w:proofErr w:type="gramStart"/>
      <w:r>
        <w:rPr>
          <w:color w:val="000000" w:themeColor="text1"/>
          <w:szCs w:val="21"/>
        </w:rPr>
        <w:t>价文件</w:t>
      </w:r>
      <w:proofErr w:type="gramEnd"/>
      <w:r>
        <w:rPr>
          <w:color w:val="000000" w:themeColor="text1"/>
          <w:szCs w:val="21"/>
        </w:rPr>
        <w:t>审核</w:t>
      </w:r>
      <w:r>
        <w:rPr>
          <w:rFonts w:hint="eastAsia"/>
          <w:color w:val="000000" w:themeColor="text1"/>
          <w:szCs w:val="21"/>
        </w:rPr>
        <w:t>通过</w:t>
      </w:r>
      <w:r>
        <w:rPr>
          <w:color w:val="000000" w:themeColor="text1"/>
          <w:szCs w:val="21"/>
        </w:rPr>
        <w:t>。</w:t>
      </w:r>
    </w:p>
    <w:p w:rsidR="00EB42D6" w:rsidRDefault="00714D4C">
      <w:pPr>
        <w:ind w:firstLine="422"/>
        <w:rPr>
          <w:color w:val="000000" w:themeColor="text1"/>
        </w:rPr>
      </w:pPr>
      <w:r>
        <w:rPr>
          <w:b/>
          <w:bCs/>
          <w:color w:val="000000" w:themeColor="text1"/>
        </w:rPr>
        <w:lastRenderedPageBreak/>
        <w:t>功能说明：</w:t>
      </w:r>
      <w:r w:rsidR="00302457">
        <w:rPr>
          <w:bCs/>
          <w:color w:val="000000" w:themeColor="text1"/>
          <w:szCs w:val="21"/>
        </w:rPr>
        <w:t>供应商</w:t>
      </w:r>
      <w:r>
        <w:rPr>
          <w:color w:val="000000" w:themeColor="text1"/>
        </w:rPr>
        <w:t>领取对应控制价文件。</w:t>
      </w:r>
    </w:p>
    <w:p w:rsidR="00EB42D6" w:rsidRDefault="00714D4C">
      <w:pPr>
        <w:ind w:firstLine="422"/>
        <w:rPr>
          <w:b/>
          <w:bCs/>
          <w:color w:val="000000" w:themeColor="text1"/>
        </w:rPr>
      </w:pPr>
      <w:r>
        <w:rPr>
          <w:b/>
          <w:bCs/>
          <w:color w:val="000000" w:themeColor="text1"/>
        </w:rPr>
        <w:t>操作步骤：</w:t>
      </w:r>
    </w:p>
    <w:p w:rsidR="00EB42D6" w:rsidRDefault="00714D4C">
      <w:r>
        <w:rPr>
          <w:rFonts w:hint="eastAsia"/>
        </w:rPr>
        <w:t>1</w:t>
      </w:r>
      <w:r>
        <w:rPr>
          <w:rFonts w:hint="eastAsia"/>
        </w:rPr>
        <w:t>、</w:t>
      </w:r>
      <w:r>
        <w:t>点击</w:t>
      </w:r>
      <w:r>
        <w:rPr>
          <w:rFonts w:hint="eastAsia"/>
        </w:rPr>
        <w:t>“我的项目”</w:t>
      </w:r>
      <w:r>
        <w:t>，</w:t>
      </w:r>
      <w:r>
        <w:rPr>
          <w:rFonts w:hint="eastAsia"/>
        </w:rPr>
        <w:t>进入我的项目页面。如下图：</w:t>
      </w:r>
    </w:p>
    <w:p w:rsidR="00EB42D6" w:rsidRDefault="00714D4C">
      <w:pPr>
        <w:ind w:firstLineChars="0" w:firstLine="0"/>
      </w:pPr>
      <w:r>
        <w:rPr>
          <w:noProof/>
        </w:rPr>
        <w:drawing>
          <wp:inline distT="0" distB="0" distL="114300" distR="114300" wp14:anchorId="2892D52C" wp14:editId="2408AEB6">
            <wp:extent cx="5243830" cy="2324735"/>
            <wp:effectExtent l="0" t="0" r="13970" b="1841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47"/>
                    <a:stretch>
                      <a:fillRect/>
                    </a:stretch>
                  </pic:blipFill>
                  <pic:spPr>
                    <a:xfrm>
                      <a:off x="0" y="0"/>
                      <a:ext cx="5243830" cy="2324735"/>
                    </a:xfrm>
                    <a:prstGeom prst="rect">
                      <a:avLst/>
                    </a:prstGeom>
                    <a:noFill/>
                    <a:ln>
                      <a:noFill/>
                    </a:ln>
                  </pic:spPr>
                </pic:pic>
              </a:graphicData>
            </a:graphic>
          </wp:inline>
        </w:drawing>
      </w:r>
    </w:p>
    <w:p w:rsidR="00EB42D6" w:rsidRDefault="00714D4C">
      <w:r>
        <w:rPr>
          <w:rFonts w:hint="eastAsia"/>
        </w:rPr>
        <w:t>2</w:t>
      </w:r>
      <w:r>
        <w:rPr>
          <w:rFonts w:hint="eastAsia"/>
        </w:rPr>
        <w:t>、</w:t>
      </w:r>
      <w:r>
        <w:rPr>
          <w:rFonts w:hint="eastAsia"/>
          <w:color w:val="000000" w:themeColor="text1"/>
        </w:rPr>
        <w:t>找到需要领取控制</w:t>
      </w:r>
      <w:proofErr w:type="gramStart"/>
      <w:r>
        <w:rPr>
          <w:rFonts w:hint="eastAsia"/>
          <w:color w:val="000000" w:themeColor="text1"/>
        </w:rPr>
        <w:t>价文件</w:t>
      </w:r>
      <w:proofErr w:type="gramEnd"/>
      <w:r>
        <w:rPr>
          <w:rFonts w:hint="eastAsia"/>
          <w:color w:val="000000" w:themeColor="text1"/>
        </w:rPr>
        <w:t>的标段（包），鼠标放置到该标段（包）上，点击“项目流程”选项，进入项目流程页面。</w:t>
      </w:r>
      <w:r>
        <w:rPr>
          <w:color w:val="000000" w:themeColor="text1"/>
        </w:rPr>
        <w:t>如下图</w:t>
      </w:r>
      <w:r>
        <w:rPr>
          <w:rFonts w:hint="eastAsia"/>
          <w:color w:val="000000" w:themeColor="text1"/>
        </w:rPr>
        <w:t>：</w:t>
      </w:r>
    </w:p>
    <w:p w:rsidR="00EB42D6" w:rsidRDefault="00714D4C">
      <w:pPr>
        <w:ind w:firstLineChars="0" w:firstLine="0"/>
      </w:pPr>
      <w:r>
        <w:rPr>
          <w:noProof/>
        </w:rPr>
        <w:drawing>
          <wp:inline distT="0" distB="0" distL="114300" distR="114300" wp14:anchorId="7C2338A8" wp14:editId="6E417C3D">
            <wp:extent cx="5243830" cy="2430780"/>
            <wp:effectExtent l="0" t="0" r="13970" b="7620"/>
            <wp:docPr id="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0"/>
                    <pic:cNvPicPr>
                      <a:picLocks noChangeAspect="1"/>
                    </pic:cNvPicPr>
                  </pic:nvPicPr>
                  <pic:blipFill>
                    <a:blip r:embed="rId48"/>
                    <a:stretch>
                      <a:fillRect/>
                    </a:stretch>
                  </pic:blipFill>
                  <pic:spPr>
                    <a:xfrm>
                      <a:off x="0" y="0"/>
                      <a:ext cx="5243830" cy="243078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注：我的项目列表页面上，点击标段（包）的红色圆圈，点击“控制价文件”，也能进入控制</w:t>
      </w:r>
      <w:proofErr w:type="gramStart"/>
      <w:r>
        <w:rPr>
          <w:rFonts w:hint="eastAsia"/>
          <w:color w:val="000000" w:themeColor="text1"/>
        </w:rPr>
        <w:t>价文件</w:t>
      </w:r>
      <w:proofErr w:type="gramEnd"/>
      <w:r>
        <w:rPr>
          <w:rFonts w:hint="eastAsia"/>
          <w:color w:val="000000" w:themeColor="text1"/>
        </w:rPr>
        <w:t>下载页面。</w:t>
      </w:r>
    </w:p>
    <w:p w:rsidR="00EB42D6" w:rsidRDefault="00714D4C">
      <w:pPr>
        <w:rPr>
          <w:color w:val="000000" w:themeColor="text1"/>
        </w:rPr>
      </w:pPr>
      <w:r>
        <w:rPr>
          <w:rFonts w:hint="eastAsia"/>
          <w:color w:val="000000" w:themeColor="text1"/>
        </w:rPr>
        <w:t>3</w:t>
      </w:r>
      <w:r>
        <w:rPr>
          <w:color w:val="000000" w:themeColor="text1"/>
        </w:rPr>
        <w:t>、</w:t>
      </w:r>
      <w:r>
        <w:rPr>
          <w:rFonts w:hint="eastAsia"/>
          <w:color w:val="000000" w:themeColor="text1"/>
        </w:rPr>
        <w:t>项目流程页面，</w:t>
      </w:r>
      <w:r>
        <w:rPr>
          <w:color w:val="000000" w:themeColor="text1"/>
        </w:rPr>
        <w:t>点击</w:t>
      </w:r>
      <w:r>
        <w:rPr>
          <w:rFonts w:hint="eastAsia"/>
          <w:color w:val="000000" w:themeColor="text1"/>
        </w:rPr>
        <w:t>“控制价文件</w:t>
      </w:r>
      <w:r>
        <w:rPr>
          <w:color w:val="000000" w:themeColor="text1"/>
        </w:rPr>
        <w:t>领取</w:t>
      </w:r>
      <w:r>
        <w:rPr>
          <w:rFonts w:hint="eastAsia"/>
          <w:color w:val="000000" w:themeColor="text1"/>
        </w:rPr>
        <w:t>”按钮</w:t>
      </w:r>
      <w:r>
        <w:rPr>
          <w:color w:val="000000" w:themeColor="text1"/>
        </w:rPr>
        <w:t>，</w:t>
      </w:r>
      <w:r>
        <w:rPr>
          <w:rFonts w:hint="eastAsia"/>
          <w:color w:val="000000" w:themeColor="text1"/>
        </w:rPr>
        <w:t>进入</w:t>
      </w:r>
      <w:r>
        <w:rPr>
          <w:color w:val="000000" w:themeColor="text1"/>
        </w:rPr>
        <w:t>控制</w:t>
      </w:r>
      <w:proofErr w:type="gramStart"/>
      <w:r>
        <w:rPr>
          <w:color w:val="000000" w:themeColor="text1"/>
        </w:rPr>
        <w:t>价文件</w:t>
      </w:r>
      <w:proofErr w:type="gramEnd"/>
      <w:r>
        <w:rPr>
          <w:rFonts w:hint="eastAsia"/>
          <w:color w:val="000000" w:themeColor="text1"/>
        </w:rPr>
        <w:t>下载</w:t>
      </w:r>
      <w:r>
        <w:rPr>
          <w:color w:val="000000" w:themeColor="text1"/>
        </w:rPr>
        <w:t>页面</w:t>
      </w:r>
      <w:r>
        <w:rPr>
          <w:rFonts w:hint="eastAsia"/>
          <w:color w:val="000000" w:themeColor="text1"/>
        </w:rPr>
        <w:t>。如下图：</w:t>
      </w:r>
    </w:p>
    <w:p w:rsidR="00EB42D6" w:rsidRDefault="00714D4C">
      <w:pPr>
        <w:ind w:firstLineChars="0" w:firstLine="0"/>
        <w:rPr>
          <w:color w:val="000000" w:themeColor="text1"/>
        </w:rPr>
      </w:pPr>
      <w:r>
        <w:rPr>
          <w:noProof/>
        </w:rPr>
        <w:lastRenderedPageBreak/>
        <w:drawing>
          <wp:inline distT="0" distB="0" distL="114300" distR="114300" wp14:anchorId="61483010" wp14:editId="2968B20D">
            <wp:extent cx="5242560" cy="2263140"/>
            <wp:effectExtent l="0" t="0" r="15240" b="381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55"/>
                    <a:stretch>
                      <a:fillRect/>
                    </a:stretch>
                  </pic:blipFill>
                  <pic:spPr>
                    <a:xfrm>
                      <a:off x="0" y="0"/>
                      <a:ext cx="5242560" cy="226314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4</w:t>
      </w:r>
      <w:r>
        <w:rPr>
          <w:color w:val="000000" w:themeColor="text1"/>
        </w:rPr>
        <w:t>、</w:t>
      </w:r>
      <w:r>
        <w:rPr>
          <w:rFonts w:hint="eastAsia"/>
          <w:color w:val="000000" w:themeColor="text1"/>
        </w:rPr>
        <w:t>控制</w:t>
      </w:r>
      <w:proofErr w:type="gramStart"/>
      <w:r>
        <w:rPr>
          <w:rFonts w:hint="eastAsia"/>
          <w:color w:val="000000" w:themeColor="text1"/>
        </w:rPr>
        <w:t>价文件</w:t>
      </w:r>
      <w:proofErr w:type="gramEnd"/>
      <w:r>
        <w:rPr>
          <w:rFonts w:hint="eastAsia"/>
          <w:color w:val="000000" w:themeColor="text1"/>
        </w:rPr>
        <w:t>下载页面，点击“</w:t>
      </w:r>
      <w:r>
        <w:rPr>
          <w:color w:val="000000" w:themeColor="text1"/>
        </w:rPr>
        <w:t>下载</w:t>
      </w:r>
      <w:r>
        <w:rPr>
          <w:rFonts w:hint="eastAsia"/>
          <w:color w:val="000000" w:themeColor="text1"/>
        </w:rPr>
        <w:t>”</w:t>
      </w:r>
      <w:r>
        <w:rPr>
          <w:color w:val="000000" w:themeColor="text1"/>
        </w:rPr>
        <w:t>按钮</w:t>
      </w:r>
      <w:r>
        <w:rPr>
          <w:rFonts w:hint="eastAsia"/>
          <w:color w:val="000000" w:themeColor="text1"/>
        </w:rPr>
        <w:t>，</w:t>
      </w:r>
      <w:r>
        <w:rPr>
          <w:color w:val="000000" w:themeColor="text1"/>
        </w:rPr>
        <w:t>下载</w:t>
      </w:r>
      <w:r>
        <w:rPr>
          <w:rFonts w:hint="eastAsia"/>
          <w:color w:val="000000" w:themeColor="text1"/>
        </w:rPr>
        <w:t>控制价</w:t>
      </w:r>
      <w:r>
        <w:rPr>
          <w:color w:val="000000" w:themeColor="text1"/>
        </w:rPr>
        <w:t>文件</w:t>
      </w:r>
      <w:r>
        <w:rPr>
          <w:rFonts w:hint="eastAsia"/>
          <w:color w:val="000000" w:themeColor="text1"/>
        </w:rPr>
        <w:t>。如下图：</w:t>
      </w:r>
      <w:r>
        <w:rPr>
          <w:noProof/>
        </w:rPr>
        <w:drawing>
          <wp:inline distT="0" distB="0" distL="114300" distR="114300" wp14:anchorId="30836734" wp14:editId="3C1AFE7F">
            <wp:extent cx="5237480" cy="2306955"/>
            <wp:effectExtent l="0" t="0" r="1270" b="17145"/>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56"/>
                    <a:stretch>
                      <a:fillRect/>
                    </a:stretch>
                  </pic:blipFill>
                  <pic:spPr>
                    <a:xfrm>
                      <a:off x="0" y="0"/>
                      <a:ext cx="5237480" cy="2306955"/>
                    </a:xfrm>
                    <a:prstGeom prst="rect">
                      <a:avLst/>
                    </a:prstGeom>
                    <a:noFill/>
                    <a:ln>
                      <a:noFill/>
                    </a:ln>
                  </pic:spPr>
                </pic:pic>
              </a:graphicData>
            </a:graphic>
          </wp:inline>
        </w:drawing>
      </w:r>
    </w:p>
    <w:p w:rsidR="00EB42D6" w:rsidRDefault="00714D4C">
      <w:pPr>
        <w:pStyle w:val="4"/>
      </w:pPr>
      <w:bookmarkStart w:id="99" w:name="_Toc29884"/>
      <w:bookmarkStart w:id="100" w:name="_Toc30970"/>
      <w:bookmarkStart w:id="101" w:name="_Toc11321"/>
      <w:bookmarkStart w:id="102" w:name="_Toc28058"/>
      <w:r>
        <w:rPr>
          <w:rFonts w:hint="eastAsia"/>
        </w:rPr>
        <w:t>查看踏勘记录</w:t>
      </w:r>
      <w:bookmarkEnd w:id="99"/>
      <w:bookmarkEnd w:id="100"/>
      <w:bookmarkEnd w:id="101"/>
      <w:bookmarkEnd w:id="102"/>
    </w:p>
    <w:p w:rsidR="00EB42D6" w:rsidRDefault="00714D4C" w:rsidP="00302457">
      <w:pPr>
        <w:ind w:firstLine="422"/>
        <w:rPr>
          <w:b/>
          <w:bCs/>
          <w:color w:val="000000" w:themeColor="text1"/>
        </w:rPr>
      </w:pPr>
      <w:r>
        <w:rPr>
          <w:rFonts w:hint="eastAsia"/>
          <w:b/>
          <w:bCs/>
          <w:color w:val="000000" w:themeColor="text1"/>
        </w:rPr>
        <w:t>前置条件：</w:t>
      </w:r>
      <w:r>
        <w:rPr>
          <w:rFonts w:hint="eastAsia"/>
          <w:color w:val="000000" w:themeColor="text1"/>
        </w:rPr>
        <w:t>招标人、招标代理已新增踏勘记录。</w:t>
      </w:r>
    </w:p>
    <w:p w:rsidR="00EB42D6" w:rsidRDefault="00714D4C" w:rsidP="00302457">
      <w:pPr>
        <w:ind w:firstLine="422"/>
        <w:rPr>
          <w:b/>
          <w:bCs/>
          <w:color w:val="000000" w:themeColor="text1"/>
        </w:rPr>
      </w:pPr>
      <w:r>
        <w:rPr>
          <w:rFonts w:hint="eastAsia"/>
          <w:b/>
          <w:bCs/>
          <w:color w:val="000000" w:themeColor="text1"/>
        </w:rPr>
        <w:t>功能说明：</w:t>
      </w:r>
      <w:r>
        <w:rPr>
          <w:rFonts w:hint="eastAsia"/>
          <w:color w:val="000000" w:themeColor="text1"/>
        </w:rPr>
        <w:t>查看新增的踏勘通知。</w:t>
      </w:r>
    </w:p>
    <w:p w:rsidR="00EB42D6" w:rsidRDefault="00714D4C" w:rsidP="00302457">
      <w:pPr>
        <w:ind w:firstLine="422"/>
        <w:rPr>
          <w:color w:val="000000" w:themeColor="text1"/>
        </w:rPr>
      </w:pPr>
      <w:r>
        <w:rPr>
          <w:rFonts w:hint="eastAsia"/>
          <w:b/>
          <w:bCs/>
          <w:color w:val="000000" w:themeColor="text1"/>
        </w:rPr>
        <w:t>操作步骤：</w:t>
      </w:r>
    </w:p>
    <w:p w:rsidR="00EB42D6" w:rsidRDefault="00714D4C">
      <w:pPr>
        <w:rPr>
          <w:color w:val="000000" w:themeColor="text1"/>
        </w:rPr>
      </w:pPr>
      <w:r>
        <w:rPr>
          <w:color w:val="000000" w:themeColor="text1"/>
        </w:rPr>
        <w:t>1</w:t>
      </w:r>
      <w:r>
        <w:rPr>
          <w:color w:val="000000" w:themeColor="text1"/>
        </w:rPr>
        <w:t>、点击</w:t>
      </w:r>
      <w:r>
        <w:rPr>
          <w:rFonts w:hint="eastAsia"/>
          <w:color w:val="000000" w:themeColor="text1"/>
        </w:rPr>
        <w:t>“我的项目”进入我的项目页面。如下图：</w:t>
      </w:r>
      <w:r>
        <w:rPr>
          <w:noProof/>
        </w:rPr>
        <w:lastRenderedPageBreak/>
        <w:drawing>
          <wp:inline distT="0" distB="0" distL="114300" distR="114300" wp14:anchorId="72A22859" wp14:editId="51F2D2D8">
            <wp:extent cx="5238115" cy="2172970"/>
            <wp:effectExtent l="0" t="0" r="635" b="17780"/>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33"/>
                    <a:stretch>
                      <a:fillRect/>
                    </a:stretch>
                  </pic:blipFill>
                  <pic:spPr>
                    <a:xfrm>
                      <a:off x="0" y="0"/>
                      <a:ext cx="5238115" cy="2172970"/>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2</w:t>
      </w:r>
      <w:r>
        <w:rPr>
          <w:rFonts w:hint="eastAsia"/>
          <w:color w:val="000000" w:themeColor="text1"/>
        </w:rPr>
        <w:t>、找到需要查看踏勘记录的标段（包），鼠标放置到该标段（包）上，点击“项目流程”选项，进入项目流程页面。</w:t>
      </w:r>
      <w:r>
        <w:rPr>
          <w:color w:val="000000" w:themeColor="text1"/>
        </w:rPr>
        <w:t>如下图</w:t>
      </w:r>
      <w:r>
        <w:rPr>
          <w:rFonts w:hint="eastAsia"/>
          <w:color w:val="000000" w:themeColor="text1"/>
        </w:rPr>
        <w:t>：</w:t>
      </w:r>
    </w:p>
    <w:p w:rsidR="00EB42D6" w:rsidRDefault="00714D4C">
      <w:pPr>
        <w:ind w:firstLineChars="0" w:firstLine="0"/>
      </w:pPr>
      <w:r>
        <w:rPr>
          <w:noProof/>
        </w:rPr>
        <w:drawing>
          <wp:inline distT="0" distB="0" distL="114300" distR="114300" wp14:anchorId="6B8F93B0" wp14:editId="7E21C45D">
            <wp:extent cx="5245735" cy="2160905"/>
            <wp:effectExtent l="0" t="0" r="12065" b="10795"/>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34"/>
                    <a:stretch>
                      <a:fillRect/>
                    </a:stretch>
                  </pic:blipFill>
                  <pic:spPr>
                    <a:xfrm>
                      <a:off x="0" y="0"/>
                      <a:ext cx="5245735" cy="2160905"/>
                    </a:xfrm>
                    <a:prstGeom prst="rect">
                      <a:avLst/>
                    </a:prstGeom>
                    <a:noFill/>
                    <a:ln>
                      <a:noFill/>
                    </a:ln>
                  </pic:spPr>
                </pic:pic>
              </a:graphicData>
            </a:graphic>
          </wp:inline>
        </w:drawing>
      </w:r>
    </w:p>
    <w:p w:rsidR="00EB42D6" w:rsidRDefault="00714D4C">
      <w:pPr>
        <w:rPr>
          <w:color w:val="000000" w:themeColor="text1"/>
        </w:rPr>
      </w:pPr>
      <w:r>
        <w:rPr>
          <w:rFonts w:hint="eastAsia"/>
        </w:rPr>
        <w:t>3</w:t>
      </w:r>
      <w:r>
        <w:rPr>
          <w:rFonts w:hint="eastAsia"/>
        </w:rPr>
        <w:t>、</w:t>
      </w:r>
      <w:r>
        <w:rPr>
          <w:rFonts w:hint="eastAsia"/>
          <w:color w:val="000000" w:themeColor="text1"/>
        </w:rPr>
        <w:t>项目流程页面，点击</w:t>
      </w:r>
      <w:proofErr w:type="gramStart"/>
      <w:r>
        <w:rPr>
          <w:rFonts w:hint="eastAsia"/>
          <w:color w:val="000000" w:themeColor="text1"/>
        </w:rPr>
        <w:t>”</w:t>
      </w:r>
      <w:proofErr w:type="gramEnd"/>
      <w:r>
        <w:rPr>
          <w:rFonts w:hint="eastAsia"/>
          <w:color w:val="000000" w:themeColor="text1"/>
        </w:rPr>
        <w:t>查看踏勘记录“菜单，进入记录踏勘情况页面。如下图：</w:t>
      </w:r>
    </w:p>
    <w:p w:rsidR="00EB42D6" w:rsidRDefault="00714D4C">
      <w:pPr>
        <w:ind w:firstLineChars="0" w:firstLine="0"/>
        <w:rPr>
          <w:color w:val="000000" w:themeColor="text1"/>
        </w:rPr>
      </w:pPr>
      <w:r>
        <w:rPr>
          <w:noProof/>
        </w:rPr>
        <w:drawing>
          <wp:inline distT="0" distB="0" distL="114300" distR="114300" wp14:anchorId="70772688" wp14:editId="260E2E43">
            <wp:extent cx="5242560" cy="2227580"/>
            <wp:effectExtent l="0" t="0" r="15240" b="127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57"/>
                    <a:stretch>
                      <a:fillRect/>
                    </a:stretch>
                  </pic:blipFill>
                  <pic:spPr>
                    <a:xfrm>
                      <a:off x="0" y="0"/>
                      <a:ext cx="5242560" cy="2227580"/>
                    </a:xfrm>
                    <a:prstGeom prst="rect">
                      <a:avLst/>
                    </a:prstGeom>
                    <a:noFill/>
                    <a:ln>
                      <a:noFill/>
                    </a:ln>
                  </pic:spPr>
                </pic:pic>
              </a:graphicData>
            </a:graphic>
          </wp:inline>
        </w:drawing>
      </w:r>
    </w:p>
    <w:p w:rsidR="00EB42D6" w:rsidRDefault="00714D4C">
      <w:pPr>
        <w:ind w:left="420" w:firstLineChars="0" w:firstLine="0"/>
        <w:rPr>
          <w:color w:val="000000" w:themeColor="text1"/>
        </w:rPr>
      </w:pPr>
      <w:r>
        <w:rPr>
          <w:rFonts w:hint="eastAsia"/>
          <w:color w:val="000000" w:themeColor="text1"/>
        </w:rPr>
        <w:t>4</w:t>
      </w:r>
      <w:r>
        <w:rPr>
          <w:rFonts w:hint="eastAsia"/>
          <w:color w:val="000000" w:themeColor="text1"/>
        </w:rPr>
        <w:t>、记录踏勘情况页面，可以查看发出的踏勘通知。如下图：</w:t>
      </w:r>
    </w:p>
    <w:p w:rsidR="00EB42D6" w:rsidRDefault="00714D4C">
      <w:pPr>
        <w:ind w:firstLineChars="0" w:firstLine="0"/>
        <w:rPr>
          <w:color w:val="000000" w:themeColor="text1"/>
        </w:rPr>
      </w:pPr>
      <w:r>
        <w:rPr>
          <w:noProof/>
        </w:rPr>
        <w:lastRenderedPageBreak/>
        <w:drawing>
          <wp:inline distT="0" distB="0" distL="114300" distR="114300" wp14:anchorId="091187C0" wp14:editId="00918833">
            <wp:extent cx="5242560" cy="2103755"/>
            <wp:effectExtent l="0" t="0" r="15240" b="10795"/>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58"/>
                    <a:stretch>
                      <a:fillRect/>
                    </a:stretch>
                  </pic:blipFill>
                  <pic:spPr>
                    <a:xfrm>
                      <a:off x="0" y="0"/>
                      <a:ext cx="5242560" cy="2103755"/>
                    </a:xfrm>
                    <a:prstGeom prst="rect">
                      <a:avLst/>
                    </a:prstGeom>
                    <a:noFill/>
                    <a:ln>
                      <a:noFill/>
                    </a:ln>
                  </pic:spPr>
                </pic:pic>
              </a:graphicData>
            </a:graphic>
          </wp:inline>
        </w:drawing>
      </w:r>
    </w:p>
    <w:p w:rsidR="00EB42D6" w:rsidRDefault="00714D4C">
      <w:pPr>
        <w:pStyle w:val="4"/>
      </w:pPr>
      <w:bookmarkStart w:id="103" w:name="_Toc5431"/>
      <w:bookmarkStart w:id="104" w:name="_Toc8960"/>
      <w:bookmarkStart w:id="105" w:name="_Toc32552"/>
      <w:bookmarkStart w:id="106" w:name="_Toc2457"/>
      <w:r>
        <w:rPr>
          <w:rFonts w:hint="eastAsia"/>
        </w:rPr>
        <w:t>招标</w:t>
      </w:r>
      <w:r>
        <w:t>结果通知书</w:t>
      </w:r>
      <w:r>
        <w:rPr>
          <w:rFonts w:hint="eastAsia"/>
        </w:rPr>
        <w:t>查看</w:t>
      </w:r>
      <w:bookmarkEnd w:id="103"/>
      <w:bookmarkEnd w:id="104"/>
      <w:bookmarkEnd w:id="105"/>
      <w:bookmarkEnd w:id="106"/>
    </w:p>
    <w:p w:rsidR="00EB42D6" w:rsidRDefault="00714D4C">
      <w:pPr>
        <w:ind w:firstLine="422"/>
        <w:rPr>
          <w:b/>
          <w:bCs/>
          <w:color w:val="000000" w:themeColor="text1"/>
        </w:rPr>
      </w:pPr>
      <w:r>
        <w:rPr>
          <w:b/>
          <w:bCs/>
          <w:color w:val="000000" w:themeColor="text1"/>
        </w:rPr>
        <w:t>前置条件：</w:t>
      </w:r>
      <w:r>
        <w:rPr>
          <w:bCs/>
          <w:color w:val="000000" w:themeColor="text1"/>
          <w:szCs w:val="21"/>
        </w:rPr>
        <w:t>中标通知书</w:t>
      </w:r>
      <w:r>
        <w:rPr>
          <w:rFonts w:hint="eastAsia"/>
          <w:bCs/>
          <w:color w:val="000000" w:themeColor="text1"/>
          <w:szCs w:val="21"/>
        </w:rPr>
        <w:t>审核通过，</w:t>
      </w:r>
      <w:r w:rsidR="00302457">
        <w:rPr>
          <w:rFonts w:hint="eastAsia"/>
          <w:bCs/>
          <w:color w:val="000000" w:themeColor="text1"/>
          <w:szCs w:val="21"/>
        </w:rPr>
        <w:t>供应商</w:t>
      </w:r>
      <w:r>
        <w:rPr>
          <w:rFonts w:hint="eastAsia"/>
          <w:bCs/>
          <w:color w:val="000000" w:themeColor="text1"/>
          <w:szCs w:val="21"/>
        </w:rPr>
        <w:t>未中标</w:t>
      </w:r>
      <w:r>
        <w:rPr>
          <w:bCs/>
          <w:color w:val="000000" w:themeColor="text1"/>
          <w:szCs w:val="21"/>
        </w:rPr>
        <w:t>。</w:t>
      </w:r>
    </w:p>
    <w:p w:rsidR="00EB42D6" w:rsidRDefault="00714D4C">
      <w:pPr>
        <w:ind w:firstLine="422"/>
        <w:rPr>
          <w:color w:val="000000" w:themeColor="text1"/>
        </w:rPr>
      </w:pPr>
      <w:r>
        <w:rPr>
          <w:b/>
          <w:bCs/>
          <w:color w:val="000000" w:themeColor="text1"/>
        </w:rPr>
        <w:t>功能说明：</w:t>
      </w:r>
      <w:r>
        <w:rPr>
          <w:rFonts w:hint="eastAsia"/>
          <w:color w:val="000000" w:themeColor="text1"/>
        </w:rPr>
        <w:t>未中标的</w:t>
      </w:r>
      <w:r w:rsidR="00302457">
        <w:rPr>
          <w:color w:val="000000" w:themeColor="text1"/>
          <w:szCs w:val="21"/>
        </w:rPr>
        <w:t>供应商</w:t>
      </w:r>
      <w:r>
        <w:rPr>
          <w:bCs/>
          <w:color w:val="000000" w:themeColor="text1"/>
          <w:szCs w:val="21"/>
        </w:rPr>
        <w:t>查看、打印招标结果通知书</w:t>
      </w:r>
      <w:r>
        <w:rPr>
          <w:color w:val="000000" w:themeColor="text1"/>
        </w:rPr>
        <w:t>。</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color w:val="000000" w:themeColor="text1"/>
        </w:rPr>
        <w:t>1</w:t>
      </w:r>
      <w:r>
        <w:rPr>
          <w:color w:val="000000" w:themeColor="text1"/>
        </w:rPr>
        <w:t>、点击</w:t>
      </w:r>
      <w:r>
        <w:rPr>
          <w:rFonts w:hint="eastAsia"/>
          <w:color w:val="000000" w:themeColor="text1"/>
        </w:rPr>
        <w:t>“我的项目”进入我的项目页面。如下图：</w:t>
      </w:r>
      <w:r>
        <w:rPr>
          <w:noProof/>
        </w:rPr>
        <w:drawing>
          <wp:inline distT="0" distB="0" distL="114300" distR="114300" wp14:anchorId="6A1F84B2" wp14:editId="56328870">
            <wp:extent cx="5237480" cy="1913255"/>
            <wp:effectExtent l="0" t="0" r="1270" b="10795"/>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59"/>
                    <a:stretch>
                      <a:fillRect/>
                    </a:stretch>
                  </pic:blipFill>
                  <pic:spPr>
                    <a:xfrm>
                      <a:off x="0" y="0"/>
                      <a:ext cx="5237480" cy="1913255"/>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2</w:t>
      </w:r>
      <w:r>
        <w:rPr>
          <w:rFonts w:hint="eastAsia"/>
          <w:color w:val="000000" w:themeColor="text1"/>
        </w:rPr>
        <w:t>、找到已经发送通知书的标段（包），鼠标放置到该标段（包）上，点击“项目流程”选项，进入项目流程页面。</w:t>
      </w:r>
      <w:r>
        <w:rPr>
          <w:color w:val="000000" w:themeColor="text1"/>
        </w:rPr>
        <w:t>如下图</w:t>
      </w:r>
      <w:r>
        <w:rPr>
          <w:rFonts w:hint="eastAsia"/>
          <w:color w:val="000000" w:themeColor="text1"/>
        </w:rPr>
        <w:t>：</w:t>
      </w:r>
    </w:p>
    <w:p w:rsidR="00EB42D6" w:rsidRDefault="00714D4C">
      <w:pPr>
        <w:ind w:firstLineChars="0" w:firstLine="0"/>
      </w:pPr>
      <w:r>
        <w:rPr>
          <w:noProof/>
        </w:rPr>
        <w:drawing>
          <wp:inline distT="0" distB="0" distL="114300" distR="114300" wp14:anchorId="6BA9207A" wp14:editId="524FE8D2">
            <wp:extent cx="5238115" cy="1775460"/>
            <wp:effectExtent l="0" t="0" r="635" b="15240"/>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60"/>
                    <a:stretch>
                      <a:fillRect/>
                    </a:stretch>
                  </pic:blipFill>
                  <pic:spPr>
                    <a:xfrm>
                      <a:off x="0" y="0"/>
                      <a:ext cx="5238115" cy="177546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color w:val="000000" w:themeColor="text1"/>
        </w:rPr>
        <w:t>、</w:t>
      </w:r>
      <w:r>
        <w:rPr>
          <w:rFonts w:hint="eastAsia"/>
          <w:color w:val="000000" w:themeColor="text1"/>
        </w:rPr>
        <w:t>项目流程页面，</w:t>
      </w:r>
      <w:r>
        <w:rPr>
          <w:color w:val="000000" w:themeColor="text1"/>
        </w:rPr>
        <w:t>点击</w:t>
      </w:r>
      <w:r>
        <w:rPr>
          <w:rFonts w:hint="eastAsia"/>
          <w:color w:val="000000" w:themeColor="text1"/>
        </w:rPr>
        <w:t>“</w:t>
      </w:r>
      <w:r>
        <w:rPr>
          <w:color w:val="000000" w:themeColor="text1"/>
        </w:rPr>
        <w:t>招标结果通知书</w:t>
      </w:r>
      <w:r>
        <w:rPr>
          <w:rFonts w:hint="eastAsia"/>
          <w:color w:val="000000" w:themeColor="text1"/>
        </w:rPr>
        <w:t>查看”按钮</w:t>
      </w:r>
      <w:r>
        <w:rPr>
          <w:color w:val="000000" w:themeColor="text1"/>
        </w:rPr>
        <w:t>，进入</w:t>
      </w:r>
      <w:r>
        <w:rPr>
          <w:rFonts w:hint="eastAsia"/>
          <w:color w:val="000000" w:themeColor="text1"/>
        </w:rPr>
        <w:t>打印招标结果通知书</w:t>
      </w:r>
      <w:r>
        <w:rPr>
          <w:color w:val="000000" w:themeColor="text1"/>
        </w:rPr>
        <w:t>页面</w:t>
      </w:r>
      <w:r>
        <w:rPr>
          <w:rFonts w:hint="eastAsia"/>
          <w:color w:val="000000" w:themeColor="text1"/>
        </w:rPr>
        <w:t>。</w:t>
      </w:r>
      <w:r>
        <w:rPr>
          <w:rFonts w:hint="eastAsia"/>
          <w:color w:val="000000" w:themeColor="text1"/>
        </w:rPr>
        <w:lastRenderedPageBreak/>
        <w:t>如下图：</w:t>
      </w:r>
    </w:p>
    <w:p w:rsidR="00EB42D6" w:rsidRDefault="00714D4C">
      <w:pPr>
        <w:ind w:firstLineChars="0" w:firstLine="0"/>
      </w:pPr>
      <w:r>
        <w:rPr>
          <w:noProof/>
        </w:rPr>
        <w:drawing>
          <wp:inline distT="0" distB="0" distL="114300" distR="114300" wp14:anchorId="5EA3ADE8" wp14:editId="48539385">
            <wp:extent cx="5242560" cy="2300605"/>
            <wp:effectExtent l="0" t="0" r="15240" b="444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61"/>
                    <a:stretch>
                      <a:fillRect/>
                    </a:stretch>
                  </pic:blipFill>
                  <pic:spPr>
                    <a:xfrm>
                      <a:off x="0" y="0"/>
                      <a:ext cx="5242560" cy="2300605"/>
                    </a:xfrm>
                    <a:prstGeom prst="rect">
                      <a:avLst/>
                    </a:prstGeom>
                    <a:noFill/>
                    <a:ln>
                      <a:noFill/>
                    </a:ln>
                  </pic:spPr>
                </pic:pic>
              </a:graphicData>
            </a:graphic>
          </wp:inline>
        </w:drawing>
      </w:r>
    </w:p>
    <w:p w:rsidR="00EB42D6" w:rsidRDefault="00714D4C">
      <w:r>
        <w:rPr>
          <w:rFonts w:hint="eastAsia"/>
        </w:rPr>
        <w:t>注：点击项目流程页面右侧“项目查看”中的“招标结果通知书”按钮，也能进入打印招标通知书</w:t>
      </w:r>
      <w:r>
        <w:t>页面</w:t>
      </w:r>
      <w:r>
        <w:rPr>
          <w:rFonts w:hint="eastAsia"/>
        </w:rPr>
        <w:t>。</w:t>
      </w:r>
    </w:p>
    <w:p w:rsidR="00EB42D6" w:rsidRDefault="00714D4C">
      <w:pPr>
        <w:rPr>
          <w:color w:val="000000" w:themeColor="text1"/>
        </w:rPr>
      </w:pPr>
      <w:r>
        <w:rPr>
          <w:rFonts w:hint="eastAsia"/>
          <w:color w:val="000000" w:themeColor="text1"/>
        </w:rPr>
        <w:t>4</w:t>
      </w:r>
      <w:r>
        <w:rPr>
          <w:color w:val="000000" w:themeColor="text1"/>
        </w:rPr>
        <w:t>、打印招标结果通知书页面，</w:t>
      </w:r>
      <w:r>
        <w:rPr>
          <w:rFonts w:hint="eastAsia"/>
          <w:color w:val="000000" w:themeColor="text1"/>
        </w:rPr>
        <w:t>可以查看并打印通知书。如下图：</w:t>
      </w:r>
    </w:p>
    <w:p w:rsidR="00EB42D6" w:rsidRDefault="00714D4C">
      <w:pPr>
        <w:ind w:firstLineChars="0" w:firstLine="0"/>
        <w:rPr>
          <w:color w:val="000000" w:themeColor="text1"/>
        </w:rPr>
      </w:pPr>
      <w:r>
        <w:rPr>
          <w:noProof/>
        </w:rPr>
        <w:drawing>
          <wp:inline distT="0" distB="0" distL="114300" distR="114300" wp14:anchorId="494F20EB" wp14:editId="7BAEBBC6">
            <wp:extent cx="5242560" cy="2171065"/>
            <wp:effectExtent l="0" t="0" r="15240" b="635"/>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62"/>
                    <a:stretch>
                      <a:fillRect/>
                    </a:stretch>
                  </pic:blipFill>
                  <pic:spPr>
                    <a:xfrm>
                      <a:off x="0" y="0"/>
                      <a:ext cx="5242560" cy="2171065"/>
                    </a:xfrm>
                    <a:prstGeom prst="rect">
                      <a:avLst/>
                    </a:prstGeom>
                    <a:noFill/>
                    <a:ln>
                      <a:noFill/>
                    </a:ln>
                  </pic:spPr>
                </pic:pic>
              </a:graphicData>
            </a:graphic>
          </wp:inline>
        </w:drawing>
      </w:r>
    </w:p>
    <w:p w:rsidR="00EB42D6" w:rsidRDefault="00EB42D6">
      <w:pPr>
        <w:ind w:firstLineChars="0" w:firstLine="0"/>
        <w:rPr>
          <w:color w:val="000000" w:themeColor="text1"/>
        </w:rPr>
      </w:pPr>
    </w:p>
    <w:p w:rsidR="00EB42D6" w:rsidRDefault="00714D4C">
      <w:pPr>
        <w:pStyle w:val="4"/>
      </w:pPr>
      <w:bookmarkStart w:id="107" w:name="_Toc22307"/>
      <w:bookmarkStart w:id="108" w:name="_Toc7300"/>
      <w:bookmarkStart w:id="109" w:name="_Toc28297"/>
      <w:bookmarkStart w:id="110" w:name="_Toc1167"/>
      <w:r>
        <w:rPr>
          <w:rFonts w:hint="eastAsia"/>
        </w:rPr>
        <w:t>提问</w:t>
      </w:r>
      <w:bookmarkEnd w:id="107"/>
      <w:bookmarkEnd w:id="108"/>
      <w:bookmarkEnd w:id="109"/>
      <w:bookmarkEnd w:id="110"/>
    </w:p>
    <w:p w:rsidR="00EB42D6" w:rsidRDefault="00714D4C" w:rsidP="00302457">
      <w:pPr>
        <w:widowControl/>
        <w:ind w:firstLine="422"/>
      </w:pPr>
      <w:r>
        <w:rPr>
          <w:rFonts w:hint="eastAsia"/>
          <w:b/>
          <w:bCs/>
          <w:color w:val="000000" w:themeColor="text1"/>
        </w:rPr>
        <w:t>前置条件：</w:t>
      </w:r>
      <w:r>
        <w:rPr>
          <w:rFonts w:hint="eastAsia"/>
          <w:color w:val="000000" w:themeColor="text1"/>
        </w:rPr>
        <w:t>已经报名的标段。</w:t>
      </w:r>
      <w:r>
        <w:rPr>
          <w:rFonts w:hint="eastAsia"/>
          <w:color w:val="000000" w:themeColor="text1"/>
        </w:rPr>
        <w:t xml:space="preserve"> </w:t>
      </w:r>
    </w:p>
    <w:p w:rsidR="00EB42D6" w:rsidRDefault="00714D4C" w:rsidP="00302457">
      <w:pPr>
        <w:ind w:firstLine="422"/>
        <w:rPr>
          <w:color w:val="000000" w:themeColor="text1"/>
        </w:rPr>
      </w:pPr>
      <w:r>
        <w:rPr>
          <w:rFonts w:hint="eastAsia"/>
          <w:b/>
          <w:bCs/>
          <w:color w:val="000000" w:themeColor="text1"/>
        </w:rPr>
        <w:t>功能说明：</w:t>
      </w:r>
      <w:r w:rsidR="00302457">
        <w:rPr>
          <w:rFonts w:hint="eastAsia"/>
          <w:color w:val="000000" w:themeColor="text1"/>
        </w:rPr>
        <w:t>供应商</w:t>
      </w:r>
      <w:proofErr w:type="gramStart"/>
      <w:r>
        <w:rPr>
          <w:rFonts w:hint="eastAsia"/>
          <w:color w:val="000000" w:themeColor="text1"/>
        </w:rPr>
        <w:t>对资审文件</w:t>
      </w:r>
      <w:proofErr w:type="gramEnd"/>
      <w:r>
        <w:rPr>
          <w:rFonts w:hint="eastAsia"/>
          <w:color w:val="000000" w:themeColor="text1"/>
        </w:rPr>
        <w:t>、资格预审澄清文件、招标文件、答疑澄清文件以及其他进行提问。</w:t>
      </w:r>
    </w:p>
    <w:p w:rsidR="00EB42D6" w:rsidRDefault="00714D4C" w:rsidP="00302457">
      <w:pPr>
        <w:ind w:firstLine="422"/>
        <w:rPr>
          <w:color w:val="000000" w:themeColor="text1"/>
        </w:rPr>
      </w:pPr>
      <w:r>
        <w:rPr>
          <w:rFonts w:hint="eastAsia"/>
          <w:b/>
          <w:bCs/>
          <w:color w:val="000000" w:themeColor="text1"/>
        </w:rPr>
        <w:t>操作步骤：</w:t>
      </w:r>
    </w:p>
    <w:p w:rsidR="00EB42D6" w:rsidRDefault="00714D4C">
      <w:pPr>
        <w:rPr>
          <w:color w:val="000000" w:themeColor="text1"/>
        </w:rPr>
      </w:pPr>
      <w:r>
        <w:rPr>
          <w:color w:val="000000" w:themeColor="text1"/>
        </w:rPr>
        <w:t>1</w:t>
      </w:r>
      <w:r>
        <w:rPr>
          <w:color w:val="000000" w:themeColor="text1"/>
        </w:rPr>
        <w:t>、点击</w:t>
      </w:r>
      <w:r>
        <w:rPr>
          <w:rFonts w:hint="eastAsia"/>
          <w:color w:val="000000" w:themeColor="text1"/>
        </w:rPr>
        <w:t>“我的项目”进入我的项目页面。如下图：</w:t>
      </w:r>
      <w:r>
        <w:rPr>
          <w:noProof/>
        </w:rPr>
        <w:lastRenderedPageBreak/>
        <w:drawing>
          <wp:inline distT="0" distB="0" distL="114300" distR="114300" wp14:anchorId="5234111C" wp14:editId="328152B6">
            <wp:extent cx="5238115" cy="2176780"/>
            <wp:effectExtent l="0" t="0" r="635" b="13970"/>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63"/>
                    <a:stretch>
                      <a:fillRect/>
                    </a:stretch>
                  </pic:blipFill>
                  <pic:spPr>
                    <a:xfrm>
                      <a:off x="0" y="0"/>
                      <a:ext cx="5238115" cy="2176780"/>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2</w:t>
      </w:r>
      <w:r>
        <w:rPr>
          <w:rFonts w:hint="eastAsia"/>
          <w:color w:val="000000" w:themeColor="text1"/>
        </w:rPr>
        <w:t>、鼠标放置到需要提问的标段（包）上，点击“项目流程”选项，进入项目流程页面。</w:t>
      </w:r>
      <w:r>
        <w:rPr>
          <w:color w:val="000000" w:themeColor="text1"/>
        </w:rPr>
        <w:t>如下图</w:t>
      </w:r>
      <w:r>
        <w:rPr>
          <w:rFonts w:hint="eastAsia"/>
          <w:color w:val="000000" w:themeColor="text1"/>
        </w:rPr>
        <w:t>：</w:t>
      </w:r>
    </w:p>
    <w:p w:rsidR="00EB42D6" w:rsidRDefault="00714D4C">
      <w:pPr>
        <w:ind w:firstLineChars="0" w:firstLine="0"/>
        <w:rPr>
          <w:color w:val="000000" w:themeColor="text1"/>
        </w:rPr>
      </w:pPr>
      <w:r>
        <w:rPr>
          <w:noProof/>
        </w:rPr>
        <w:drawing>
          <wp:inline distT="0" distB="0" distL="114300" distR="114300" wp14:anchorId="264EED68" wp14:editId="3CF667BA">
            <wp:extent cx="5236845" cy="2163445"/>
            <wp:effectExtent l="0" t="0" r="1905" b="8255"/>
            <wp:docPr id="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pic:cNvPicPr>
                      <a:picLocks noChangeAspect="1"/>
                    </pic:cNvPicPr>
                  </pic:nvPicPr>
                  <pic:blipFill>
                    <a:blip r:embed="rId64"/>
                    <a:stretch>
                      <a:fillRect/>
                    </a:stretch>
                  </pic:blipFill>
                  <pic:spPr>
                    <a:xfrm>
                      <a:off x="0" y="0"/>
                      <a:ext cx="5236845" cy="216344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rFonts w:hint="eastAsia"/>
          <w:color w:val="000000" w:themeColor="text1"/>
        </w:rPr>
        <w:t>、点击“提问”按钮，进入查看问题页面。如下图：</w:t>
      </w:r>
      <w:r>
        <w:rPr>
          <w:noProof/>
        </w:rPr>
        <w:drawing>
          <wp:inline distT="0" distB="0" distL="114300" distR="114300" wp14:anchorId="53F62635" wp14:editId="25249EB7">
            <wp:extent cx="5246370" cy="2334895"/>
            <wp:effectExtent l="0" t="0" r="11430" b="8255"/>
            <wp:docPr id="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pic:cNvPicPr>
                      <a:picLocks noChangeAspect="1"/>
                    </pic:cNvPicPr>
                  </pic:nvPicPr>
                  <pic:blipFill>
                    <a:blip r:embed="rId65"/>
                    <a:stretch>
                      <a:fillRect/>
                    </a:stretch>
                  </pic:blipFill>
                  <pic:spPr>
                    <a:xfrm>
                      <a:off x="0" y="0"/>
                      <a:ext cx="5246370" cy="233489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4</w:t>
      </w:r>
      <w:r>
        <w:rPr>
          <w:rFonts w:hint="eastAsia"/>
          <w:color w:val="000000" w:themeColor="text1"/>
        </w:rPr>
        <w:t>、点击“新增提问”按钮，进入网上提问页面。如下图：</w:t>
      </w:r>
    </w:p>
    <w:p w:rsidR="00EB42D6" w:rsidRDefault="00714D4C">
      <w:pPr>
        <w:widowControl/>
        <w:ind w:firstLineChars="0" w:firstLine="0"/>
        <w:rPr>
          <w:color w:val="000000" w:themeColor="text1"/>
        </w:rPr>
      </w:pPr>
      <w:r>
        <w:rPr>
          <w:noProof/>
        </w:rPr>
        <w:lastRenderedPageBreak/>
        <w:drawing>
          <wp:inline distT="0" distB="0" distL="114300" distR="114300" wp14:anchorId="08E995B2" wp14:editId="04207E85">
            <wp:extent cx="5238750" cy="2311400"/>
            <wp:effectExtent l="0" t="0" r="0" b="12700"/>
            <wp:docPr id="1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7"/>
                    <pic:cNvPicPr>
                      <a:picLocks noChangeAspect="1"/>
                    </pic:cNvPicPr>
                  </pic:nvPicPr>
                  <pic:blipFill>
                    <a:blip r:embed="rId66"/>
                    <a:stretch>
                      <a:fillRect/>
                    </a:stretch>
                  </pic:blipFill>
                  <pic:spPr>
                    <a:xfrm>
                      <a:off x="0" y="0"/>
                      <a:ext cx="5238750" cy="2311400"/>
                    </a:xfrm>
                    <a:prstGeom prst="rect">
                      <a:avLst/>
                    </a:prstGeom>
                    <a:noFill/>
                    <a:ln>
                      <a:noFill/>
                    </a:ln>
                  </pic:spPr>
                </pic:pic>
              </a:graphicData>
            </a:graphic>
          </wp:inline>
        </w:drawing>
      </w:r>
    </w:p>
    <w:p w:rsidR="00EB42D6" w:rsidRDefault="00714D4C">
      <w:r>
        <w:rPr>
          <w:rFonts w:hint="eastAsia"/>
        </w:rPr>
        <w:t>5</w:t>
      </w:r>
      <w:r>
        <w:rPr>
          <w:rFonts w:hint="eastAsia"/>
        </w:rPr>
        <w:t>、</w:t>
      </w:r>
      <w:r>
        <w:rPr>
          <w:rFonts w:hint="eastAsia"/>
          <w:color w:val="000000" w:themeColor="text1"/>
        </w:rPr>
        <w:t>填写页面信息，点击“确认发送”按钮，提问信息发送成功。如下图：</w:t>
      </w:r>
    </w:p>
    <w:p w:rsidR="00EB42D6" w:rsidRDefault="00714D4C">
      <w:pPr>
        <w:widowControl/>
        <w:ind w:firstLineChars="0" w:firstLine="0"/>
        <w:rPr>
          <w:rFonts w:ascii="宋体" w:hAnsi="宋体" w:cs="宋体"/>
          <w:kern w:val="0"/>
          <w:sz w:val="24"/>
          <w:lang w:bidi="ar"/>
        </w:rPr>
      </w:pPr>
      <w:r>
        <w:rPr>
          <w:noProof/>
        </w:rPr>
        <w:drawing>
          <wp:inline distT="0" distB="0" distL="114300" distR="114300" wp14:anchorId="6DA27846" wp14:editId="0CED0BF8">
            <wp:extent cx="5247005" cy="2315845"/>
            <wp:effectExtent l="0" t="0" r="10795" b="8255"/>
            <wp:docPr id="1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6"/>
                    <pic:cNvPicPr>
                      <a:picLocks noChangeAspect="1"/>
                    </pic:cNvPicPr>
                  </pic:nvPicPr>
                  <pic:blipFill>
                    <a:blip r:embed="rId67"/>
                    <a:stretch>
                      <a:fillRect/>
                    </a:stretch>
                  </pic:blipFill>
                  <pic:spPr>
                    <a:xfrm>
                      <a:off x="0" y="0"/>
                      <a:ext cx="5247005" cy="2315845"/>
                    </a:xfrm>
                    <a:prstGeom prst="rect">
                      <a:avLst/>
                    </a:prstGeom>
                    <a:noFill/>
                    <a:ln>
                      <a:noFill/>
                    </a:ln>
                  </pic:spPr>
                </pic:pic>
              </a:graphicData>
            </a:graphic>
          </wp:inline>
        </w:drawing>
      </w:r>
    </w:p>
    <w:p w:rsidR="00EB42D6" w:rsidRDefault="00714D4C">
      <w:r>
        <w:rPr>
          <w:rFonts w:hint="eastAsia"/>
        </w:rPr>
        <w:t>注：</w:t>
      </w:r>
      <w:proofErr w:type="gramStart"/>
      <w:r>
        <w:rPr>
          <w:rFonts w:hint="eastAsia"/>
        </w:rPr>
        <w:t>资审开标</w:t>
      </w:r>
      <w:proofErr w:type="gramEnd"/>
      <w:r>
        <w:rPr>
          <w:rFonts w:hint="eastAsia"/>
        </w:rPr>
        <w:t>时间未到可以</w:t>
      </w:r>
      <w:proofErr w:type="gramStart"/>
      <w:r>
        <w:rPr>
          <w:rFonts w:hint="eastAsia"/>
        </w:rPr>
        <w:t>对资审文件</w:t>
      </w:r>
      <w:proofErr w:type="gramEnd"/>
      <w:r>
        <w:rPr>
          <w:rFonts w:hint="eastAsia"/>
        </w:rPr>
        <w:t>、资格预审澄清文件提问；开标时间未过可以对招标文件、答疑澄清文件进行提问；开标时间未过可以对其他提问。</w:t>
      </w:r>
    </w:p>
    <w:p w:rsidR="00EB42D6" w:rsidRDefault="00EB42D6">
      <w:pPr>
        <w:widowControl/>
        <w:ind w:firstLineChars="0" w:firstLine="0"/>
        <w:rPr>
          <w:rFonts w:ascii="宋体" w:hAnsi="宋体" w:cs="宋体"/>
          <w:kern w:val="0"/>
          <w:sz w:val="24"/>
          <w:lang w:bidi="ar"/>
        </w:rPr>
      </w:pPr>
    </w:p>
    <w:p w:rsidR="00EB42D6" w:rsidRDefault="00714D4C">
      <w:pPr>
        <w:pStyle w:val="4"/>
      </w:pPr>
      <w:bookmarkStart w:id="111" w:name="_Toc17506"/>
      <w:bookmarkStart w:id="112" w:name="_Toc31493"/>
      <w:bookmarkStart w:id="113" w:name="_Toc21164"/>
      <w:bookmarkStart w:id="114" w:name="_Toc17625"/>
      <w:r>
        <w:t>异议</w:t>
      </w:r>
      <w:bookmarkEnd w:id="111"/>
      <w:bookmarkEnd w:id="112"/>
      <w:bookmarkEnd w:id="113"/>
      <w:bookmarkEnd w:id="114"/>
    </w:p>
    <w:p w:rsidR="00EB42D6" w:rsidRDefault="00714D4C" w:rsidP="00302457">
      <w:pPr>
        <w:widowControl/>
        <w:ind w:firstLine="422"/>
      </w:pPr>
      <w:r>
        <w:rPr>
          <w:rFonts w:hint="eastAsia"/>
          <w:b/>
          <w:bCs/>
          <w:color w:val="000000" w:themeColor="text1"/>
        </w:rPr>
        <w:t>前置条件：</w:t>
      </w:r>
      <w:r>
        <w:rPr>
          <w:rFonts w:hint="eastAsia"/>
          <w:color w:val="000000" w:themeColor="text1"/>
        </w:rPr>
        <w:t>已经报名的标段。</w:t>
      </w:r>
      <w:r>
        <w:rPr>
          <w:rFonts w:hint="eastAsia"/>
          <w:color w:val="000000" w:themeColor="text1"/>
        </w:rPr>
        <w:t xml:space="preserve"> </w:t>
      </w:r>
    </w:p>
    <w:p w:rsidR="00EB42D6" w:rsidRDefault="00714D4C">
      <w:pPr>
        <w:ind w:firstLine="422"/>
        <w:rPr>
          <w:color w:val="000000" w:themeColor="text1"/>
        </w:rPr>
      </w:pPr>
      <w:r>
        <w:rPr>
          <w:b/>
          <w:bCs/>
          <w:color w:val="000000" w:themeColor="text1"/>
        </w:rPr>
        <w:t>功能说明：</w:t>
      </w:r>
      <w:r w:rsidR="00302457">
        <w:rPr>
          <w:bCs/>
          <w:color w:val="000000" w:themeColor="text1"/>
          <w:szCs w:val="21"/>
        </w:rPr>
        <w:t>供应商</w:t>
      </w:r>
      <w:r>
        <w:rPr>
          <w:bCs/>
          <w:color w:val="000000" w:themeColor="text1"/>
          <w:szCs w:val="21"/>
        </w:rPr>
        <w:t>对资格预审文件，招标文件，开标过程，资格预审结果，评标结果提出异议，由对应的</w:t>
      </w:r>
      <w:r>
        <w:rPr>
          <w:rFonts w:hint="eastAsia"/>
          <w:bCs/>
          <w:color w:val="000000" w:themeColor="text1"/>
          <w:szCs w:val="21"/>
        </w:rPr>
        <w:t>人员</w:t>
      </w:r>
      <w:r>
        <w:rPr>
          <w:bCs/>
          <w:color w:val="000000" w:themeColor="text1"/>
          <w:szCs w:val="21"/>
        </w:rPr>
        <w:t>给予回复</w:t>
      </w:r>
      <w:r>
        <w:rPr>
          <w:color w:val="000000" w:themeColor="text1"/>
        </w:rPr>
        <w:t>。</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color w:val="000000" w:themeColor="text1"/>
        </w:rPr>
        <w:t>1</w:t>
      </w:r>
      <w:r>
        <w:rPr>
          <w:color w:val="000000" w:themeColor="text1"/>
        </w:rPr>
        <w:t>、点击</w:t>
      </w:r>
      <w:r>
        <w:rPr>
          <w:rFonts w:hint="eastAsia"/>
          <w:color w:val="000000" w:themeColor="text1"/>
        </w:rPr>
        <w:t>“我的项目”进入我的项目页面。如下图：</w:t>
      </w:r>
      <w:r>
        <w:rPr>
          <w:noProof/>
        </w:rPr>
        <w:lastRenderedPageBreak/>
        <w:drawing>
          <wp:inline distT="0" distB="0" distL="114300" distR="114300" wp14:anchorId="58B54E41" wp14:editId="3E87F1F3">
            <wp:extent cx="5238115" cy="2176780"/>
            <wp:effectExtent l="0" t="0" r="635" b="1397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63"/>
                    <a:stretch>
                      <a:fillRect/>
                    </a:stretch>
                  </pic:blipFill>
                  <pic:spPr>
                    <a:xfrm>
                      <a:off x="0" y="0"/>
                      <a:ext cx="5238115" cy="2176780"/>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2</w:t>
      </w:r>
      <w:r>
        <w:rPr>
          <w:rFonts w:hint="eastAsia"/>
          <w:color w:val="000000" w:themeColor="text1"/>
        </w:rPr>
        <w:t>、鼠标放置到需要异议的标段（包）上，点击“项目流程”选项，进入项目流程页面。</w:t>
      </w:r>
      <w:r>
        <w:rPr>
          <w:color w:val="000000" w:themeColor="text1"/>
        </w:rPr>
        <w:t>如下图</w:t>
      </w:r>
      <w:r>
        <w:rPr>
          <w:rFonts w:hint="eastAsia"/>
          <w:color w:val="000000" w:themeColor="text1"/>
        </w:rPr>
        <w:t>：</w:t>
      </w:r>
    </w:p>
    <w:p w:rsidR="00EB42D6" w:rsidRDefault="00714D4C">
      <w:pPr>
        <w:ind w:firstLineChars="0" w:firstLine="0"/>
        <w:rPr>
          <w:color w:val="000000" w:themeColor="text1"/>
        </w:rPr>
      </w:pPr>
      <w:r>
        <w:rPr>
          <w:noProof/>
        </w:rPr>
        <w:drawing>
          <wp:inline distT="0" distB="0" distL="114300" distR="114300" wp14:anchorId="0059C50F" wp14:editId="0EE97265">
            <wp:extent cx="5236845" cy="2163445"/>
            <wp:effectExtent l="0" t="0" r="1905" b="8255"/>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64"/>
                    <a:stretch>
                      <a:fillRect/>
                    </a:stretch>
                  </pic:blipFill>
                  <pic:spPr>
                    <a:xfrm>
                      <a:off x="0" y="0"/>
                      <a:ext cx="5236845" cy="216344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rFonts w:hint="eastAsia"/>
          <w:color w:val="000000" w:themeColor="text1"/>
        </w:rPr>
        <w:t>、点击“异议”按钮，进入查看异议页面。如下图：</w:t>
      </w:r>
    </w:p>
    <w:p w:rsidR="00EB42D6" w:rsidRDefault="00714D4C">
      <w:pPr>
        <w:ind w:firstLineChars="0" w:firstLine="0"/>
        <w:rPr>
          <w:bCs/>
          <w:color w:val="000000" w:themeColor="text1"/>
        </w:rPr>
      </w:pPr>
      <w:r>
        <w:rPr>
          <w:noProof/>
        </w:rPr>
        <w:drawing>
          <wp:inline distT="0" distB="0" distL="114300" distR="114300" wp14:anchorId="2CD64B09" wp14:editId="34095EE9">
            <wp:extent cx="5246370" cy="2102485"/>
            <wp:effectExtent l="0" t="0" r="11430" b="12065"/>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68"/>
                    <a:stretch>
                      <a:fillRect/>
                    </a:stretch>
                  </pic:blipFill>
                  <pic:spPr>
                    <a:xfrm>
                      <a:off x="0" y="0"/>
                      <a:ext cx="5246370" cy="210248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4</w:t>
      </w:r>
      <w:r>
        <w:rPr>
          <w:color w:val="000000" w:themeColor="text1"/>
        </w:rPr>
        <w:t>、</w:t>
      </w:r>
      <w:r>
        <w:rPr>
          <w:rFonts w:hint="eastAsia"/>
          <w:color w:val="000000" w:themeColor="text1"/>
        </w:rPr>
        <w:t>查看异议页面，</w:t>
      </w:r>
      <w:r>
        <w:rPr>
          <w:color w:val="000000" w:themeColor="text1"/>
        </w:rPr>
        <w:t>点击</w:t>
      </w:r>
      <w:r>
        <w:rPr>
          <w:rFonts w:hint="eastAsia"/>
          <w:color w:val="000000" w:themeColor="text1"/>
        </w:rPr>
        <w:t>“</w:t>
      </w:r>
      <w:r>
        <w:rPr>
          <w:color w:val="000000" w:themeColor="text1"/>
        </w:rPr>
        <w:t>新增异议</w:t>
      </w:r>
      <w:r>
        <w:rPr>
          <w:rFonts w:hint="eastAsia"/>
          <w:color w:val="000000" w:themeColor="text1"/>
        </w:rPr>
        <w:t>”</w:t>
      </w:r>
      <w:r>
        <w:rPr>
          <w:color w:val="000000" w:themeColor="text1"/>
        </w:rPr>
        <w:t>按钮，</w:t>
      </w:r>
      <w:r>
        <w:rPr>
          <w:rFonts w:hint="eastAsia"/>
          <w:color w:val="000000" w:themeColor="text1"/>
        </w:rPr>
        <w:t>进入新增异议</w:t>
      </w:r>
      <w:r>
        <w:rPr>
          <w:color w:val="000000" w:themeColor="text1"/>
        </w:rPr>
        <w:t>页面</w:t>
      </w:r>
      <w:r>
        <w:rPr>
          <w:rFonts w:hint="eastAsia"/>
          <w:color w:val="000000" w:themeColor="text1"/>
        </w:rPr>
        <w:t>。如下图：</w:t>
      </w:r>
      <w:r>
        <w:rPr>
          <w:noProof/>
        </w:rPr>
        <w:lastRenderedPageBreak/>
        <w:drawing>
          <wp:inline distT="0" distB="0" distL="114300" distR="114300" wp14:anchorId="668AD700" wp14:editId="77670A57">
            <wp:extent cx="5237480" cy="2061845"/>
            <wp:effectExtent l="0" t="0" r="1270" b="14605"/>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69"/>
                    <a:stretch>
                      <a:fillRect/>
                    </a:stretch>
                  </pic:blipFill>
                  <pic:spPr>
                    <a:xfrm>
                      <a:off x="0" y="0"/>
                      <a:ext cx="5237480" cy="2061845"/>
                    </a:xfrm>
                    <a:prstGeom prst="rect">
                      <a:avLst/>
                    </a:prstGeom>
                    <a:noFill/>
                    <a:ln>
                      <a:noFill/>
                    </a:ln>
                  </pic:spPr>
                </pic:pic>
              </a:graphicData>
            </a:graphic>
          </wp:inline>
        </w:drawing>
      </w:r>
      <w:r>
        <w:rPr>
          <w:noProof/>
        </w:rPr>
        <w:drawing>
          <wp:inline distT="0" distB="0" distL="114300" distR="114300" wp14:anchorId="4704A8A9" wp14:editId="18C73B61">
            <wp:extent cx="5238115" cy="1946910"/>
            <wp:effectExtent l="0" t="0" r="635" b="15240"/>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70"/>
                    <a:stretch>
                      <a:fillRect/>
                    </a:stretch>
                  </pic:blipFill>
                  <pic:spPr>
                    <a:xfrm>
                      <a:off x="0" y="0"/>
                      <a:ext cx="5238115" cy="194691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5</w:t>
      </w:r>
      <w:r>
        <w:rPr>
          <w:color w:val="000000" w:themeColor="text1"/>
        </w:rPr>
        <w:t>、新增异议页面，选择异议类别，填写异议内容</w:t>
      </w:r>
      <w:r>
        <w:rPr>
          <w:rFonts w:hint="eastAsia"/>
          <w:color w:val="000000" w:themeColor="text1"/>
        </w:rPr>
        <w:t>、</w:t>
      </w:r>
      <w:r>
        <w:rPr>
          <w:color w:val="000000" w:themeColor="text1"/>
        </w:rPr>
        <w:t>依据和理由</w:t>
      </w:r>
      <w:r>
        <w:rPr>
          <w:rFonts w:hint="eastAsia"/>
          <w:color w:val="000000" w:themeColor="text1"/>
        </w:rPr>
        <w:t>等内容。如下图：</w:t>
      </w:r>
    </w:p>
    <w:p w:rsidR="00EB42D6" w:rsidRDefault="00714D4C">
      <w:pPr>
        <w:widowControl/>
        <w:ind w:firstLineChars="0" w:firstLine="0"/>
        <w:rPr>
          <w:color w:val="000000" w:themeColor="text1"/>
        </w:rPr>
      </w:pPr>
      <w:r>
        <w:rPr>
          <w:rFonts w:ascii="宋体" w:hAnsi="宋体" w:cs="宋体"/>
          <w:noProof/>
          <w:kern w:val="0"/>
          <w:sz w:val="24"/>
        </w:rPr>
        <w:drawing>
          <wp:inline distT="0" distB="0" distL="114300" distR="114300" wp14:anchorId="2E3DC5DE" wp14:editId="12DC9005">
            <wp:extent cx="5073650" cy="2376805"/>
            <wp:effectExtent l="0" t="0" r="12700" b="4445"/>
            <wp:docPr id="113"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 descr="IMG_256"/>
                    <pic:cNvPicPr>
                      <a:picLocks noChangeAspect="1"/>
                    </pic:cNvPicPr>
                  </pic:nvPicPr>
                  <pic:blipFill>
                    <a:blip r:embed="rId71"/>
                    <a:stretch>
                      <a:fillRect/>
                    </a:stretch>
                  </pic:blipFill>
                  <pic:spPr>
                    <a:xfrm>
                      <a:off x="0" y="0"/>
                      <a:ext cx="5073650" cy="2376805"/>
                    </a:xfrm>
                    <a:prstGeom prst="rect">
                      <a:avLst/>
                    </a:prstGeom>
                    <a:noFill/>
                    <a:ln w="9525">
                      <a:noFill/>
                    </a:ln>
                  </pic:spPr>
                </pic:pic>
              </a:graphicData>
            </a:graphic>
          </wp:inline>
        </w:drawing>
      </w:r>
    </w:p>
    <w:p w:rsidR="00EB42D6" w:rsidRDefault="00714D4C">
      <w:pPr>
        <w:rPr>
          <w:color w:val="000000" w:themeColor="text1"/>
        </w:rPr>
      </w:pPr>
      <w:r>
        <w:rPr>
          <w:color w:val="000000" w:themeColor="text1"/>
        </w:rPr>
        <w:t>注</w:t>
      </w:r>
      <w:r>
        <w:rPr>
          <w:rFonts w:hint="eastAsia"/>
          <w:color w:val="000000" w:themeColor="text1"/>
        </w:rPr>
        <w:t>：</w:t>
      </w:r>
      <w:r>
        <w:rPr>
          <w:rFonts w:hint="eastAsia"/>
        </w:rPr>
        <w:t>异议类别选择时限制如下：</w:t>
      </w:r>
    </w:p>
    <w:p w:rsidR="00EB42D6" w:rsidRDefault="00714D4C">
      <w:pPr>
        <w:pStyle w:val="21"/>
        <w:numPr>
          <w:ilvl w:val="0"/>
          <w:numId w:val="5"/>
        </w:numPr>
        <w:ind w:firstLineChars="0"/>
        <w:rPr>
          <w:rFonts w:ascii="Times New Roman" w:hAnsi="Times New Roman"/>
          <w:color w:val="000000" w:themeColor="text1"/>
        </w:rPr>
      </w:pPr>
      <w:r>
        <w:rPr>
          <w:rFonts w:ascii="Times New Roman" w:hAnsi="Times New Roman"/>
          <w:color w:val="000000" w:themeColor="text1"/>
        </w:rPr>
        <w:t>资格预审文件：</w:t>
      </w:r>
    </w:p>
    <w:p w:rsidR="00EB42D6" w:rsidRDefault="00714D4C">
      <w:pPr>
        <w:rPr>
          <w:color w:val="000000" w:themeColor="text1"/>
        </w:rPr>
      </w:pPr>
      <w:r>
        <w:rPr>
          <w:color w:val="000000" w:themeColor="text1"/>
        </w:rPr>
        <w:t>①</w:t>
      </w:r>
      <w:r>
        <w:rPr>
          <w:color w:val="000000" w:themeColor="text1"/>
        </w:rPr>
        <w:t>、资格预审标段</w:t>
      </w:r>
      <w:r>
        <w:rPr>
          <w:rFonts w:hint="eastAsia"/>
          <w:color w:val="000000" w:themeColor="text1"/>
        </w:rPr>
        <w:t>，资格预审文件审核通过。</w:t>
      </w:r>
    </w:p>
    <w:p w:rsidR="00EB42D6" w:rsidRDefault="00714D4C">
      <w:pPr>
        <w:pStyle w:val="21"/>
        <w:spacing w:line="360" w:lineRule="auto"/>
        <w:rPr>
          <w:rFonts w:ascii="Times New Roman" w:hAnsi="Times New Roman"/>
          <w:color w:val="000000" w:themeColor="text1"/>
        </w:rPr>
      </w:pPr>
      <w:r>
        <w:rPr>
          <w:rFonts w:ascii="Times New Roman" w:hAnsi="Times New Roman"/>
          <w:color w:val="000000" w:themeColor="text1"/>
        </w:rPr>
        <w:t>②</w:t>
      </w:r>
      <w:r>
        <w:rPr>
          <w:rFonts w:ascii="Times New Roman" w:hAnsi="Times New Roman"/>
          <w:color w:val="000000" w:themeColor="text1"/>
        </w:rPr>
        <w:t>、根据《中华人民共和国招标投标法实施条例》第二十二条规定：对资格预审文件有异议的，应当在提交资格预审申请文件截止时间</w:t>
      </w:r>
      <w:r>
        <w:rPr>
          <w:rFonts w:ascii="Times New Roman" w:hAnsi="Times New Roman"/>
          <w:color w:val="000000" w:themeColor="text1"/>
        </w:rPr>
        <w:t>2</w:t>
      </w:r>
      <w:r>
        <w:rPr>
          <w:rFonts w:ascii="Times New Roman" w:hAnsi="Times New Roman"/>
          <w:color w:val="000000" w:themeColor="text1"/>
        </w:rPr>
        <w:t>日前提出。</w:t>
      </w:r>
    </w:p>
    <w:p w:rsidR="00EB42D6" w:rsidRDefault="00714D4C">
      <w:pPr>
        <w:pStyle w:val="21"/>
        <w:numPr>
          <w:ilvl w:val="0"/>
          <w:numId w:val="5"/>
        </w:numPr>
        <w:ind w:firstLineChars="0"/>
        <w:rPr>
          <w:rFonts w:ascii="Times New Roman" w:hAnsi="Times New Roman"/>
          <w:color w:val="000000" w:themeColor="text1"/>
        </w:rPr>
      </w:pPr>
      <w:r>
        <w:rPr>
          <w:rFonts w:ascii="Times New Roman" w:hAnsi="Times New Roman"/>
          <w:color w:val="000000" w:themeColor="text1"/>
        </w:rPr>
        <w:t>招标文件：</w:t>
      </w:r>
    </w:p>
    <w:p w:rsidR="00EB42D6" w:rsidRDefault="00714D4C">
      <w:pPr>
        <w:pStyle w:val="21"/>
        <w:spacing w:line="360" w:lineRule="auto"/>
        <w:rPr>
          <w:rFonts w:ascii="Times New Roman" w:hAnsi="Times New Roman"/>
          <w:color w:val="000000" w:themeColor="text1"/>
        </w:rPr>
      </w:pPr>
      <w:r>
        <w:rPr>
          <w:rFonts w:ascii="Times New Roman" w:hAnsi="Times New Roman"/>
          <w:color w:val="000000" w:themeColor="text1"/>
        </w:rPr>
        <w:t>①</w:t>
      </w:r>
      <w:r>
        <w:rPr>
          <w:rFonts w:ascii="Times New Roman" w:hAnsi="Times New Roman"/>
          <w:color w:val="000000" w:themeColor="text1"/>
        </w:rPr>
        <w:t>、招标文件</w:t>
      </w:r>
      <w:r>
        <w:rPr>
          <w:rFonts w:ascii="Times New Roman" w:hAnsi="Times New Roman" w:hint="eastAsia"/>
          <w:color w:val="000000" w:themeColor="text1"/>
        </w:rPr>
        <w:t>审核通过</w:t>
      </w:r>
      <w:r>
        <w:rPr>
          <w:rFonts w:ascii="Times New Roman" w:hAnsi="Times New Roman"/>
          <w:color w:val="000000" w:themeColor="text1"/>
        </w:rPr>
        <w:t>。</w:t>
      </w:r>
    </w:p>
    <w:p w:rsidR="00EB42D6" w:rsidRDefault="00714D4C">
      <w:pPr>
        <w:pStyle w:val="21"/>
        <w:spacing w:line="360" w:lineRule="auto"/>
        <w:rPr>
          <w:rFonts w:ascii="Times New Roman" w:hAnsi="Times New Roman"/>
          <w:color w:val="000000" w:themeColor="text1"/>
        </w:rPr>
      </w:pPr>
      <w:r>
        <w:rPr>
          <w:rFonts w:ascii="Times New Roman" w:hAnsi="Times New Roman"/>
          <w:color w:val="000000" w:themeColor="text1"/>
        </w:rPr>
        <w:lastRenderedPageBreak/>
        <w:t>②</w:t>
      </w:r>
      <w:r>
        <w:rPr>
          <w:rFonts w:ascii="Times New Roman" w:hAnsi="Times New Roman"/>
          <w:color w:val="000000" w:themeColor="text1"/>
        </w:rPr>
        <w:t>、根据《中华人民共和国招标投标法实施条例》第二十二条规定：对招标文件有异议的，应当在投标截止时间</w:t>
      </w:r>
      <w:r>
        <w:rPr>
          <w:rFonts w:ascii="Times New Roman" w:hAnsi="Times New Roman"/>
          <w:color w:val="000000" w:themeColor="text1"/>
        </w:rPr>
        <w:t>10</w:t>
      </w:r>
      <w:r>
        <w:rPr>
          <w:rFonts w:ascii="Times New Roman" w:hAnsi="Times New Roman"/>
          <w:color w:val="000000" w:themeColor="text1"/>
        </w:rPr>
        <w:t>日前提出。</w:t>
      </w:r>
    </w:p>
    <w:p w:rsidR="00EB42D6" w:rsidRDefault="00714D4C">
      <w:pPr>
        <w:pStyle w:val="21"/>
        <w:numPr>
          <w:ilvl w:val="0"/>
          <w:numId w:val="5"/>
        </w:numPr>
        <w:ind w:firstLineChars="0"/>
        <w:rPr>
          <w:rFonts w:ascii="Times New Roman" w:hAnsi="Times New Roman"/>
          <w:color w:val="000000" w:themeColor="text1"/>
        </w:rPr>
      </w:pPr>
      <w:r>
        <w:rPr>
          <w:rFonts w:ascii="Times New Roman" w:hAnsi="Times New Roman"/>
          <w:color w:val="000000" w:themeColor="text1"/>
        </w:rPr>
        <w:t>开标过程：开标时间已到。</w:t>
      </w:r>
    </w:p>
    <w:p w:rsidR="00EB42D6" w:rsidRDefault="00714D4C">
      <w:pPr>
        <w:pStyle w:val="21"/>
        <w:numPr>
          <w:ilvl w:val="0"/>
          <w:numId w:val="5"/>
        </w:numPr>
        <w:ind w:firstLineChars="0"/>
        <w:rPr>
          <w:rFonts w:ascii="Times New Roman" w:hAnsi="Times New Roman"/>
          <w:color w:val="000000" w:themeColor="text1"/>
        </w:rPr>
      </w:pPr>
      <w:r>
        <w:rPr>
          <w:rFonts w:ascii="Times New Roman" w:hAnsi="Times New Roman"/>
          <w:color w:val="000000" w:themeColor="text1"/>
        </w:rPr>
        <w:t>资格预审结果：</w:t>
      </w:r>
    </w:p>
    <w:p w:rsidR="00EB42D6" w:rsidRDefault="00714D4C">
      <w:pPr>
        <w:pStyle w:val="21"/>
        <w:spacing w:line="360" w:lineRule="auto"/>
        <w:rPr>
          <w:rFonts w:ascii="Times New Roman" w:hAnsi="Times New Roman"/>
          <w:color w:val="000000" w:themeColor="text1"/>
        </w:rPr>
      </w:pPr>
      <w:r>
        <w:rPr>
          <w:rFonts w:ascii="Times New Roman" w:hAnsi="Times New Roman"/>
          <w:color w:val="000000" w:themeColor="text1"/>
        </w:rPr>
        <w:t>①</w:t>
      </w:r>
      <w:r>
        <w:rPr>
          <w:rFonts w:ascii="Times New Roman" w:hAnsi="Times New Roman"/>
          <w:color w:val="000000" w:themeColor="text1"/>
        </w:rPr>
        <w:t>、资格预审标段。</w:t>
      </w:r>
    </w:p>
    <w:p w:rsidR="00EB42D6" w:rsidRDefault="00714D4C">
      <w:pPr>
        <w:pStyle w:val="21"/>
        <w:spacing w:line="360" w:lineRule="auto"/>
        <w:rPr>
          <w:rFonts w:ascii="Times New Roman" w:hAnsi="Times New Roman"/>
          <w:color w:val="000000" w:themeColor="text1"/>
        </w:rPr>
      </w:pPr>
      <w:r>
        <w:rPr>
          <w:rFonts w:ascii="Times New Roman" w:hAnsi="Times New Roman"/>
          <w:color w:val="000000" w:themeColor="text1"/>
        </w:rPr>
        <w:t>②</w:t>
      </w:r>
      <w:r>
        <w:rPr>
          <w:rFonts w:ascii="Times New Roman" w:hAnsi="Times New Roman"/>
          <w:color w:val="000000" w:themeColor="text1"/>
        </w:rPr>
        <w:t>、</w:t>
      </w:r>
      <w:proofErr w:type="gramStart"/>
      <w:r>
        <w:rPr>
          <w:rFonts w:ascii="Times New Roman" w:hAnsi="Times New Roman"/>
          <w:color w:val="000000" w:themeColor="text1"/>
        </w:rPr>
        <w:t>资审申请</w:t>
      </w:r>
      <w:proofErr w:type="gramEnd"/>
      <w:r>
        <w:rPr>
          <w:rFonts w:ascii="Times New Roman" w:hAnsi="Times New Roman"/>
          <w:color w:val="000000" w:themeColor="text1"/>
        </w:rPr>
        <w:t>评审结果审核</w:t>
      </w:r>
      <w:r>
        <w:rPr>
          <w:rFonts w:ascii="Times New Roman" w:hAnsi="Times New Roman" w:hint="eastAsia"/>
          <w:color w:val="000000" w:themeColor="text1"/>
        </w:rPr>
        <w:t>通过</w:t>
      </w:r>
      <w:r>
        <w:rPr>
          <w:rFonts w:ascii="Times New Roman" w:hAnsi="Times New Roman"/>
          <w:color w:val="000000" w:themeColor="text1"/>
        </w:rPr>
        <w:t>。</w:t>
      </w:r>
    </w:p>
    <w:p w:rsidR="00EB42D6" w:rsidRDefault="00714D4C">
      <w:pPr>
        <w:pStyle w:val="21"/>
        <w:numPr>
          <w:ilvl w:val="0"/>
          <w:numId w:val="5"/>
        </w:numPr>
        <w:ind w:firstLineChars="0"/>
        <w:rPr>
          <w:rFonts w:ascii="Times New Roman" w:hAnsi="Times New Roman"/>
          <w:color w:val="000000" w:themeColor="text1"/>
        </w:rPr>
      </w:pPr>
      <w:r>
        <w:rPr>
          <w:rFonts w:ascii="Times New Roman" w:hAnsi="Times New Roman"/>
          <w:color w:val="000000" w:themeColor="text1"/>
        </w:rPr>
        <w:t>评标结果</w:t>
      </w:r>
    </w:p>
    <w:p w:rsidR="00EB42D6" w:rsidRDefault="00714D4C">
      <w:pPr>
        <w:pStyle w:val="21"/>
        <w:spacing w:line="360" w:lineRule="auto"/>
        <w:rPr>
          <w:rFonts w:ascii="Times New Roman" w:hAnsi="Times New Roman"/>
          <w:color w:val="000000" w:themeColor="text1"/>
        </w:rPr>
      </w:pPr>
      <w:r>
        <w:rPr>
          <w:rFonts w:ascii="Times New Roman" w:hAnsi="Times New Roman"/>
          <w:color w:val="000000" w:themeColor="text1"/>
        </w:rPr>
        <w:t>①</w:t>
      </w:r>
      <w:r>
        <w:rPr>
          <w:rFonts w:ascii="Times New Roman" w:hAnsi="Times New Roman"/>
          <w:color w:val="000000" w:themeColor="text1"/>
        </w:rPr>
        <w:t>、中标候选人公示</w:t>
      </w:r>
      <w:r>
        <w:rPr>
          <w:rFonts w:ascii="Times New Roman" w:hAnsi="Times New Roman" w:hint="eastAsia"/>
          <w:color w:val="000000" w:themeColor="text1"/>
        </w:rPr>
        <w:t>审核通过</w:t>
      </w:r>
      <w:r>
        <w:rPr>
          <w:rFonts w:ascii="Times New Roman" w:hAnsi="Times New Roman"/>
          <w:color w:val="000000" w:themeColor="text1"/>
        </w:rPr>
        <w:t>。</w:t>
      </w:r>
    </w:p>
    <w:p w:rsidR="00EB42D6" w:rsidRDefault="00714D4C">
      <w:pPr>
        <w:pStyle w:val="21"/>
        <w:spacing w:line="360" w:lineRule="auto"/>
        <w:rPr>
          <w:rFonts w:ascii="Times New Roman" w:hAnsi="Times New Roman"/>
          <w:color w:val="000000" w:themeColor="text1"/>
        </w:rPr>
      </w:pPr>
      <w:r>
        <w:rPr>
          <w:rFonts w:ascii="Times New Roman" w:hAnsi="Times New Roman"/>
          <w:color w:val="000000" w:themeColor="text1"/>
        </w:rPr>
        <w:t>②</w:t>
      </w:r>
      <w:r>
        <w:rPr>
          <w:rFonts w:ascii="Times New Roman" w:hAnsi="Times New Roman"/>
          <w:color w:val="000000" w:themeColor="text1"/>
        </w:rPr>
        <w:t>、根据《中华人民共和国招标投标法实施条例》第二十二条规定：对评标结果有异议的，应当在中标候选人公示期间提出。</w:t>
      </w:r>
    </w:p>
    <w:p w:rsidR="00EB42D6" w:rsidRDefault="00714D4C">
      <w:r>
        <w:rPr>
          <w:rFonts w:hint="eastAsia"/>
          <w:color w:val="000000" w:themeColor="text1"/>
        </w:rPr>
        <w:t>6</w:t>
      </w:r>
      <w:r>
        <w:rPr>
          <w:rFonts w:hint="eastAsia"/>
          <w:color w:val="000000" w:themeColor="text1"/>
        </w:rPr>
        <w:t>、填写完信息，点击“提交信息”按钮，弹出的意见框中输入意见，点击“确认提交”按钮，提交审核。如下图：</w:t>
      </w:r>
      <w:r>
        <w:rPr>
          <w:noProof/>
        </w:rPr>
        <w:drawing>
          <wp:inline distT="0" distB="0" distL="114300" distR="114300" wp14:anchorId="328DD666" wp14:editId="0666E4F2">
            <wp:extent cx="5241290" cy="2130425"/>
            <wp:effectExtent l="0" t="0" r="16510" b="3175"/>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72"/>
                    <a:stretch>
                      <a:fillRect/>
                    </a:stretch>
                  </pic:blipFill>
                  <pic:spPr>
                    <a:xfrm>
                      <a:off x="0" y="0"/>
                      <a:ext cx="5241290" cy="2130425"/>
                    </a:xfrm>
                    <a:prstGeom prst="rect">
                      <a:avLst/>
                    </a:prstGeom>
                    <a:noFill/>
                    <a:ln>
                      <a:noFill/>
                    </a:ln>
                  </pic:spPr>
                </pic:pic>
              </a:graphicData>
            </a:graphic>
          </wp:inline>
        </w:drawing>
      </w:r>
    </w:p>
    <w:p w:rsidR="00EB42D6" w:rsidRDefault="00714D4C">
      <w:r>
        <w:rPr>
          <w:rFonts w:hint="eastAsia"/>
          <w:color w:val="000000" w:themeColor="text1"/>
        </w:rPr>
        <w:t>注：点击“提交信息”按钮之前，如果点击“修改保存”按钮，信息保存成功，且可以对页面信息继续进行修改。</w:t>
      </w:r>
      <w:r>
        <w:rPr>
          <w:rFonts w:hint="eastAsia"/>
          <w:color w:val="000000" w:themeColor="text1"/>
        </w:rPr>
        <w:t xml:space="preserve"> </w:t>
      </w:r>
    </w:p>
    <w:p w:rsidR="00EB42D6" w:rsidRDefault="00EB42D6"/>
    <w:p w:rsidR="00EB42D6" w:rsidRDefault="00714D4C">
      <w:pPr>
        <w:pStyle w:val="4"/>
      </w:pPr>
      <w:bookmarkStart w:id="115" w:name="_Toc29035"/>
      <w:bookmarkStart w:id="116" w:name="_Toc22121"/>
      <w:bookmarkStart w:id="117" w:name="_Toc6548"/>
      <w:bookmarkStart w:id="118" w:name="_Toc31017"/>
      <w:r>
        <w:t>投诉</w:t>
      </w:r>
      <w:bookmarkEnd w:id="115"/>
      <w:bookmarkEnd w:id="116"/>
      <w:bookmarkEnd w:id="117"/>
      <w:bookmarkEnd w:id="118"/>
    </w:p>
    <w:p w:rsidR="00EB42D6" w:rsidRDefault="00714D4C" w:rsidP="00302457">
      <w:pPr>
        <w:widowControl/>
        <w:ind w:firstLine="422"/>
      </w:pPr>
      <w:r>
        <w:rPr>
          <w:rFonts w:hint="eastAsia"/>
          <w:b/>
          <w:bCs/>
          <w:color w:val="000000" w:themeColor="text1"/>
        </w:rPr>
        <w:t>前置条件：</w:t>
      </w:r>
      <w:r>
        <w:rPr>
          <w:rFonts w:hint="eastAsia"/>
          <w:color w:val="000000" w:themeColor="text1"/>
        </w:rPr>
        <w:t>已经报名的标段。</w:t>
      </w:r>
      <w:r>
        <w:rPr>
          <w:rFonts w:hint="eastAsia"/>
          <w:color w:val="000000" w:themeColor="text1"/>
        </w:rPr>
        <w:t xml:space="preserve"> </w:t>
      </w:r>
    </w:p>
    <w:p w:rsidR="00EB42D6" w:rsidRDefault="00714D4C">
      <w:pPr>
        <w:ind w:firstLine="422"/>
        <w:rPr>
          <w:bCs/>
          <w:color w:val="000000" w:themeColor="text1"/>
          <w:szCs w:val="21"/>
        </w:rPr>
      </w:pPr>
      <w:r>
        <w:rPr>
          <w:b/>
          <w:bCs/>
          <w:color w:val="000000" w:themeColor="text1"/>
        </w:rPr>
        <w:t>功能说明：</w:t>
      </w:r>
      <w:r>
        <w:rPr>
          <w:rFonts w:hint="eastAsia"/>
          <w:bCs/>
          <w:color w:val="000000" w:themeColor="text1"/>
          <w:szCs w:val="21"/>
        </w:rPr>
        <w:t>新增</w:t>
      </w:r>
      <w:r>
        <w:rPr>
          <w:bCs/>
          <w:color w:val="000000" w:themeColor="text1"/>
          <w:szCs w:val="21"/>
        </w:rPr>
        <w:t>投诉信息。</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color w:val="000000" w:themeColor="text1"/>
        </w:rPr>
        <w:t>1</w:t>
      </w:r>
      <w:r>
        <w:rPr>
          <w:color w:val="000000" w:themeColor="text1"/>
        </w:rPr>
        <w:t>、点击</w:t>
      </w:r>
      <w:r>
        <w:rPr>
          <w:rFonts w:hint="eastAsia"/>
          <w:color w:val="000000" w:themeColor="text1"/>
        </w:rPr>
        <w:t>“我的项目”进入我的项目页面。如下图：</w:t>
      </w:r>
      <w:r>
        <w:rPr>
          <w:noProof/>
        </w:rPr>
        <w:lastRenderedPageBreak/>
        <w:drawing>
          <wp:inline distT="0" distB="0" distL="114300" distR="114300" wp14:anchorId="3469BBE1" wp14:editId="575987C5">
            <wp:extent cx="5238115" cy="2176780"/>
            <wp:effectExtent l="0" t="0" r="635" b="13970"/>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63"/>
                    <a:stretch>
                      <a:fillRect/>
                    </a:stretch>
                  </pic:blipFill>
                  <pic:spPr>
                    <a:xfrm>
                      <a:off x="0" y="0"/>
                      <a:ext cx="5238115" cy="2176780"/>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2</w:t>
      </w:r>
      <w:r>
        <w:rPr>
          <w:rFonts w:hint="eastAsia"/>
          <w:color w:val="000000" w:themeColor="text1"/>
        </w:rPr>
        <w:t>、鼠标放置到需要投诉的标段（包）上，点击“项目流程”选项，进入项目流程页面。</w:t>
      </w:r>
      <w:r>
        <w:rPr>
          <w:color w:val="000000" w:themeColor="text1"/>
        </w:rPr>
        <w:t>如下图</w:t>
      </w:r>
      <w:r>
        <w:rPr>
          <w:rFonts w:hint="eastAsia"/>
          <w:color w:val="000000" w:themeColor="text1"/>
        </w:rPr>
        <w:t>：</w:t>
      </w:r>
    </w:p>
    <w:p w:rsidR="00EB42D6" w:rsidRDefault="00714D4C">
      <w:pPr>
        <w:ind w:firstLineChars="0" w:firstLine="0"/>
        <w:rPr>
          <w:color w:val="000000" w:themeColor="text1"/>
        </w:rPr>
      </w:pPr>
      <w:r>
        <w:rPr>
          <w:noProof/>
        </w:rPr>
        <w:drawing>
          <wp:inline distT="0" distB="0" distL="114300" distR="114300" wp14:anchorId="20BA7306" wp14:editId="2BDB7A95">
            <wp:extent cx="5236845" cy="2163445"/>
            <wp:effectExtent l="0" t="0" r="1905" b="8255"/>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64"/>
                    <a:stretch>
                      <a:fillRect/>
                    </a:stretch>
                  </pic:blipFill>
                  <pic:spPr>
                    <a:xfrm>
                      <a:off x="0" y="0"/>
                      <a:ext cx="5236845" cy="216344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rFonts w:hint="eastAsia"/>
          <w:color w:val="000000" w:themeColor="text1"/>
        </w:rPr>
        <w:t>、点击“投诉”按钮，进入查看异议页面。如下图：</w:t>
      </w:r>
    </w:p>
    <w:p w:rsidR="00EB42D6" w:rsidRDefault="00714D4C">
      <w:pPr>
        <w:ind w:firstLineChars="0" w:firstLine="0"/>
        <w:rPr>
          <w:bCs/>
          <w:color w:val="000000" w:themeColor="text1"/>
        </w:rPr>
      </w:pPr>
      <w:r>
        <w:rPr>
          <w:noProof/>
        </w:rPr>
        <w:drawing>
          <wp:inline distT="0" distB="0" distL="114300" distR="114300" wp14:anchorId="1DFA71F5" wp14:editId="2BF296F3">
            <wp:extent cx="5245735" cy="2147570"/>
            <wp:effectExtent l="0" t="0" r="12065" b="5080"/>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73"/>
                    <a:stretch>
                      <a:fillRect/>
                    </a:stretch>
                  </pic:blipFill>
                  <pic:spPr>
                    <a:xfrm>
                      <a:off x="0" y="0"/>
                      <a:ext cx="5245735" cy="214757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4</w:t>
      </w:r>
      <w:r>
        <w:rPr>
          <w:color w:val="000000" w:themeColor="text1"/>
        </w:rPr>
        <w:t>、</w:t>
      </w:r>
      <w:r>
        <w:rPr>
          <w:rFonts w:hint="eastAsia"/>
          <w:color w:val="000000" w:themeColor="text1"/>
        </w:rPr>
        <w:t>查看投诉页面，</w:t>
      </w:r>
      <w:r>
        <w:rPr>
          <w:color w:val="000000" w:themeColor="text1"/>
        </w:rPr>
        <w:t>点击</w:t>
      </w:r>
      <w:r>
        <w:rPr>
          <w:rFonts w:hint="eastAsia"/>
          <w:color w:val="000000" w:themeColor="text1"/>
        </w:rPr>
        <w:t>“</w:t>
      </w:r>
      <w:r>
        <w:rPr>
          <w:color w:val="000000" w:themeColor="text1"/>
        </w:rPr>
        <w:t>新增投诉</w:t>
      </w:r>
      <w:r>
        <w:rPr>
          <w:rFonts w:hint="eastAsia"/>
          <w:color w:val="000000" w:themeColor="text1"/>
        </w:rPr>
        <w:t>”</w:t>
      </w:r>
      <w:r>
        <w:rPr>
          <w:color w:val="000000" w:themeColor="text1"/>
        </w:rPr>
        <w:t>按钮，</w:t>
      </w:r>
      <w:r>
        <w:rPr>
          <w:rFonts w:hint="eastAsia"/>
          <w:color w:val="000000" w:themeColor="text1"/>
        </w:rPr>
        <w:t>进入新增投诉</w:t>
      </w:r>
      <w:r>
        <w:rPr>
          <w:color w:val="000000" w:themeColor="text1"/>
        </w:rPr>
        <w:t>页面</w:t>
      </w:r>
      <w:r>
        <w:rPr>
          <w:rFonts w:hint="eastAsia"/>
          <w:color w:val="000000" w:themeColor="text1"/>
        </w:rPr>
        <w:t>。如下图：</w:t>
      </w:r>
      <w:r>
        <w:rPr>
          <w:noProof/>
        </w:rPr>
        <w:lastRenderedPageBreak/>
        <w:drawing>
          <wp:inline distT="0" distB="0" distL="114300" distR="114300" wp14:anchorId="1495C50B" wp14:editId="50B4E587">
            <wp:extent cx="5245735" cy="1957705"/>
            <wp:effectExtent l="0" t="0" r="12065" b="4445"/>
            <wp:docPr id="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pic:cNvPicPr>
                      <a:picLocks noChangeAspect="1"/>
                    </pic:cNvPicPr>
                  </pic:nvPicPr>
                  <pic:blipFill>
                    <a:blip r:embed="rId74"/>
                    <a:stretch>
                      <a:fillRect/>
                    </a:stretch>
                  </pic:blipFill>
                  <pic:spPr>
                    <a:xfrm>
                      <a:off x="0" y="0"/>
                      <a:ext cx="5245735" cy="1957705"/>
                    </a:xfrm>
                    <a:prstGeom prst="rect">
                      <a:avLst/>
                    </a:prstGeom>
                    <a:noFill/>
                    <a:ln>
                      <a:noFill/>
                    </a:ln>
                  </pic:spPr>
                </pic:pic>
              </a:graphicData>
            </a:graphic>
          </wp:inline>
        </w:drawing>
      </w:r>
    </w:p>
    <w:p w:rsidR="00EB42D6" w:rsidRDefault="00714D4C">
      <w:pPr>
        <w:ind w:firstLineChars="0" w:firstLine="0"/>
        <w:jc w:val="both"/>
        <w:rPr>
          <w:color w:val="000000" w:themeColor="text1"/>
        </w:rPr>
      </w:pPr>
      <w:r>
        <w:rPr>
          <w:noProof/>
        </w:rPr>
        <w:drawing>
          <wp:inline distT="0" distB="0" distL="114300" distR="114300" wp14:anchorId="46D63E2A" wp14:editId="241BAE19">
            <wp:extent cx="5242560" cy="2032635"/>
            <wp:effectExtent l="0" t="0" r="15240" b="5715"/>
            <wp:docPr id="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pic:cNvPicPr>
                      <a:picLocks noChangeAspect="1"/>
                    </pic:cNvPicPr>
                  </pic:nvPicPr>
                  <pic:blipFill>
                    <a:blip r:embed="rId75"/>
                    <a:stretch>
                      <a:fillRect/>
                    </a:stretch>
                  </pic:blipFill>
                  <pic:spPr>
                    <a:xfrm>
                      <a:off x="0" y="0"/>
                      <a:ext cx="5242560" cy="2032635"/>
                    </a:xfrm>
                    <a:prstGeom prst="rect">
                      <a:avLst/>
                    </a:prstGeom>
                    <a:noFill/>
                    <a:ln>
                      <a:noFill/>
                    </a:ln>
                  </pic:spPr>
                </pic:pic>
              </a:graphicData>
            </a:graphic>
          </wp:inline>
        </w:drawing>
      </w:r>
    </w:p>
    <w:p w:rsidR="00EB42D6" w:rsidRDefault="00714D4C">
      <w:r>
        <w:rPr>
          <w:rFonts w:hint="eastAsia"/>
          <w:color w:val="000000" w:themeColor="text1"/>
        </w:rPr>
        <w:t>5</w:t>
      </w:r>
      <w:r>
        <w:rPr>
          <w:rFonts w:hint="eastAsia"/>
          <w:color w:val="000000" w:themeColor="text1"/>
        </w:rPr>
        <w:t>、新增投诉页面，</w:t>
      </w:r>
      <w:r>
        <w:rPr>
          <w:color w:val="000000" w:themeColor="text1"/>
        </w:rPr>
        <w:t>填写</w:t>
      </w:r>
      <w:r>
        <w:rPr>
          <w:rFonts w:hint="eastAsia"/>
          <w:color w:val="000000" w:themeColor="text1"/>
        </w:rPr>
        <w:t>页面信息</w:t>
      </w:r>
      <w:r>
        <w:rPr>
          <w:color w:val="000000" w:themeColor="text1"/>
        </w:rPr>
        <w:t>，</w:t>
      </w:r>
      <w:r>
        <w:rPr>
          <w:rFonts w:hint="eastAsia"/>
        </w:rPr>
        <w:t>点击“招标办备案”按钮，</w:t>
      </w:r>
      <w:r>
        <w:rPr>
          <w:rFonts w:hint="eastAsia"/>
          <w:color w:val="000000" w:themeColor="text1"/>
        </w:rPr>
        <w:t>弹出“请输入意见”框，输入意见后点击“确认提交”按钮，提交审核。</w:t>
      </w:r>
      <w:r>
        <w:rPr>
          <w:rFonts w:hint="eastAsia"/>
        </w:rPr>
        <w:t>如下图：</w:t>
      </w:r>
    </w:p>
    <w:p w:rsidR="00EB42D6" w:rsidRDefault="00714D4C">
      <w:pPr>
        <w:ind w:firstLineChars="0" w:firstLine="0"/>
      </w:pPr>
      <w:r>
        <w:rPr>
          <w:noProof/>
        </w:rPr>
        <w:drawing>
          <wp:inline distT="0" distB="0" distL="114300" distR="114300" wp14:anchorId="54F2AA94" wp14:editId="7C86E420">
            <wp:extent cx="5238750" cy="2228850"/>
            <wp:effectExtent l="0" t="0" r="0" b="0"/>
            <wp:docPr id="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pic:cNvPicPr>
                      <a:picLocks noChangeAspect="1"/>
                    </pic:cNvPicPr>
                  </pic:nvPicPr>
                  <pic:blipFill>
                    <a:blip r:embed="rId76"/>
                    <a:stretch>
                      <a:fillRect/>
                    </a:stretch>
                  </pic:blipFill>
                  <pic:spPr>
                    <a:xfrm>
                      <a:off x="0" y="0"/>
                      <a:ext cx="5238750" cy="2228850"/>
                    </a:xfrm>
                    <a:prstGeom prst="rect">
                      <a:avLst/>
                    </a:prstGeom>
                    <a:noFill/>
                    <a:ln>
                      <a:noFill/>
                    </a:ln>
                  </pic:spPr>
                </pic:pic>
              </a:graphicData>
            </a:graphic>
          </wp:inline>
        </w:drawing>
      </w:r>
    </w:p>
    <w:p w:rsidR="00EB42D6" w:rsidRDefault="00714D4C">
      <w:r>
        <w:rPr>
          <w:rFonts w:hint="eastAsia"/>
        </w:rPr>
        <w:t>注：点击“修改保存”，则暂时不提交，为“未受理”状态。</w:t>
      </w:r>
    </w:p>
    <w:p w:rsidR="00EB42D6" w:rsidRDefault="00714D4C">
      <w:pPr>
        <w:rPr>
          <w:color w:val="000000" w:themeColor="text1"/>
        </w:rPr>
      </w:pPr>
      <w:r>
        <w:rPr>
          <w:rFonts w:hint="eastAsia"/>
          <w:color w:val="000000" w:themeColor="text1"/>
        </w:rPr>
        <w:t>6</w:t>
      </w:r>
      <w:r>
        <w:rPr>
          <w:rFonts w:hint="eastAsia"/>
          <w:color w:val="000000" w:themeColor="text1"/>
        </w:rPr>
        <w:t>、查看投诉列表页面，点击“操作”按钮，可以修改投诉信息。如下图：</w:t>
      </w:r>
      <w:r>
        <w:rPr>
          <w:noProof/>
        </w:rPr>
        <w:drawing>
          <wp:inline distT="0" distB="0" distL="114300" distR="114300" wp14:anchorId="5DEAA333" wp14:editId="0D83B3DF">
            <wp:extent cx="5246370" cy="959485"/>
            <wp:effectExtent l="0" t="0" r="11430" b="12065"/>
            <wp:docPr id="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
                    <pic:cNvPicPr>
                      <a:picLocks noChangeAspect="1"/>
                    </pic:cNvPicPr>
                  </pic:nvPicPr>
                  <pic:blipFill>
                    <a:blip r:embed="rId77"/>
                    <a:stretch>
                      <a:fillRect/>
                    </a:stretch>
                  </pic:blipFill>
                  <pic:spPr>
                    <a:xfrm>
                      <a:off x="0" y="0"/>
                      <a:ext cx="5246370" cy="959485"/>
                    </a:xfrm>
                    <a:prstGeom prst="rect">
                      <a:avLst/>
                    </a:prstGeom>
                    <a:noFill/>
                    <a:ln>
                      <a:noFill/>
                    </a:ln>
                  </pic:spPr>
                </pic:pic>
              </a:graphicData>
            </a:graphic>
          </wp:inline>
        </w:drawing>
      </w:r>
    </w:p>
    <w:p w:rsidR="00EB42D6" w:rsidRDefault="00EB42D6">
      <w:pPr>
        <w:widowControl/>
        <w:ind w:firstLineChars="0" w:firstLine="0"/>
        <w:rPr>
          <w:color w:val="000000" w:themeColor="text1"/>
        </w:rPr>
      </w:pPr>
    </w:p>
    <w:p w:rsidR="00EB42D6" w:rsidRDefault="00714D4C">
      <w:pPr>
        <w:pStyle w:val="3"/>
      </w:pPr>
      <w:bookmarkStart w:id="119" w:name="_Toc24891"/>
      <w:bookmarkStart w:id="120" w:name="_Toc16198"/>
      <w:bookmarkStart w:id="121" w:name="_Toc28372"/>
      <w:bookmarkStart w:id="122" w:name="_Toc7835"/>
      <w:r>
        <w:rPr>
          <w:rFonts w:hint="eastAsia"/>
        </w:rPr>
        <w:t>中标项目</w:t>
      </w:r>
      <w:bookmarkEnd w:id="119"/>
      <w:bookmarkEnd w:id="120"/>
      <w:bookmarkEnd w:id="121"/>
      <w:bookmarkEnd w:id="122"/>
    </w:p>
    <w:p w:rsidR="00EB42D6" w:rsidRDefault="00714D4C">
      <w:pPr>
        <w:pStyle w:val="4"/>
      </w:pPr>
      <w:bookmarkStart w:id="123" w:name="_Toc4674"/>
      <w:bookmarkStart w:id="124" w:name="_Toc32002"/>
      <w:bookmarkStart w:id="125" w:name="_Toc13008"/>
      <w:bookmarkStart w:id="126" w:name="_Toc4448"/>
      <w:r>
        <w:t>中标通知书</w:t>
      </w:r>
      <w:r>
        <w:rPr>
          <w:rFonts w:hint="eastAsia"/>
        </w:rPr>
        <w:t>查看</w:t>
      </w:r>
      <w:bookmarkEnd w:id="123"/>
      <w:bookmarkEnd w:id="124"/>
      <w:bookmarkEnd w:id="125"/>
      <w:bookmarkEnd w:id="126"/>
    </w:p>
    <w:p w:rsidR="00EB42D6" w:rsidRDefault="00714D4C">
      <w:pPr>
        <w:ind w:firstLine="422"/>
        <w:rPr>
          <w:bCs/>
          <w:color w:val="000000" w:themeColor="text1"/>
          <w:szCs w:val="21"/>
        </w:rPr>
      </w:pPr>
      <w:r>
        <w:rPr>
          <w:b/>
          <w:bCs/>
          <w:color w:val="000000" w:themeColor="text1"/>
        </w:rPr>
        <w:t>前置条件：</w:t>
      </w:r>
      <w:r w:rsidR="00302457">
        <w:rPr>
          <w:bCs/>
          <w:color w:val="000000" w:themeColor="text1"/>
          <w:szCs w:val="21"/>
        </w:rPr>
        <w:t>供应商</w:t>
      </w:r>
      <w:r>
        <w:rPr>
          <w:bCs/>
          <w:color w:val="000000" w:themeColor="text1"/>
          <w:szCs w:val="21"/>
        </w:rPr>
        <w:t>已经中标</w:t>
      </w:r>
      <w:r>
        <w:rPr>
          <w:rFonts w:hint="eastAsia"/>
          <w:bCs/>
          <w:color w:val="000000" w:themeColor="text1"/>
          <w:szCs w:val="21"/>
        </w:rPr>
        <w:t>，中标通知书已发送</w:t>
      </w:r>
      <w:r>
        <w:rPr>
          <w:bCs/>
          <w:color w:val="000000" w:themeColor="text1"/>
          <w:szCs w:val="21"/>
        </w:rPr>
        <w:t>。</w:t>
      </w:r>
    </w:p>
    <w:p w:rsidR="00EB42D6" w:rsidRDefault="00714D4C">
      <w:pPr>
        <w:ind w:firstLine="422"/>
        <w:rPr>
          <w:color w:val="000000" w:themeColor="text1"/>
        </w:rPr>
      </w:pPr>
      <w:r>
        <w:rPr>
          <w:b/>
          <w:bCs/>
          <w:color w:val="000000" w:themeColor="text1"/>
        </w:rPr>
        <w:t>功能说明：</w:t>
      </w:r>
      <w:r>
        <w:rPr>
          <w:rFonts w:hint="eastAsia"/>
          <w:color w:val="000000" w:themeColor="text1"/>
        </w:rPr>
        <w:t>已中标</w:t>
      </w:r>
      <w:r w:rsidR="00302457">
        <w:rPr>
          <w:color w:val="000000" w:themeColor="text1"/>
          <w:szCs w:val="21"/>
        </w:rPr>
        <w:t>供应商</w:t>
      </w:r>
      <w:r>
        <w:rPr>
          <w:color w:val="000000" w:themeColor="text1"/>
          <w:szCs w:val="21"/>
        </w:rPr>
        <w:t>查看、打印中标通知书</w:t>
      </w:r>
      <w:r>
        <w:rPr>
          <w:color w:val="000000" w:themeColor="text1"/>
        </w:rPr>
        <w:t>。</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color w:val="000000" w:themeColor="text1"/>
        </w:rPr>
        <w:t>1</w:t>
      </w:r>
      <w:r>
        <w:rPr>
          <w:color w:val="000000" w:themeColor="text1"/>
        </w:rPr>
        <w:t>、点击</w:t>
      </w:r>
      <w:r>
        <w:rPr>
          <w:rFonts w:hint="eastAsia"/>
          <w:color w:val="000000" w:themeColor="text1"/>
        </w:rPr>
        <w:t>“中标项目”进入中标项目页面。如下图：</w:t>
      </w:r>
      <w:r>
        <w:rPr>
          <w:noProof/>
        </w:rPr>
        <w:drawing>
          <wp:inline distT="0" distB="0" distL="114300" distR="114300" wp14:anchorId="7B05E2CD" wp14:editId="2BDABC7F">
            <wp:extent cx="5241925" cy="1930400"/>
            <wp:effectExtent l="0" t="0" r="15875" b="12700"/>
            <wp:docPr id="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
                    <pic:cNvPicPr>
                      <a:picLocks noChangeAspect="1"/>
                    </pic:cNvPicPr>
                  </pic:nvPicPr>
                  <pic:blipFill>
                    <a:blip r:embed="rId78"/>
                    <a:stretch>
                      <a:fillRect/>
                    </a:stretch>
                  </pic:blipFill>
                  <pic:spPr>
                    <a:xfrm>
                      <a:off x="0" y="0"/>
                      <a:ext cx="5241925" cy="1930400"/>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2</w:t>
      </w:r>
      <w:r>
        <w:rPr>
          <w:rFonts w:hint="eastAsia"/>
          <w:color w:val="000000" w:themeColor="text1"/>
        </w:rPr>
        <w:t>、找到已经中标的标段（包），鼠标放置到该标段（包）上，点击“项目流程”选项，进入项目流程页面。</w:t>
      </w:r>
      <w:r>
        <w:rPr>
          <w:color w:val="000000" w:themeColor="text1"/>
        </w:rPr>
        <w:t>如下图</w:t>
      </w:r>
      <w:r>
        <w:rPr>
          <w:rFonts w:hint="eastAsia"/>
          <w:color w:val="000000" w:themeColor="text1"/>
        </w:rPr>
        <w:t>：</w:t>
      </w:r>
    </w:p>
    <w:p w:rsidR="00EB42D6" w:rsidRDefault="00714D4C">
      <w:pPr>
        <w:ind w:firstLineChars="0" w:firstLine="0"/>
      </w:pPr>
      <w:r>
        <w:rPr>
          <w:noProof/>
        </w:rPr>
        <w:drawing>
          <wp:inline distT="0" distB="0" distL="114300" distR="114300" wp14:anchorId="017E2EE1" wp14:editId="60D91FF0">
            <wp:extent cx="5241290" cy="1848485"/>
            <wp:effectExtent l="0" t="0" r="16510" b="18415"/>
            <wp:docPr id="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9"/>
                    <pic:cNvPicPr>
                      <a:picLocks noChangeAspect="1"/>
                    </pic:cNvPicPr>
                  </pic:nvPicPr>
                  <pic:blipFill>
                    <a:blip r:embed="rId79"/>
                    <a:stretch>
                      <a:fillRect/>
                    </a:stretch>
                  </pic:blipFill>
                  <pic:spPr>
                    <a:xfrm>
                      <a:off x="0" y="0"/>
                      <a:ext cx="5241290" cy="184848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rFonts w:hint="eastAsia"/>
          <w:color w:val="000000" w:themeColor="text1"/>
        </w:rPr>
        <w:t>、</w:t>
      </w:r>
      <w:r>
        <w:rPr>
          <w:color w:val="000000" w:themeColor="text1"/>
        </w:rPr>
        <w:t>点击</w:t>
      </w:r>
      <w:r>
        <w:rPr>
          <w:rFonts w:hint="eastAsia"/>
          <w:color w:val="000000" w:themeColor="text1"/>
        </w:rPr>
        <w:t>“</w:t>
      </w:r>
      <w:r>
        <w:rPr>
          <w:color w:val="000000" w:themeColor="text1"/>
        </w:rPr>
        <w:t>中标通知书</w:t>
      </w:r>
      <w:r>
        <w:rPr>
          <w:rFonts w:hint="eastAsia"/>
          <w:color w:val="000000" w:themeColor="text1"/>
        </w:rPr>
        <w:t>查看”按钮</w:t>
      </w:r>
      <w:r>
        <w:rPr>
          <w:color w:val="000000" w:themeColor="text1"/>
        </w:rPr>
        <w:t>，</w:t>
      </w:r>
      <w:r>
        <w:rPr>
          <w:rFonts w:hint="eastAsia"/>
          <w:color w:val="000000" w:themeColor="text1"/>
        </w:rPr>
        <w:t>进入打印中标通知书页面，</w:t>
      </w:r>
      <w:r>
        <w:rPr>
          <w:color w:val="000000" w:themeColor="text1"/>
        </w:rPr>
        <w:t>如下图。</w:t>
      </w:r>
    </w:p>
    <w:p w:rsidR="00EB42D6" w:rsidRDefault="00714D4C">
      <w:pPr>
        <w:ind w:firstLineChars="0" w:firstLine="0"/>
      </w:pPr>
      <w:r>
        <w:rPr>
          <w:noProof/>
        </w:rPr>
        <w:lastRenderedPageBreak/>
        <w:drawing>
          <wp:inline distT="0" distB="0" distL="114300" distR="114300" wp14:anchorId="04AB2EDB" wp14:editId="36313F62">
            <wp:extent cx="5242560" cy="2312670"/>
            <wp:effectExtent l="0" t="0" r="15240" b="11430"/>
            <wp:docPr id="5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7"/>
                    <pic:cNvPicPr>
                      <a:picLocks noChangeAspect="1"/>
                    </pic:cNvPicPr>
                  </pic:nvPicPr>
                  <pic:blipFill>
                    <a:blip r:embed="rId80"/>
                    <a:stretch>
                      <a:fillRect/>
                    </a:stretch>
                  </pic:blipFill>
                  <pic:spPr>
                    <a:xfrm>
                      <a:off x="0" y="0"/>
                      <a:ext cx="5242560" cy="2312670"/>
                    </a:xfrm>
                    <a:prstGeom prst="rect">
                      <a:avLst/>
                    </a:prstGeom>
                    <a:noFill/>
                    <a:ln>
                      <a:noFill/>
                    </a:ln>
                  </pic:spPr>
                </pic:pic>
              </a:graphicData>
            </a:graphic>
          </wp:inline>
        </w:drawing>
      </w:r>
    </w:p>
    <w:p w:rsidR="00EB42D6" w:rsidRDefault="00714D4C">
      <w:r>
        <w:rPr>
          <w:rFonts w:hint="eastAsia"/>
        </w:rPr>
        <w:t>注：点击项目流程页面右侧“项目查看”中的“中标通知书”按钮，也能进入打印中标通知书</w:t>
      </w:r>
      <w:r>
        <w:t>页面</w:t>
      </w:r>
      <w:r>
        <w:rPr>
          <w:rFonts w:hint="eastAsia"/>
        </w:rPr>
        <w:t>。</w:t>
      </w:r>
    </w:p>
    <w:p w:rsidR="00EB42D6" w:rsidRDefault="00714D4C">
      <w:pPr>
        <w:rPr>
          <w:color w:val="000000" w:themeColor="text1"/>
        </w:rPr>
      </w:pPr>
      <w:r>
        <w:rPr>
          <w:rFonts w:hint="eastAsia"/>
          <w:color w:val="000000" w:themeColor="text1"/>
        </w:rPr>
        <w:t>4</w:t>
      </w:r>
      <w:r>
        <w:rPr>
          <w:color w:val="000000" w:themeColor="text1"/>
        </w:rPr>
        <w:t>、打印中标通知书页面，</w:t>
      </w:r>
      <w:r>
        <w:rPr>
          <w:rFonts w:hint="eastAsia"/>
          <w:color w:val="000000" w:themeColor="text1"/>
        </w:rPr>
        <w:t>查看或打印中标通知书。如下图：</w:t>
      </w:r>
    </w:p>
    <w:p w:rsidR="00EB42D6" w:rsidRDefault="00714D4C">
      <w:pPr>
        <w:ind w:firstLineChars="0" w:firstLine="0"/>
        <w:rPr>
          <w:color w:val="000000" w:themeColor="text1"/>
        </w:rPr>
      </w:pPr>
      <w:r>
        <w:rPr>
          <w:noProof/>
        </w:rPr>
        <w:drawing>
          <wp:inline distT="0" distB="0" distL="114300" distR="114300" wp14:anchorId="1A595271" wp14:editId="6FBC8999">
            <wp:extent cx="5238750" cy="2280285"/>
            <wp:effectExtent l="0" t="0" r="0" b="5715"/>
            <wp:docPr id="5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8"/>
                    <pic:cNvPicPr>
                      <a:picLocks noChangeAspect="1"/>
                    </pic:cNvPicPr>
                  </pic:nvPicPr>
                  <pic:blipFill>
                    <a:blip r:embed="rId81"/>
                    <a:stretch>
                      <a:fillRect/>
                    </a:stretch>
                  </pic:blipFill>
                  <pic:spPr>
                    <a:xfrm>
                      <a:off x="0" y="0"/>
                      <a:ext cx="5238750" cy="2280285"/>
                    </a:xfrm>
                    <a:prstGeom prst="rect">
                      <a:avLst/>
                    </a:prstGeom>
                    <a:noFill/>
                    <a:ln>
                      <a:noFill/>
                    </a:ln>
                  </pic:spPr>
                </pic:pic>
              </a:graphicData>
            </a:graphic>
          </wp:inline>
        </w:drawing>
      </w:r>
    </w:p>
    <w:p w:rsidR="00EB42D6" w:rsidRDefault="00EB42D6">
      <w:pPr>
        <w:widowControl/>
        <w:ind w:firstLineChars="0" w:firstLine="0"/>
        <w:rPr>
          <w:color w:val="000000" w:themeColor="text1"/>
          <w:kern w:val="0"/>
          <w:sz w:val="24"/>
        </w:rPr>
      </w:pPr>
    </w:p>
    <w:p w:rsidR="00EB42D6" w:rsidRDefault="00714D4C">
      <w:pPr>
        <w:pStyle w:val="4"/>
      </w:pPr>
      <w:bookmarkStart w:id="127" w:name="_Toc3623"/>
      <w:bookmarkStart w:id="128" w:name="_Toc12639"/>
      <w:bookmarkStart w:id="129" w:name="_Toc17795"/>
      <w:bookmarkStart w:id="130" w:name="_Toc24216"/>
      <w:r>
        <w:t>合同签署</w:t>
      </w:r>
      <w:bookmarkEnd w:id="127"/>
      <w:bookmarkEnd w:id="128"/>
      <w:bookmarkEnd w:id="129"/>
      <w:bookmarkEnd w:id="130"/>
    </w:p>
    <w:p w:rsidR="00EB42D6" w:rsidRDefault="00714D4C">
      <w:pPr>
        <w:ind w:firstLine="422"/>
        <w:rPr>
          <w:color w:val="000000" w:themeColor="text1"/>
        </w:rPr>
      </w:pPr>
      <w:r>
        <w:rPr>
          <w:b/>
          <w:color w:val="000000" w:themeColor="text1"/>
        </w:rPr>
        <w:t>前置条件：</w:t>
      </w:r>
      <w:r>
        <w:rPr>
          <w:color w:val="000000" w:themeColor="text1"/>
        </w:rPr>
        <w:t>中标</w:t>
      </w:r>
      <w:r>
        <w:rPr>
          <w:rFonts w:hint="eastAsia"/>
          <w:color w:val="000000" w:themeColor="text1"/>
        </w:rPr>
        <w:t>结果公告</w:t>
      </w:r>
      <w:r>
        <w:rPr>
          <w:color w:val="000000" w:themeColor="text1"/>
        </w:rPr>
        <w:t>审核通过。</w:t>
      </w:r>
    </w:p>
    <w:p w:rsidR="00EB42D6" w:rsidRDefault="00714D4C">
      <w:pPr>
        <w:ind w:firstLine="422"/>
        <w:rPr>
          <w:color w:val="000000" w:themeColor="text1"/>
        </w:rPr>
      </w:pPr>
      <w:r>
        <w:rPr>
          <w:b/>
          <w:color w:val="000000" w:themeColor="text1"/>
        </w:rPr>
        <w:t>功能说明：</w:t>
      </w:r>
      <w:r>
        <w:rPr>
          <w:rFonts w:hint="eastAsia"/>
          <w:color w:val="000000" w:themeColor="text1"/>
        </w:rPr>
        <w:t>中标单位编制合同备案</w:t>
      </w:r>
      <w:r>
        <w:rPr>
          <w:color w:val="000000" w:themeColor="text1"/>
        </w:rPr>
        <w:t>。。</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color w:val="000000" w:themeColor="text1"/>
        </w:rPr>
        <w:t>1</w:t>
      </w:r>
      <w:r>
        <w:rPr>
          <w:color w:val="000000" w:themeColor="text1"/>
        </w:rPr>
        <w:t>、点击</w:t>
      </w:r>
      <w:r>
        <w:rPr>
          <w:rFonts w:hint="eastAsia"/>
          <w:color w:val="000000" w:themeColor="text1"/>
        </w:rPr>
        <w:t>“中标项目”进入中标项目页面。如下图：</w:t>
      </w:r>
      <w:r>
        <w:rPr>
          <w:noProof/>
        </w:rPr>
        <w:lastRenderedPageBreak/>
        <w:drawing>
          <wp:inline distT="0" distB="0" distL="114300" distR="114300" wp14:anchorId="2EF7968A" wp14:editId="6B56EB72">
            <wp:extent cx="5241925" cy="1930400"/>
            <wp:effectExtent l="0" t="0" r="15875" b="12700"/>
            <wp:docPr id="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
                    <pic:cNvPicPr>
                      <a:picLocks noChangeAspect="1"/>
                    </pic:cNvPicPr>
                  </pic:nvPicPr>
                  <pic:blipFill>
                    <a:blip r:embed="rId78"/>
                    <a:stretch>
                      <a:fillRect/>
                    </a:stretch>
                  </pic:blipFill>
                  <pic:spPr>
                    <a:xfrm>
                      <a:off x="0" y="0"/>
                      <a:ext cx="5241925" cy="1930400"/>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2</w:t>
      </w:r>
      <w:r>
        <w:rPr>
          <w:rFonts w:hint="eastAsia"/>
          <w:color w:val="000000" w:themeColor="text1"/>
        </w:rPr>
        <w:t>、找到已经中标的标段（包），鼠标放置到该标段（包）上，点击“项目流程”选项，进入项目流程页面。</w:t>
      </w:r>
      <w:r>
        <w:rPr>
          <w:color w:val="000000" w:themeColor="text1"/>
        </w:rPr>
        <w:t>如下图</w:t>
      </w:r>
      <w:r>
        <w:rPr>
          <w:rFonts w:hint="eastAsia"/>
          <w:color w:val="000000" w:themeColor="text1"/>
        </w:rPr>
        <w:t>：</w:t>
      </w:r>
    </w:p>
    <w:p w:rsidR="00EB42D6" w:rsidRDefault="00714D4C">
      <w:pPr>
        <w:ind w:firstLineChars="0" w:firstLine="0"/>
      </w:pPr>
      <w:r>
        <w:rPr>
          <w:noProof/>
        </w:rPr>
        <w:drawing>
          <wp:inline distT="0" distB="0" distL="114300" distR="114300" wp14:anchorId="009360EA" wp14:editId="30F9A516">
            <wp:extent cx="5241290" cy="1848485"/>
            <wp:effectExtent l="0" t="0" r="16510" b="18415"/>
            <wp:docPr id="7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9"/>
                    <pic:cNvPicPr>
                      <a:picLocks noChangeAspect="1"/>
                    </pic:cNvPicPr>
                  </pic:nvPicPr>
                  <pic:blipFill>
                    <a:blip r:embed="rId79"/>
                    <a:stretch>
                      <a:fillRect/>
                    </a:stretch>
                  </pic:blipFill>
                  <pic:spPr>
                    <a:xfrm>
                      <a:off x="0" y="0"/>
                      <a:ext cx="5241290" cy="184848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color w:val="000000" w:themeColor="text1"/>
        </w:rPr>
        <w:t>、</w:t>
      </w:r>
      <w:r>
        <w:rPr>
          <w:rFonts w:hint="eastAsia"/>
          <w:color w:val="000000" w:themeColor="text1"/>
        </w:rPr>
        <w:t>项目流程页面，</w:t>
      </w:r>
      <w:r>
        <w:rPr>
          <w:color w:val="000000" w:themeColor="text1"/>
        </w:rPr>
        <w:t>点击</w:t>
      </w:r>
      <w:r>
        <w:rPr>
          <w:rFonts w:hint="eastAsia"/>
          <w:color w:val="000000" w:themeColor="text1"/>
        </w:rPr>
        <w:t>“</w:t>
      </w:r>
      <w:r>
        <w:rPr>
          <w:color w:val="000000" w:themeColor="text1"/>
        </w:rPr>
        <w:t>合同签署</w:t>
      </w:r>
      <w:r>
        <w:rPr>
          <w:rFonts w:hint="eastAsia"/>
          <w:color w:val="000000" w:themeColor="text1"/>
        </w:rPr>
        <w:t>”按钮</w:t>
      </w:r>
      <w:r>
        <w:rPr>
          <w:color w:val="000000" w:themeColor="text1"/>
        </w:rPr>
        <w:t>，进入</w:t>
      </w:r>
      <w:r>
        <w:rPr>
          <w:rFonts w:hint="eastAsia"/>
          <w:color w:val="000000" w:themeColor="text1"/>
        </w:rPr>
        <w:t>新增合同备案</w:t>
      </w:r>
      <w:r>
        <w:rPr>
          <w:color w:val="000000" w:themeColor="text1"/>
        </w:rPr>
        <w:t>页面</w:t>
      </w:r>
      <w:r>
        <w:rPr>
          <w:rFonts w:hint="eastAsia"/>
          <w:color w:val="000000" w:themeColor="text1"/>
        </w:rPr>
        <w:t>。如下图：</w:t>
      </w:r>
    </w:p>
    <w:p w:rsidR="00EB42D6" w:rsidRDefault="00714D4C">
      <w:pPr>
        <w:ind w:firstLineChars="0" w:firstLine="0"/>
        <w:rPr>
          <w:bCs/>
          <w:color w:val="000000" w:themeColor="text1"/>
        </w:rPr>
      </w:pPr>
      <w:r>
        <w:rPr>
          <w:noProof/>
        </w:rPr>
        <w:drawing>
          <wp:inline distT="0" distB="0" distL="114300" distR="114300" wp14:anchorId="743EF9AF" wp14:editId="2EFD98DD">
            <wp:extent cx="5238115" cy="2331720"/>
            <wp:effectExtent l="0" t="0" r="635" b="11430"/>
            <wp:docPr id="8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1"/>
                    <pic:cNvPicPr>
                      <a:picLocks noChangeAspect="1"/>
                    </pic:cNvPicPr>
                  </pic:nvPicPr>
                  <pic:blipFill>
                    <a:blip r:embed="rId82"/>
                    <a:stretch>
                      <a:fillRect/>
                    </a:stretch>
                  </pic:blipFill>
                  <pic:spPr>
                    <a:xfrm>
                      <a:off x="0" y="0"/>
                      <a:ext cx="5238115" cy="233172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4</w:t>
      </w:r>
      <w:r>
        <w:rPr>
          <w:color w:val="000000" w:themeColor="text1"/>
        </w:rPr>
        <w:t>、</w:t>
      </w:r>
      <w:r>
        <w:rPr>
          <w:rFonts w:hint="eastAsia"/>
          <w:color w:val="000000" w:themeColor="text1"/>
        </w:rPr>
        <w:t>新增合同备案</w:t>
      </w:r>
      <w:r>
        <w:rPr>
          <w:color w:val="000000" w:themeColor="text1"/>
        </w:rPr>
        <w:t>页面，</w:t>
      </w:r>
      <w:r>
        <w:rPr>
          <w:rFonts w:hint="eastAsia"/>
          <w:color w:val="000000" w:themeColor="text1"/>
        </w:rPr>
        <w:t>填写页面信息，</w:t>
      </w:r>
      <w:r>
        <w:rPr>
          <w:color w:val="000000" w:themeColor="text1"/>
        </w:rPr>
        <w:t>如下图。</w:t>
      </w:r>
      <w:r>
        <w:rPr>
          <w:noProof/>
        </w:rPr>
        <w:lastRenderedPageBreak/>
        <w:drawing>
          <wp:inline distT="0" distB="0" distL="114300" distR="114300" wp14:anchorId="51DE0FC1" wp14:editId="4F0F452A">
            <wp:extent cx="5242560" cy="2308860"/>
            <wp:effectExtent l="0" t="0" r="15240" b="15240"/>
            <wp:docPr id="8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3"/>
                    <pic:cNvPicPr>
                      <a:picLocks noChangeAspect="1"/>
                    </pic:cNvPicPr>
                  </pic:nvPicPr>
                  <pic:blipFill>
                    <a:blip r:embed="rId83"/>
                    <a:stretch>
                      <a:fillRect/>
                    </a:stretch>
                  </pic:blipFill>
                  <pic:spPr>
                    <a:xfrm>
                      <a:off x="0" y="0"/>
                      <a:ext cx="5242560" cy="230886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5</w:t>
      </w:r>
      <w:r>
        <w:rPr>
          <w:color w:val="000000" w:themeColor="text1"/>
        </w:rPr>
        <w:t>、</w:t>
      </w:r>
      <w:r>
        <w:rPr>
          <w:rFonts w:hint="eastAsia"/>
          <w:color w:val="000000" w:themeColor="text1"/>
        </w:rPr>
        <w:t>点击“附件信息”选项卡，“相关附件”中</w:t>
      </w:r>
      <w:r>
        <w:rPr>
          <w:color w:val="000000" w:themeColor="text1"/>
        </w:rPr>
        <w:t>点击</w:t>
      </w:r>
      <w:r>
        <w:rPr>
          <w:rFonts w:hint="eastAsia"/>
          <w:color w:val="000000" w:themeColor="text1"/>
        </w:rPr>
        <w:t>“点击上传”</w:t>
      </w:r>
      <w:r>
        <w:rPr>
          <w:color w:val="000000" w:themeColor="text1"/>
        </w:rPr>
        <w:t>，</w:t>
      </w:r>
      <w:r>
        <w:rPr>
          <w:rFonts w:hint="eastAsia"/>
          <w:color w:val="000000" w:themeColor="text1"/>
        </w:rPr>
        <w:t>进入</w:t>
      </w:r>
      <w:r>
        <w:rPr>
          <w:color w:val="000000" w:themeColor="text1"/>
        </w:rPr>
        <w:t>合同签署页面</w:t>
      </w:r>
      <w:r>
        <w:rPr>
          <w:rFonts w:hint="eastAsia"/>
          <w:color w:val="000000" w:themeColor="text1"/>
        </w:rPr>
        <w:t>。</w:t>
      </w:r>
      <w:r>
        <w:rPr>
          <w:color w:val="000000" w:themeColor="text1"/>
        </w:rPr>
        <w:t>如下图：</w:t>
      </w:r>
    </w:p>
    <w:p w:rsidR="00EB42D6" w:rsidRDefault="00714D4C">
      <w:pPr>
        <w:ind w:firstLineChars="0" w:firstLine="0"/>
        <w:jc w:val="both"/>
        <w:rPr>
          <w:color w:val="000000" w:themeColor="text1"/>
        </w:rPr>
      </w:pPr>
      <w:r>
        <w:rPr>
          <w:noProof/>
        </w:rPr>
        <w:drawing>
          <wp:inline distT="0" distB="0" distL="114300" distR="114300" wp14:anchorId="17DD453C" wp14:editId="1EB5D4A2">
            <wp:extent cx="5245735" cy="1116330"/>
            <wp:effectExtent l="0" t="0" r="12065" b="7620"/>
            <wp:docPr id="9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5"/>
                    <pic:cNvPicPr>
                      <a:picLocks noChangeAspect="1"/>
                    </pic:cNvPicPr>
                  </pic:nvPicPr>
                  <pic:blipFill>
                    <a:blip r:embed="rId84"/>
                    <a:stretch>
                      <a:fillRect/>
                    </a:stretch>
                  </pic:blipFill>
                  <pic:spPr>
                    <a:xfrm>
                      <a:off x="0" y="0"/>
                      <a:ext cx="5245735" cy="1116330"/>
                    </a:xfrm>
                    <a:prstGeom prst="rect">
                      <a:avLst/>
                    </a:prstGeom>
                    <a:noFill/>
                    <a:ln>
                      <a:noFill/>
                    </a:ln>
                  </pic:spPr>
                </pic:pic>
              </a:graphicData>
            </a:graphic>
          </wp:inline>
        </w:drawing>
      </w:r>
      <w:r>
        <w:rPr>
          <w:noProof/>
        </w:rPr>
        <w:drawing>
          <wp:inline distT="0" distB="0" distL="114300" distR="114300" wp14:anchorId="40AB096B" wp14:editId="7C951B0B">
            <wp:extent cx="5241290" cy="2301875"/>
            <wp:effectExtent l="0" t="0" r="16510" b="3175"/>
            <wp:docPr id="10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6"/>
                    <pic:cNvPicPr>
                      <a:picLocks noChangeAspect="1"/>
                    </pic:cNvPicPr>
                  </pic:nvPicPr>
                  <pic:blipFill>
                    <a:blip r:embed="rId85"/>
                    <a:stretch>
                      <a:fillRect/>
                    </a:stretch>
                  </pic:blipFill>
                  <pic:spPr>
                    <a:xfrm>
                      <a:off x="0" y="0"/>
                      <a:ext cx="5241290" cy="2301875"/>
                    </a:xfrm>
                    <a:prstGeom prst="rect">
                      <a:avLst/>
                    </a:prstGeom>
                    <a:noFill/>
                    <a:ln>
                      <a:noFill/>
                    </a:ln>
                  </pic:spPr>
                </pic:pic>
              </a:graphicData>
            </a:graphic>
          </wp:inline>
        </w:drawing>
      </w:r>
    </w:p>
    <w:p w:rsidR="00EB42D6" w:rsidRDefault="00714D4C">
      <w:r>
        <w:rPr>
          <w:rFonts w:hint="eastAsia"/>
          <w:color w:val="000000" w:themeColor="text1"/>
        </w:rPr>
        <w:t>6</w:t>
      </w:r>
      <w:r>
        <w:rPr>
          <w:rFonts w:hint="eastAsia"/>
          <w:color w:val="000000" w:themeColor="text1"/>
        </w:rPr>
        <w:t>、</w:t>
      </w:r>
      <w:r>
        <w:rPr>
          <w:color w:val="000000" w:themeColor="text1"/>
        </w:rPr>
        <w:t>点击</w:t>
      </w:r>
      <w:r>
        <w:rPr>
          <w:rFonts w:hint="eastAsia"/>
          <w:color w:val="000000" w:themeColor="text1"/>
        </w:rPr>
        <w:t>“选择电子件上传”按钮</w:t>
      </w:r>
      <w:r>
        <w:rPr>
          <w:color w:val="000000" w:themeColor="text1"/>
        </w:rPr>
        <w:t>，</w:t>
      </w:r>
      <w:r>
        <w:rPr>
          <w:rFonts w:hint="eastAsia"/>
          <w:color w:val="000000" w:themeColor="text1"/>
        </w:rPr>
        <w:t>弹出选择文件页面，</w:t>
      </w:r>
      <w:r>
        <w:rPr>
          <w:color w:val="000000" w:themeColor="text1"/>
        </w:rPr>
        <w:t>选择</w:t>
      </w:r>
      <w:r>
        <w:rPr>
          <w:rFonts w:hint="eastAsia"/>
          <w:color w:val="000000" w:themeColor="text1"/>
        </w:rPr>
        <w:t>文件后，点击“打开”按钮，上传附件，附件上传</w:t>
      </w:r>
      <w:r>
        <w:rPr>
          <w:rFonts w:hint="eastAsia"/>
          <w:color w:val="000000" w:themeColor="text1"/>
        </w:rPr>
        <w:t>word</w:t>
      </w:r>
      <w:r>
        <w:rPr>
          <w:rFonts w:hint="eastAsia"/>
          <w:color w:val="000000" w:themeColor="text1"/>
        </w:rPr>
        <w:t>文档。如下图：</w:t>
      </w:r>
      <w:r>
        <w:rPr>
          <w:noProof/>
        </w:rPr>
        <w:lastRenderedPageBreak/>
        <w:drawing>
          <wp:inline distT="0" distB="0" distL="114300" distR="114300" wp14:anchorId="7F3B78A4" wp14:editId="27903154">
            <wp:extent cx="5246370" cy="2319655"/>
            <wp:effectExtent l="0" t="0" r="11430" b="4445"/>
            <wp:docPr id="10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7"/>
                    <pic:cNvPicPr>
                      <a:picLocks noChangeAspect="1"/>
                    </pic:cNvPicPr>
                  </pic:nvPicPr>
                  <pic:blipFill>
                    <a:blip r:embed="rId86"/>
                    <a:stretch>
                      <a:fillRect/>
                    </a:stretch>
                  </pic:blipFill>
                  <pic:spPr>
                    <a:xfrm>
                      <a:off x="0" y="0"/>
                      <a:ext cx="5246370" cy="2319655"/>
                    </a:xfrm>
                    <a:prstGeom prst="rect">
                      <a:avLst/>
                    </a:prstGeom>
                    <a:noFill/>
                    <a:ln>
                      <a:noFill/>
                    </a:ln>
                  </pic:spPr>
                </pic:pic>
              </a:graphicData>
            </a:graphic>
          </wp:inline>
        </w:drawing>
      </w:r>
      <w:r>
        <w:rPr>
          <w:noProof/>
        </w:rPr>
        <w:drawing>
          <wp:inline distT="0" distB="0" distL="114300" distR="114300" wp14:anchorId="61C11FD5" wp14:editId="48EF10AF">
            <wp:extent cx="5238750" cy="2176780"/>
            <wp:effectExtent l="0" t="0" r="0" b="13970"/>
            <wp:docPr id="10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8"/>
                    <pic:cNvPicPr>
                      <a:picLocks noChangeAspect="1"/>
                    </pic:cNvPicPr>
                  </pic:nvPicPr>
                  <pic:blipFill>
                    <a:blip r:embed="rId87"/>
                    <a:stretch>
                      <a:fillRect/>
                    </a:stretch>
                  </pic:blipFill>
                  <pic:spPr>
                    <a:xfrm>
                      <a:off x="0" y="0"/>
                      <a:ext cx="5238750" cy="2176780"/>
                    </a:xfrm>
                    <a:prstGeom prst="rect">
                      <a:avLst/>
                    </a:prstGeom>
                    <a:noFill/>
                    <a:ln>
                      <a:noFill/>
                    </a:ln>
                  </pic:spPr>
                </pic:pic>
              </a:graphicData>
            </a:graphic>
          </wp:inline>
        </w:drawing>
      </w:r>
    </w:p>
    <w:p w:rsidR="00EB42D6" w:rsidRDefault="00714D4C">
      <w:r>
        <w:rPr>
          <w:rFonts w:hint="eastAsia"/>
        </w:rPr>
        <w:t>注：上传</w:t>
      </w:r>
      <w:r>
        <w:rPr>
          <w:rFonts w:hint="eastAsia"/>
        </w:rPr>
        <w:t>word</w:t>
      </w:r>
      <w:r>
        <w:rPr>
          <w:rFonts w:hint="eastAsia"/>
        </w:rPr>
        <w:t>文档后，可在线编辑文档内容，编辑完成后，点击“保存文件”按钮，可保存修改。</w:t>
      </w:r>
    </w:p>
    <w:p w:rsidR="00EB42D6" w:rsidRDefault="00714D4C">
      <w:r>
        <w:rPr>
          <w:rFonts w:hint="eastAsia"/>
        </w:rPr>
        <w:t>7</w:t>
      </w:r>
      <w:r>
        <w:rPr>
          <w:rFonts w:hint="eastAsia"/>
        </w:rPr>
        <w:t>、关闭合同签署页面，返回新增合同备案页面，页面右上角显示“招标人确认”按钮。如下图：</w:t>
      </w:r>
    </w:p>
    <w:p w:rsidR="00EB42D6" w:rsidRDefault="00714D4C">
      <w:pPr>
        <w:widowControl/>
        <w:ind w:firstLineChars="0" w:firstLine="0"/>
      </w:pPr>
      <w:r>
        <w:rPr>
          <w:noProof/>
        </w:rPr>
        <w:drawing>
          <wp:inline distT="0" distB="0" distL="114300" distR="114300" wp14:anchorId="165FEF68" wp14:editId="7970167C">
            <wp:extent cx="5238115" cy="1135380"/>
            <wp:effectExtent l="0" t="0" r="635" b="7620"/>
            <wp:docPr id="1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
                    <pic:cNvPicPr>
                      <a:picLocks noChangeAspect="1"/>
                    </pic:cNvPicPr>
                  </pic:nvPicPr>
                  <pic:blipFill>
                    <a:blip r:embed="rId88"/>
                    <a:stretch>
                      <a:fillRect/>
                    </a:stretch>
                  </pic:blipFill>
                  <pic:spPr>
                    <a:xfrm>
                      <a:off x="0" y="0"/>
                      <a:ext cx="5238115" cy="1135380"/>
                    </a:xfrm>
                    <a:prstGeom prst="rect">
                      <a:avLst/>
                    </a:prstGeom>
                    <a:noFill/>
                    <a:ln>
                      <a:noFill/>
                    </a:ln>
                  </pic:spPr>
                </pic:pic>
              </a:graphicData>
            </a:graphic>
          </wp:inline>
        </w:drawing>
      </w:r>
    </w:p>
    <w:p w:rsidR="00EB42D6" w:rsidRDefault="00714D4C">
      <w:pPr>
        <w:widowControl/>
      </w:pPr>
      <w:r>
        <w:rPr>
          <w:rFonts w:hint="eastAsia"/>
        </w:rPr>
        <w:t>8</w:t>
      </w:r>
      <w:r>
        <w:rPr>
          <w:rFonts w:hint="eastAsia"/>
        </w:rPr>
        <w:t>、点击“招标人确认”按钮，</w:t>
      </w:r>
      <w:r>
        <w:t>弹出</w:t>
      </w:r>
      <w:r>
        <w:rPr>
          <w:rFonts w:hint="eastAsia"/>
        </w:rPr>
        <w:t>“</w:t>
      </w:r>
      <w:r>
        <w:t>请输入意见</w:t>
      </w:r>
      <w:r>
        <w:rPr>
          <w:rFonts w:hint="eastAsia"/>
        </w:rPr>
        <w:t>”</w:t>
      </w:r>
      <w:r>
        <w:t>框，输入意见后点击</w:t>
      </w:r>
      <w:r>
        <w:rPr>
          <w:rFonts w:hint="eastAsia"/>
        </w:rPr>
        <w:t>“</w:t>
      </w:r>
      <w:r>
        <w:t>确认提交</w:t>
      </w:r>
      <w:r>
        <w:rPr>
          <w:rFonts w:hint="eastAsia"/>
        </w:rPr>
        <w:t>”</w:t>
      </w:r>
      <w:r>
        <w:t>按钮，</w:t>
      </w:r>
      <w:r>
        <w:rPr>
          <w:rFonts w:hint="eastAsia"/>
        </w:rPr>
        <w:t>提交给招标人确认。该合同签署状态为“编辑中”</w:t>
      </w:r>
      <w:r>
        <w:t>。如下图</w:t>
      </w:r>
      <w:r>
        <w:rPr>
          <w:rFonts w:hint="eastAsia"/>
        </w:rPr>
        <w:t>：</w:t>
      </w:r>
    </w:p>
    <w:p w:rsidR="00EB42D6" w:rsidRDefault="00714D4C">
      <w:pPr>
        <w:ind w:firstLineChars="0" w:firstLine="0"/>
      </w:pPr>
      <w:r>
        <w:rPr>
          <w:noProof/>
        </w:rPr>
        <w:lastRenderedPageBreak/>
        <w:drawing>
          <wp:inline distT="0" distB="0" distL="114300" distR="114300" wp14:anchorId="5C1B8B9B" wp14:editId="27C79D31">
            <wp:extent cx="5243195" cy="2140585"/>
            <wp:effectExtent l="0" t="0" r="14605" b="12065"/>
            <wp:docPr id="1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
                    <pic:cNvPicPr>
                      <a:picLocks noChangeAspect="1"/>
                    </pic:cNvPicPr>
                  </pic:nvPicPr>
                  <pic:blipFill>
                    <a:blip r:embed="rId89"/>
                    <a:stretch>
                      <a:fillRect/>
                    </a:stretch>
                  </pic:blipFill>
                  <pic:spPr>
                    <a:xfrm>
                      <a:off x="0" y="0"/>
                      <a:ext cx="5243195" cy="2140585"/>
                    </a:xfrm>
                    <a:prstGeom prst="rect">
                      <a:avLst/>
                    </a:prstGeom>
                    <a:noFill/>
                    <a:ln>
                      <a:noFill/>
                    </a:ln>
                  </pic:spPr>
                </pic:pic>
              </a:graphicData>
            </a:graphic>
          </wp:inline>
        </w:drawing>
      </w:r>
      <w:r>
        <w:rPr>
          <w:noProof/>
        </w:rPr>
        <w:drawing>
          <wp:inline distT="0" distB="0" distL="114300" distR="114300" wp14:anchorId="2FE61926" wp14:editId="295F910F">
            <wp:extent cx="5242560" cy="1233805"/>
            <wp:effectExtent l="0" t="0" r="15240" b="4445"/>
            <wp:docPr id="1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4"/>
                    <pic:cNvPicPr>
                      <a:picLocks noChangeAspect="1"/>
                    </pic:cNvPicPr>
                  </pic:nvPicPr>
                  <pic:blipFill>
                    <a:blip r:embed="rId90"/>
                    <a:stretch>
                      <a:fillRect/>
                    </a:stretch>
                  </pic:blipFill>
                  <pic:spPr>
                    <a:xfrm>
                      <a:off x="0" y="0"/>
                      <a:ext cx="5242560" cy="1233805"/>
                    </a:xfrm>
                    <a:prstGeom prst="rect">
                      <a:avLst/>
                    </a:prstGeom>
                    <a:noFill/>
                    <a:ln>
                      <a:noFill/>
                    </a:ln>
                  </pic:spPr>
                </pic:pic>
              </a:graphicData>
            </a:graphic>
          </wp:inline>
        </w:drawing>
      </w:r>
    </w:p>
    <w:p w:rsidR="00EB42D6" w:rsidRDefault="00EB42D6">
      <w:pPr>
        <w:widowControl/>
        <w:ind w:firstLineChars="0" w:firstLine="0"/>
      </w:pPr>
    </w:p>
    <w:p w:rsidR="00EB42D6" w:rsidRDefault="00714D4C">
      <w:pPr>
        <w:pStyle w:val="ac"/>
        <w:numPr>
          <w:ilvl w:val="0"/>
          <w:numId w:val="6"/>
        </w:numPr>
        <w:ind w:left="0" w:firstLine="422"/>
        <w:rPr>
          <w:b/>
          <w:color w:val="000000" w:themeColor="text1"/>
        </w:rPr>
      </w:pPr>
      <w:r>
        <w:rPr>
          <w:rFonts w:hint="eastAsia"/>
          <w:b/>
          <w:color w:val="000000" w:themeColor="text1"/>
        </w:rPr>
        <w:t>提交招标人签章</w:t>
      </w:r>
    </w:p>
    <w:p w:rsidR="00EB42D6" w:rsidRDefault="00714D4C">
      <w:pPr>
        <w:rPr>
          <w:color w:val="000000" w:themeColor="text1"/>
        </w:rPr>
      </w:pPr>
      <w:r>
        <w:rPr>
          <w:color w:val="000000" w:themeColor="text1"/>
        </w:rPr>
        <w:t>1</w:t>
      </w:r>
      <w:r>
        <w:rPr>
          <w:color w:val="000000" w:themeColor="text1"/>
        </w:rPr>
        <w:t>、点击</w:t>
      </w:r>
      <w:r>
        <w:rPr>
          <w:rFonts w:hint="eastAsia"/>
          <w:color w:val="000000" w:themeColor="text1"/>
        </w:rPr>
        <w:t>“中标项目”进入中标项目页面。如下图：</w:t>
      </w:r>
      <w:r>
        <w:rPr>
          <w:noProof/>
        </w:rPr>
        <w:drawing>
          <wp:inline distT="0" distB="0" distL="114300" distR="114300" wp14:anchorId="524CC683" wp14:editId="6668762A">
            <wp:extent cx="5241925" cy="1930400"/>
            <wp:effectExtent l="0" t="0" r="15875" b="12700"/>
            <wp:docPr id="1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5"/>
                    <pic:cNvPicPr>
                      <a:picLocks noChangeAspect="1"/>
                    </pic:cNvPicPr>
                  </pic:nvPicPr>
                  <pic:blipFill>
                    <a:blip r:embed="rId78"/>
                    <a:stretch>
                      <a:fillRect/>
                    </a:stretch>
                  </pic:blipFill>
                  <pic:spPr>
                    <a:xfrm>
                      <a:off x="0" y="0"/>
                      <a:ext cx="5241925" cy="1930400"/>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2</w:t>
      </w:r>
      <w:r>
        <w:rPr>
          <w:rFonts w:hint="eastAsia"/>
          <w:color w:val="000000" w:themeColor="text1"/>
        </w:rPr>
        <w:t>、找到已经中标的标段（包），鼠标放置到该标段（包）上，点击“项目流程”选项，进入项目流程页面。</w:t>
      </w:r>
      <w:r>
        <w:rPr>
          <w:color w:val="000000" w:themeColor="text1"/>
        </w:rPr>
        <w:t>如下图</w:t>
      </w:r>
      <w:r>
        <w:rPr>
          <w:rFonts w:hint="eastAsia"/>
          <w:color w:val="000000" w:themeColor="text1"/>
        </w:rPr>
        <w:t>：</w:t>
      </w:r>
    </w:p>
    <w:p w:rsidR="00EB42D6" w:rsidRDefault="00714D4C">
      <w:pPr>
        <w:ind w:firstLineChars="0" w:firstLine="0"/>
      </w:pPr>
      <w:r>
        <w:rPr>
          <w:noProof/>
        </w:rPr>
        <w:lastRenderedPageBreak/>
        <w:drawing>
          <wp:inline distT="0" distB="0" distL="114300" distR="114300" wp14:anchorId="508A1CA6" wp14:editId="5D79DBA7">
            <wp:extent cx="5241290" cy="1848485"/>
            <wp:effectExtent l="0" t="0" r="16510" b="18415"/>
            <wp:docPr id="1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9"/>
                    <pic:cNvPicPr>
                      <a:picLocks noChangeAspect="1"/>
                    </pic:cNvPicPr>
                  </pic:nvPicPr>
                  <pic:blipFill>
                    <a:blip r:embed="rId79"/>
                    <a:stretch>
                      <a:fillRect/>
                    </a:stretch>
                  </pic:blipFill>
                  <pic:spPr>
                    <a:xfrm>
                      <a:off x="0" y="0"/>
                      <a:ext cx="5241290" cy="184848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color w:val="000000" w:themeColor="text1"/>
        </w:rPr>
        <w:t>、</w:t>
      </w:r>
      <w:r>
        <w:rPr>
          <w:rFonts w:hint="eastAsia"/>
          <w:color w:val="000000" w:themeColor="text1"/>
        </w:rPr>
        <w:t>项目流程页面，</w:t>
      </w:r>
      <w:r>
        <w:rPr>
          <w:color w:val="000000" w:themeColor="text1"/>
        </w:rPr>
        <w:t>点击</w:t>
      </w:r>
      <w:r>
        <w:rPr>
          <w:rFonts w:hint="eastAsia"/>
          <w:color w:val="000000" w:themeColor="text1"/>
        </w:rPr>
        <w:t>“</w:t>
      </w:r>
      <w:r>
        <w:rPr>
          <w:color w:val="000000" w:themeColor="text1"/>
        </w:rPr>
        <w:t>合同签署</w:t>
      </w:r>
      <w:r>
        <w:rPr>
          <w:rFonts w:hint="eastAsia"/>
          <w:color w:val="000000" w:themeColor="text1"/>
        </w:rPr>
        <w:t>”按钮</w:t>
      </w:r>
      <w:r>
        <w:rPr>
          <w:color w:val="000000" w:themeColor="text1"/>
        </w:rPr>
        <w:t>，进入</w:t>
      </w:r>
      <w:r>
        <w:rPr>
          <w:rFonts w:hint="eastAsia"/>
          <w:color w:val="000000" w:themeColor="text1"/>
        </w:rPr>
        <w:t>新增合同备案</w:t>
      </w:r>
      <w:r>
        <w:rPr>
          <w:color w:val="000000" w:themeColor="text1"/>
        </w:rPr>
        <w:t>页面</w:t>
      </w:r>
      <w:r>
        <w:rPr>
          <w:rFonts w:hint="eastAsia"/>
          <w:color w:val="000000" w:themeColor="text1"/>
        </w:rPr>
        <w:t>。如下图：</w:t>
      </w:r>
    </w:p>
    <w:p w:rsidR="00EB42D6" w:rsidRDefault="00714D4C">
      <w:pPr>
        <w:ind w:firstLineChars="0" w:firstLine="0"/>
        <w:rPr>
          <w:bCs/>
          <w:color w:val="000000" w:themeColor="text1"/>
        </w:rPr>
      </w:pPr>
      <w:r>
        <w:rPr>
          <w:noProof/>
        </w:rPr>
        <w:drawing>
          <wp:inline distT="0" distB="0" distL="114300" distR="114300" wp14:anchorId="26EC7D39" wp14:editId="598CA83B">
            <wp:extent cx="5238115" cy="2331720"/>
            <wp:effectExtent l="0" t="0" r="635" b="11430"/>
            <wp:docPr id="1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1"/>
                    <pic:cNvPicPr>
                      <a:picLocks noChangeAspect="1"/>
                    </pic:cNvPicPr>
                  </pic:nvPicPr>
                  <pic:blipFill>
                    <a:blip r:embed="rId82"/>
                    <a:stretch>
                      <a:fillRect/>
                    </a:stretch>
                  </pic:blipFill>
                  <pic:spPr>
                    <a:xfrm>
                      <a:off x="0" y="0"/>
                      <a:ext cx="5238115" cy="233172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4</w:t>
      </w:r>
      <w:r>
        <w:rPr>
          <w:color w:val="000000" w:themeColor="text1"/>
        </w:rPr>
        <w:t>、</w:t>
      </w:r>
      <w:r>
        <w:rPr>
          <w:rFonts w:hint="eastAsia"/>
          <w:color w:val="000000" w:themeColor="text1"/>
        </w:rPr>
        <w:t>新增合同备案</w:t>
      </w:r>
      <w:r>
        <w:rPr>
          <w:color w:val="000000" w:themeColor="text1"/>
        </w:rPr>
        <w:t>页面，</w:t>
      </w:r>
      <w:r>
        <w:rPr>
          <w:rFonts w:hint="eastAsia"/>
          <w:color w:val="000000" w:themeColor="text1"/>
        </w:rPr>
        <w:t>填写页面信息，</w:t>
      </w:r>
      <w:r>
        <w:rPr>
          <w:color w:val="000000" w:themeColor="text1"/>
        </w:rPr>
        <w:t>如下图。</w:t>
      </w:r>
      <w:r>
        <w:rPr>
          <w:noProof/>
        </w:rPr>
        <w:drawing>
          <wp:inline distT="0" distB="0" distL="114300" distR="114300" wp14:anchorId="041EC5F1" wp14:editId="2B9C4E3F">
            <wp:extent cx="5242560" cy="2308860"/>
            <wp:effectExtent l="0" t="0" r="15240" b="15240"/>
            <wp:docPr id="1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3"/>
                    <pic:cNvPicPr>
                      <a:picLocks noChangeAspect="1"/>
                    </pic:cNvPicPr>
                  </pic:nvPicPr>
                  <pic:blipFill>
                    <a:blip r:embed="rId83"/>
                    <a:stretch>
                      <a:fillRect/>
                    </a:stretch>
                  </pic:blipFill>
                  <pic:spPr>
                    <a:xfrm>
                      <a:off x="0" y="0"/>
                      <a:ext cx="5242560" cy="230886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5</w:t>
      </w:r>
      <w:r>
        <w:rPr>
          <w:color w:val="000000" w:themeColor="text1"/>
        </w:rPr>
        <w:t>、</w:t>
      </w:r>
      <w:r>
        <w:rPr>
          <w:rFonts w:hint="eastAsia"/>
          <w:color w:val="000000" w:themeColor="text1"/>
        </w:rPr>
        <w:t>点击“附件信息”选项卡，“相关附件”中</w:t>
      </w:r>
      <w:r>
        <w:rPr>
          <w:color w:val="000000" w:themeColor="text1"/>
        </w:rPr>
        <w:t>点击</w:t>
      </w:r>
      <w:r>
        <w:rPr>
          <w:rFonts w:hint="eastAsia"/>
          <w:color w:val="000000" w:themeColor="text1"/>
        </w:rPr>
        <w:t>“点击上传”</w:t>
      </w:r>
      <w:r>
        <w:rPr>
          <w:color w:val="000000" w:themeColor="text1"/>
        </w:rPr>
        <w:t>，</w:t>
      </w:r>
      <w:r>
        <w:rPr>
          <w:rFonts w:hint="eastAsia"/>
          <w:color w:val="000000" w:themeColor="text1"/>
        </w:rPr>
        <w:t>进入</w:t>
      </w:r>
      <w:r>
        <w:rPr>
          <w:color w:val="000000" w:themeColor="text1"/>
        </w:rPr>
        <w:t>合同签署页面</w:t>
      </w:r>
      <w:r>
        <w:rPr>
          <w:rFonts w:hint="eastAsia"/>
          <w:color w:val="000000" w:themeColor="text1"/>
        </w:rPr>
        <w:t>。</w:t>
      </w:r>
      <w:r>
        <w:rPr>
          <w:color w:val="000000" w:themeColor="text1"/>
        </w:rPr>
        <w:t>如下图：</w:t>
      </w:r>
    </w:p>
    <w:p w:rsidR="00EB42D6" w:rsidRDefault="00714D4C">
      <w:pPr>
        <w:ind w:firstLineChars="0" w:firstLine="0"/>
        <w:jc w:val="both"/>
        <w:rPr>
          <w:color w:val="000000" w:themeColor="text1"/>
        </w:rPr>
      </w:pPr>
      <w:r>
        <w:rPr>
          <w:noProof/>
        </w:rPr>
        <w:lastRenderedPageBreak/>
        <w:drawing>
          <wp:inline distT="0" distB="0" distL="114300" distR="114300" wp14:anchorId="26729A5C" wp14:editId="15987C3D">
            <wp:extent cx="5245735" cy="1116330"/>
            <wp:effectExtent l="0" t="0" r="12065" b="7620"/>
            <wp:docPr id="1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5"/>
                    <pic:cNvPicPr>
                      <a:picLocks noChangeAspect="1"/>
                    </pic:cNvPicPr>
                  </pic:nvPicPr>
                  <pic:blipFill>
                    <a:blip r:embed="rId84"/>
                    <a:stretch>
                      <a:fillRect/>
                    </a:stretch>
                  </pic:blipFill>
                  <pic:spPr>
                    <a:xfrm>
                      <a:off x="0" y="0"/>
                      <a:ext cx="5245735" cy="1116330"/>
                    </a:xfrm>
                    <a:prstGeom prst="rect">
                      <a:avLst/>
                    </a:prstGeom>
                    <a:noFill/>
                    <a:ln>
                      <a:noFill/>
                    </a:ln>
                  </pic:spPr>
                </pic:pic>
              </a:graphicData>
            </a:graphic>
          </wp:inline>
        </w:drawing>
      </w:r>
      <w:r>
        <w:rPr>
          <w:noProof/>
        </w:rPr>
        <w:drawing>
          <wp:inline distT="0" distB="0" distL="114300" distR="114300" wp14:anchorId="15E2E836" wp14:editId="3CF30E00">
            <wp:extent cx="5241290" cy="2301875"/>
            <wp:effectExtent l="0" t="0" r="16510" b="3175"/>
            <wp:docPr id="1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6"/>
                    <pic:cNvPicPr>
                      <a:picLocks noChangeAspect="1"/>
                    </pic:cNvPicPr>
                  </pic:nvPicPr>
                  <pic:blipFill>
                    <a:blip r:embed="rId85"/>
                    <a:stretch>
                      <a:fillRect/>
                    </a:stretch>
                  </pic:blipFill>
                  <pic:spPr>
                    <a:xfrm>
                      <a:off x="0" y="0"/>
                      <a:ext cx="5241290" cy="2301875"/>
                    </a:xfrm>
                    <a:prstGeom prst="rect">
                      <a:avLst/>
                    </a:prstGeom>
                    <a:noFill/>
                    <a:ln>
                      <a:noFill/>
                    </a:ln>
                  </pic:spPr>
                </pic:pic>
              </a:graphicData>
            </a:graphic>
          </wp:inline>
        </w:drawing>
      </w:r>
    </w:p>
    <w:p w:rsidR="00EB42D6" w:rsidRDefault="00714D4C">
      <w:r>
        <w:rPr>
          <w:rFonts w:hint="eastAsia"/>
          <w:color w:val="000000" w:themeColor="text1"/>
        </w:rPr>
        <w:t>6</w:t>
      </w:r>
      <w:r>
        <w:rPr>
          <w:rFonts w:hint="eastAsia"/>
          <w:color w:val="000000" w:themeColor="text1"/>
        </w:rPr>
        <w:t>、</w:t>
      </w:r>
      <w:r>
        <w:rPr>
          <w:color w:val="000000" w:themeColor="text1"/>
        </w:rPr>
        <w:t>点击</w:t>
      </w:r>
      <w:r>
        <w:rPr>
          <w:rFonts w:hint="eastAsia"/>
          <w:color w:val="000000" w:themeColor="text1"/>
        </w:rPr>
        <w:t>“选择电子件上传”按钮</w:t>
      </w:r>
      <w:r>
        <w:rPr>
          <w:color w:val="000000" w:themeColor="text1"/>
        </w:rPr>
        <w:t>，</w:t>
      </w:r>
      <w:r>
        <w:rPr>
          <w:rFonts w:hint="eastAsia"/>
          <w:color w:val="000000" w:themeColor="text1"/>
        </w:rPr>
        <w:t>弹出选择文件页面，</w:t>
      </w:r>
      <w:r>
        <w:rPr>
          <w:color w:val="000000" w:themeColor="text1"/>
        </w:rPr>
        <w:t>选择</w:t>
      </w:r>
      <w:r>
        <w:rPr>
          <w:rFonts w:hint="eastAsia"/>
          <w:color w:val="000000" w:themeColor="text1"/>
        </w:rPr>
        <w:t>文件后，点击“打开”按钮，上传附件，附件上传</w:t>
      </w:r>
      <w:r>
        <w:rPr>
          <w:rFonts w:hint="eastAsia"/>
          <w:color w:val="000000" w:themeColor="text1"/>
        </w:rPr>
        <w:t>PDF</w:t>
      </w:r>
      <w:r>
        <w:rPr>
          <w:rFonts w:hint="eastAsia"/>
          <w:color w:val="000000" w:themeColor="text1"/>
        </w:rPr>
        <w:t>文档。如下图：</w:t>
      </w:r>
      <w:r>
        <w:rPr>
          <w:noProof/>
        </w:rPr>
        <w:drawing>
          <wp:inline distT="0" distB="0" distL="114300" distR="114300" wp14:anchorId="536CDA2F" wp14:editId="11FB2228">
            <wp:extent cx="5246370" cy="2319655"/>
            <wp:effectExtent l="0" t="0" r="11430" b="4445"/>
            <wp:docPr id="13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7"/>
                    <pic:cNvPicPr>
                      <a:picLocks noChangeAspect="1"/>
                    </pic:cNvPicPr>
                  </pic:nvPicPr>
                  <pic:blipFill>
                    <a:blip r:embed="rId86"/>
                    <a:stretch>
                      <a:fillRect/>
                    </a:stretch>
                  </pic:blipFill>
                  <pic:spPr>
                    <a:xfrm>
                      <a:off x="0" y="0"/>
                      <a:ext cx="5246370" cy="2319655"/>
                    </a:xfrm>
                    <a:prstGeom prst="rect">
                      <a:avLst/>
                    </a:prstGeom>
                    <a:noFill/>
                    <a:ln>
                      <a:noFill/>
                    </a:ln>
                  </pic:spPr>
                </pic:pic>
              </a:graphicData>
            </a:graphic>
          </wp:inline>
        </w:drawing>
      </w:r>
      <w:r>
        <w:rPr>
          <w:noProof/>
        </w:rPr>
        <w:drawing>
          <wp:inline distT="0" distB="0" distL="114300" distR="114300" wp14:anchorId="6A5A0D47" wp14:editId="1BBC5834">
            <wp:extent cx="5248910" cy="2073910"/>
            <wp:effectExtent l="0" t="0" r="8890" b="2540"/>
            <wp:docPr id="1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
                    <pic:cNvPicPr>
                      <a:picLocks noChangeAspect="1"/>
                    </pic:cNvPicPr>
                  </pic:nvPicPr>
                  <pic:blipFill>
                    <a:blip r:embed="rId91"/>
                    <a:stretch>
                      <a:fillRect/>
                    </a:stretch>
                  </pic:blipFill>
                  <pic:spPr>
                    <a:xfrm>
                      <a:off x="0" y="0"/>
                      <a:ext cx="5248910" cy="2073910"/>
                    </a:xfrm>
                    <a:prstGeom prst="rect">
                      <a:avLst/>
                    </a:prstGeom>
                    <a:noFill/>
                    <a:ln>
                      <a:noFill/>
                    </a:ln>
                  </pic:spPr>
                </pic:pic>
              </a:graphicData>
            </a:graphic>
          </wp:inline>
        </w:drawing>
      </w:r>
    </w:p>
    <w:p w:rsidR="00EB42D6" w:rsidRDefault="00714D4C">
      <w:pPr>
        <w:widowControl/>
      </w:pPr>
      <w:r>
        <w:rPr>
          <w:rFonts w:hint="eastAsia"/>
        </w:rPr>
        <w:lastRenderedPageBreak/>
        <w:t>注：</w:t>
      </w:r>
    </w:p>
    <w:p w:rsidR="00EB42D6" w:rsidRDefault="00714D4C">
      <w:pPr>
        <w:widowControl/>
      </w:pPr>
      <w:r>
        <w:rPr>
          <w:rFonts w:hint="eastAsia"/>
        </w:rPr>
        <w:t>①如果附件为</w:t>
      </w:r>
      <w:r>
        <w:rPr>
          <w:rFonts w:hint="eastAsia"/>
        </w:rPr>
        <w:t>word</w:t>
      </w:r>
      <w:r>
        <w:rPr>
          <w:rFonts w:hint="eastAsia"/>
        </w:rPr>
        <w:t>文档，点击“清稿并加盖印章”按钮，</w:t>
      </w:r>
      <w:r>
        <w:rPr>
          <w:rFonts w:hint="eastAsia"/>
        </w:rPr>
        <w:t>word</w:t>
      </w:r>
      <w:r>
        <w:rPr>
          <w:rFonts w:hint="eastAsia"/>
        </w:rPr>
        <w:t>文档可转化为</w:t>
      </w:r>
      <w:r>
        <w:rPr>
          <w:rFonts w:hint="eastAsia"/>
        </w:rPr>
        <w:t>PDF</w:t>
      </w:r>
      <w:r>
        <w:rPr>
          <w:rFonts w:hint="eastAsia"/>
        </w:rPr>
        <w:t>文档。</w:t>
      </w:r>
    </w:p>
    <w:p w:rsidR="00EB42D6" w:rsidRDefault="00714D4C">
      <w:pPr>
        <w:widowControl/>
      </w:pPr>
      <w:r>
        <w:rPr>
          <w:rFonts w:hint="eastAsia"/>
        </w:rPr>
        <w:t>②只有附件为</w:t>
      </w:r>
      <w:r>
        <w:rPr>
          <w:rFonts w:hint="eastAsia"/>
        </w:rPr>
        <w:t>PDF</w:t>
      </w:r>
      <w:r>
        <w:rPr>
          <w:rFonts w:hint="eastAsia"/>
        </w:rPr>
        <w:t>文档，才能进行签章。</w:t>
      </w:r>
    </w:p>
    <w:p w:rsidR="00EB42D6" w:rsidRDefault="00714D4C">
      <w:r>
        <w:rPr>
          <w:rFonts w:hint="eastAsia"/>
        </w:rPr>
        <w:t>7</w:t>
      </w:r>
      <w:r>
        <w:rPr>
          <w:rFonts w:hint="eastAsia"/>
        </w:rPr>
        <w:t>、点击“签章”按钮对合同进行签章，签章完毕后，点击“签章提交”按钮，签章成功。如下图：</w:t>
      </w:r>
    </w:p>
    <w:p w:rsidR="00EB42D6" w:rsidRDefault="00714D4C">
      <w:pPr>
        <w:ind w:firstLineChars="0" w:firstLine="0"/>
      </w:pPr>
      <w:r>
        <w:rPr>
          <w:noProof/>
        </w:rPr>
        <w:drawing>
          <wp:inline distT="0" distB="0" distL="114300" distR="114300" wp14:anchorId="23907C96" wp14:editId="79085B15">
            <wp:extent cx="5238750" cy="2189480"/>
            <wp:effectExtent l="0" t="0" r="0" b="1270"/>
            <wp:docPr id="11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2"/>
                    <pic:cNvPicPr>
                      <a:picLocks noChangeAspect="1"/>
                    </pic:cNvPicPr>
                  </pic:nvPicPr>
                  <pic:blipFill>
                    <a:blip r:embed="rId92"/>
                    <a:stretch>
                      <a:fillRect/>
                    </a:stretch>
                  </pic:blipFill>
                  <pic:spPr>
                    <a:xfrm>
                      <a:off x="0" y="0"/>
                      <a:ext cx="5238750" cy="2189480"/>
                    </a:xfrm>
                    <a:prstGeom prst="rect">
                      <a:avLst/>
                    </a:prstGeom>
                    <a:noFill/>
                    <a:ln>
                      <a:noFill/>
                    </a:ln>
                  </pic:spPr>
                </pic:pic>
              </a:graphicData>
            </a:graphic>
          </wp:inline>
        </w:drawing>
      </w:r>
    </w:p>
    <w:p w:rsidR="00EB42D6" w:rsidRDefault="00714D4C">
      <w:pPr>
        <w:widowControl/>
      </w:pPr>
      <w:r>
        <w:rPr>
          <w:rFonts w:hint="eastAsia"/>
          <w:color w:val="000000" w:themeColor="text1"/>
        </w:rPr>
        <w:t>8</w:t>
      </w:r>
      <w:r>
        <w:rPr>
          <w:rFonts w:hint="eastAsia"/>
          <w:color w:val="000000" w:themeColor="text1"/>
        </w:rPr>
        <w:t>、</w:t>
      </w:r>
      <w:r>
        <w:rPr>
          <w:rFonts w:hint="eastAsia"/>
        </w:rPr>
        <w:t>关闭合同签署页面，返回新增合同备案页面，页面右上角显示“招标人签章”按钮。“附件信息”中显示已签章。如下图：</w:t>
      </w:r>
    </w:p>
    <w:p w:rsidR="00EB42D6" w:rsidRDefault="00714D4C">
      <w:pPr>
        <w:ind w:firstLineChars="0" w:firstLine="0"/>
        <w:rPr>
          <w:color w:val="000000" w:themeColor="text1"/>
        </w:rPr>
      </w:pPr>
      <w:r>
        <w:rPr>
          <w:noProof/>
        </w:rPr>
        <w:drawing>
          <wp:inline distT="0" distB="0" distL="114300" distR="114300" wp14:anchorId="509B379A" wp14:editId="6DB0FC43">
            <wp:extent cx="5238750" cy="1194435"/>
            <wp:effectExtent l="0" t="0" r="0" b="5715"/>
            <wp:docPr id="1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5"/>
                    <pic:cNvPicPr>
                      <a:picLocks noChangeAspect="1"/>
                    </pic:cNvPicPr>
                  </pic:nvPicPr>
                  <pic:blipFill>
                    <a:blip r:embed="rId93"/>
                    <a:stretch>
                      <a:fillRect/>
                    </a:stretch>
                  </pic:blipFill>
                  <pic:spPr>
                    <a:xfrm>
                      <a:off x="0" y="0"/>
                      <a:ext cx="5238750" cy="1194435"/>
                    </a:xfrm>
                    <a:prstGeom prst="rect">
                      <a:avLst/>
                    </a:prstGeom>
                    <a:noFill/>
                    <a:ln>
                      <a:noFill/>
                    </a:ln>
                  </pic:spPr>
                </pic:pic>
              </a:graphicData>
            </a:graphic>
          </wp:inline>
        </w:drawing>
      </w:r>
    </w:p>
    <w:p w:rsidR="00EB42D6" w:rsidRDefault="00714D4C">
      <w:pPr>
        <w:widowControl/>
      </w:pPr>
      <w:r>
        <w:rPr>
          <w:rFonts w:hint="eastAsia"/>
          <w:color w:val="000000" w:themeColor="text1"/>
        </w:rPr>
        <w:t>9</w:t>
      </w:r>
      <w:r>
        <w:rPr>
          <w:rFonts w:hint="eastAsia"/>
          <w:color w:val="000000" w:themeColor="text1"/>
        </w:rPr>
        <w:t>、点击“招标人签章”按钮，弹出的意见框中输入意见，点击“确认提交”按钮，提交给招标人签章。</w:t>
      </w:r>
      <w:r>
        <w:rPr>
          <w:rFonts w:hint="eastAsia"/>
        </w:rPr>
        <w:t>该合同备案状态为“待审核”</w:t>
      </w:r>
      <w:r>
        <w:t>。如下图</w:t>
      </w:r>
      <w:r>
        <w:rPr>
          <w:rFonts w:hint="eastAsia"/>
        </w:rPr>
        <w:t>：</w:t>
      </w:r>
    </w:p>
    <w:p w:rsidR="00EB42D6" w:rsidRDefault="00714D4C">
      <w:pPr>
        <w:ind w:firstLineChars="0" w:firstLine="0"/>
      </w:pPr>
      <w:r>
        <w:rPr>
          <w:noProof/>
        </w:rPr>
        <w:lastRenderedPageBreak/>
        <w:drawing>
          <wp:inline distT="0" distB="0" distL="114300" distR="114300" wp14:anchorId="39CA9711" wp14:editId="2C124344">
            <wp:extent cx="5238750" cy="2300605"/>
            <wp:effectExtent l="0" t="0" r="0" b="4445"/>
            <wp:docPr id="11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4"/>
                    <pic:cNvPicPr>
                      <a:picLocks noChangeAspect="1"/>
                    </pic:cNvPicPr>
                  </pic:nvPicPr>
                  <pic:blipFill>
                    <a:blip r:embed="rId94"/>
                    <a:stretch>
                      <a:fillRect/>
                    </a:stretch>
                  </pic:blipFill>
                  <pic:spPr>
                    <a:xfrm>
                      <a:off x="0" y="0"/>
                      <a:ext cx="5238750" cy="2300605"/>
                    </a:xfrm>
                    <a:prstGeom prst="rect">
                      <a:avLst/>
                    </a:prstGeom>
                    <a:noFill/>
                    <a:ln>
                      <a:noFill/>
                    </a:ln>
                  </pic:spPr>
                </pic:pic>
              </a:graphicData>
            </a:graphic>
          </wp:inline>
        </w:drawing>
      </w:r>
    </w:p>
    <w:p w:rsidR="00EB42D6" w:rsidRDefault="00EB42D6">
      <w:pPr>
        <w:ind w:firstLineChars="0" w:firstLine="0"/>
      </w:pPr>
    </w:p>
    <w:p w:rsidR="00EB42D6" w:rsidRDefault="00714D4C">
      <w:pPr>
        <w:pStyle w:val="4"/>
      </w:pPr>
      <w:bookmarkStart w:id="131" w:name="_Toc25709"/>
      <w:bookmarkStart w:id="132" w:name="_Toc7778"/>
      <w:bookmarkStart w:id="133" w:name="_Toc30567"/>
      <w:bookmarkStart w:id="134" w:name="_Toc14523"/>
      <w:r>
        <w:t>履约情况录入</w:t>
      </w:r>
      <w:bookmarkEnd w:id="131"/>
      <w:bookmarkEnd w:id="132"/>
      <w:bookmarkEnd w:id="133"/>
      <w:bookmarkEnd w:id="134"/>
    </w:p>
    <w:p w:rsidR="00EB42D6" w:rsidRDefault="00714D4C">
      <w:pPr>
        <w:ind w:firstLine="422"/>
        <w:rPr>
          <w:b/>
          <w:bCs/>
          <w:color w:val="000000" w:themeColor="text1"/>
        </w:rPr>
      </w:pPr>
      <w:r>
        <w:rPr>
          <w:b/>
          <w:bCs/>
          <w:color w:val="000000" w:themeColor="text1"/>
        </w:rPr>
        <w:t>前置条件：</w:t>
      </w:r>
      <w:r>
        <w:rPr>
          <w:color w:val="000000" w:themeColor="text1"/>
          <w:szCs w:val="21"/>
        </w:rPr>
        <w:t>合同</w:t>
      </w:r>
      <w:r>
        <w:rPr>
          <w:rFonts w:hint="eastAsia"/>
          <w:color w:val="000000" w:themeColor="text1"/>
          <w:szCs w:val="21"/>
        </w:rPr>
        <w:t>签署</w:t>
      </w:r>
      <w:r>
        <w:rPr>
          <w:color w:val="000000" w:themeColor="text1"/>
          <w:szCs w:val="21"/>
        </w:rPr>
        <w:t>审核</w:t>
      </w:r>
      <w:r>
        <w:rPr>
          <w:rFonts w:hint="eastAsia"/>
          <w:color w:val="000000" w:themeColor="text1"/>
          <w:szCs w:val="21"/>
        </w:rPr>
        <w:t>通过</w:t>
      </w:r>
      <w:r>
        <w:rPr>
          <w:bCs/>
          <w:color w:val="000000" w:themeColor="text1"/>
          <w:szCs w:val="21"/>
        </w:rPr>
        <w:t>。</w:t>
      </w:r>
    </w:p>
    <w:p w:rsidR="00EB42D6" w:rsidRDefault="00714D4C">
      <w:pPr>
        <w:ind w:firstLine="422"/>
        <w:rPr>
          <w:color w:val="000000" w:themeColor="text1"/>
        </w:rPr>
      </w:pPr>
      <w:r>
        <w:rPr>
          <w:b/>
          <w:bCs/>
          <w:color w:val="000000" w:themeColor="text1"/>
        </w:rPr>
        <w:t>功能说明：</w:t>
      </w:r>
      <w:r>
        <w:rPr>
          <w:bCs/>
          <w:color w:val="000000" w:themeColor="text1"/>
          <w:szCs w:val="21"/>
        </w:rPr>
        <w:t>履约情况录入的是招标人对中标人的履约情况。</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color w:val="000000" w:themeColor="text1"/>
        </w:rPr>
        <w:t>1</w:t>
      </w:r>
      <w:r>
        <w:rPr>
          <w:color w:val="000000" w:themeColor="text1"/>
        </w:rPr>
        <w:t>、点击</w:t>
      </w:r>
      <w:r>
        <w:rPr>
          <w:rFonts w:hint="eastAsia"/>
          <w:color w:val="000000" w:themeColor="text1"/>
        </w:rPr>
        <w:t>“中标项目”进入中标项目页面。如下图：</w:t>
      </w:r>
      <w:r>
        <w:rPr>
          <w:noProof/>
        </w:rPr>
        <w:drawing>
          <wp:inline distT="0" distB="0" distL="114300" distR="114300" wp14:anchorId="53AB443F" wp14:editId="6C65F5BB">
            <wp:extent cx="5241925" cy="1930400"/>
            <wp:effectExtent l="0" t="0" r="15875" b="12700"/>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1"/>
                    </pic:cNvPicPr>
                  </pic:nvPicPr>
                  <pic:blipFill>
                    <a:blip r:embed="rId78"/>
                    <a:stretch>
                      <a:fillRect/>
                    </a:stretch>
                  </pic:blipFill>
                  <pic:spPr>
                    <a:xfrm>
                      <a:off x="0" y="0"/>
                      <a:ext cx="5241925" cy="1930400"/>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2</w:t>
      </w:r>
      <w:r>
        <w:rPr>
          <w:rFonts w:hint="eastAsia"/>
          <w:color w:val="000000" w:themeColor="text1"/>
        </w:rPr>
        <w:t>、找到已经中标的标段（包），鼠标放置到该标段（包）上，点击“项目流程”选项，进入项目流程页面。</w:t>
      </w:r>
      <w:r>
        <w:rPr>
          <w:color w:val="000000" w:themeColor="text1"/>
        </w:rPr>
        <w:t>如下图</w:t>
      </w:r>
      <w:r>
        <w:rPr>
          <w:rFonts w:hint="eastAsia"/>
          <w:color w:val="000000" w:themeColor="text1"/>
        </w:rPr>
        <w:t>：</w:t>
      </w:r>
    </w:p>
    <w:p w:rsidR="00EB42D6" w:rsidRDefault="00714D4C">
      <w:pPr>
        <w:ind w:firstLineChars="0" w:firstLine="0"/>
      </w:pPr>
      <w:r>
        <w:rPr>
          <w:noProof/>
        </w:rPr>
        <w:drawing>
          <wp:inline distT="0" distB="0" distL="114300" distR="114300" wp14:anchorId="1E9106C3" wp14:editId="3CBD3C09">
            <wp:extent cx="5241290" cy="1848485"/>
            <wp:effectExtent l="0" t="0" r="16510" b="18415"/>
            <wp:docPr id="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9"/>
                    <pic:cNvPicPr>
                      <a:picLocks noChangeAspect="1"/>
                    </pic:cNvPicPr>
                  </pic:nvPicPr>
                  <pic:blipFill>
                    <a:blip r:embed="rId79"/>
                    <a:stretch>
                      <a:fillRect/>
                    </a:stretch>
                  </pic:blipFill>
                  <pic:spPr>
                    <a:xfrm>
                      <a:off x="0" y="0"/>
                      <a:ext cx="5241290" cy="184848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lastRenderedPageBreak/>
        <w:t>3</w:t>
      </w:r>
      <w:r>
        <w:rPr>
          <w:rFonts w:hint="eastAsia"/>
          <w:color w:val="000000" w:themeColor="text1"/>
        </w:rPr>
        <w:t>、</w:t>
      </w:r>
      <w:r>
        <w:rPr>
          <w:color w:val="000000" w:themeColor="text1"/>
        </w:rPr>
        <w:t>点击</w:t>
      </w:r>
      <w:r>
        <w:rPr>
          <w:rFonts w:hint="eastAsia"/>
          <w:color w:val="000000" w:themeColor="text1"/>
        </w:rPr>
        <w:t>“</w:t>
      </w:r>
      <w:r>
        <w:rPr>
          <w:color w:val="000000" w:themeColor="text1"/>
        </w:rPr>
        <w:t>履约情况录入</w:t>
      </w:r>
      <w:r>
        <w:rPr>
          <w:rFonts w:hint="eastAsia"/>
          <w:color w:val="000000" w:themeColor="text1"/>
        </w:rPr>
        <w:t>”按钮</w:t>
      </w:r>
      <w:r>
        <w:rPr>
          <w:color w:val="000000" w:themeColor="text1"/>
        </w:rPr>
        <w:t>，</w:t>
      </w:r>
      <w:r>
        <w:rPr>
          <w:rFonts w:hint="eastAsia"/>
          <w:color w:val="000000" w:themeColor="text1"/>
        </w:rPr>
        <w:t>进入</w:t>
      </w:r>
      <w:r>
        <w:rPr>
          <w:color w:val="000000" w:themeColor="text1"/>
        </w:rPr>
        <w:t>履约情况录入</w:t>
      </w:r>
      <w:r>
        <w:rPr>
          <w:rFonts w:hint="eastAsia"/>
          <w:color w:val="000000" w:themeColor="text1"/>
        </w:rPr>
        <w:t>页面，</w:t>
      </w:r>
      <w:r>
        <w:rPr>
          <w:color w:val="000000" w:themeColor="text1"/>
        </w:rPr>
        <w:t>如下图。</w:t>
      </w:r>
    </w:p>
    <w:p w:rsidR="00EB42D6" w:rsidRDefault="00714D4C">
      <w:pPr>
        <w:ind w:firstLineChars="0" w:firstLine="0"/>
        <w:rPr>
          <w:color w:val="000000" w:themeColor="text1"/>
        </w:rPr>
      </w:pPr>
      <w:r>
        <w:rPr>
          <w:noProof/>
        </w:rPr>
        <w:drawing>
          <wp:inline distT="0" distB="0" distL="114300" distR="114300" wp14:anchorId="42B4ECE7" wp14:editId="31F12645">
            <wp:extent cx="5242560" cy="2090420"/>
            <wp:effectExtent l="0" t="0" r="15240" b="5080"/>
            <wp:docPr id="5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1"/>
                    <pic:cNvPicPr>
                      <a:picLocks noChangeAspect="1"/>
                    </pic:cNvPicPr>
                  </pic:nvPicPr>
                  <pic:blipFill>
                    <a:blip r:embed="rId95"/>
                    <a:stretch>
                      <a:fillRect/>
                    </a:stretch>
                  </pic:blipFill>
                  <pic:spPr>
                    <a:xfrm>
                      <a:off x="0" y="0"/>
                      <a:ext cx="5242560" cy="209042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4</w:t>
      </w:r>
      <w:r>
        <w:rPr>
          <w:color w:val="000000" w:themeColor="text1"/>
        </w:rPr>
        <w:t>、</w:t>
      </w:r>
      <w:r>
        <w:rPr>
          <w:rFonts w:hint="eastAsia"/>
          <w:color w:val="000000" w:themeColor="text1"/>
        </w:rPr>
        <w:t>进入查看履约记录页面，</w:t>
      </w:r>
      <w:r>
        <w:rPr>
          <w:color w:val="000000" w:themeColor="text1"/>
        </w:rPr>
        <w:t>点击</w:t>
      </w:r>
      <w:r>
        <w:rPr>
          <w:rFonts w:hint="eastAsia"/>
          <w:color w:val="000000" w:themeColor="text1"/>
        </w:rPr>
        <w:t>“</w:t>
      </w:r>
      <w:r>
        <w:rPr>
          <w:color w:val="000000" w:themeColor="text1"/>
        </w:rPr>
        <w:t>新增履约</w:t>
      </w:r>
      <w:r>
        <w:rPr>
          <w:rFonts w:hint="eastAsia"/>
          <w:color w:val="000000" w:themeColor="text1"/>
        </w:rPr>
        <w:t>”</w:t>
      </w:r>
      <w:r>
        <w:rPr>
          <w:color w:val="000000" w:themeColor="text1"/>
        </w:rPr>
        <w:t>按钮，</w:t>
      </w:r>
      <w:r>
        <w:rPr>
          <w:rFonts w:hint="eastAsia"/>
          <w:color w:val="000000" w:themeColor="text1"/>
        </w:rPr>
        <w:t>进入</w:t>
      </w:r>
      <w:r>
        <w:rPr>
          <w:color w:val="000000" w:themeColor="text1"/>
        </w:rPr>
        <w:t>挑选合同页面</w:t>
      </w:r>
      <w:r>
        <w:rPr>
          <w:rFonts w:hint="eastAsia"/>
          <w:color w:val="000000" w:themeColor="text1"/>
        </w:rPr>
        <w:t>。如下图：</w:t>
      </w:r>
    </w:p>
    <w:p w:rsidR="00EB42D6" w:rsidRDefault="00714D4C">
      <w:pPr>
        <w:ind w:firstLineChars="0" w:firstLine="0"/>
        <w:jc w:val="both"/>
      </w:pPr>
      <w:r>
        <w:rPr>
          <w:noProof/>
        </w:rPr>
        <w:drawing>
          <wp:inline distT="0" distB="0" distL="114300" distR="114300" wp14:anchorId="0B56026E" wp14:editId="7DA7F5DF">
            <wp:extent cx="5246370" cy="902335"/>
            <wp:effectExtent l="0" t="0" r="11430" b="12065"/>
            <wp:docPr id="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2"/>
                    <pic:cNvPicPr>
                      <a:picLocks noChangeAspect="1"/>
                    </pic:cNvPicPr>
                  </pic:nvPicPr>
                  <pic:blipFill>
                    <a:blip r:embed="rId96"/>
                    <a:srcRect b="52963"/>
                    <a:stretch>
                      <a:fillRect/>
                    </a:stretch>
                  </pic:blipFill>
                  <pic:spPr>
                    <a:xfrm>
                      <a:off x="0" y="0"/>
                      <a:ext cx="5246370" cy="902335"/>
                    </a:xfrm>
                    <a:prstGeom prst="rect">
                      <a:avLst/>
                    </a:prstGeom>
                    <a:noFill/>
                    <a:ln>
                      <a:noFill/>
                    </a:ln>
                  </pic:spPr>
                </pic:pic>
              </a:graphicData>
            </a:graphic>
          </wp:inline>
        </w:drawing>
      </w:r>
    </w:p>
    <w:p w:rsidR="00EB42D6" w:rsidRDefault="00714D4C">
      <w:r>
        <w:rPr>
          <w:rFonts w:hint="eastAsia"/>
        </w:rPr>
        <w:t>5</w:t>
      </w:r>
      <w:r>
        <w:rPr>
          <w:rFonts w:hint="eastAsia"/>
        </w:rPr>
        <w:t>、挑选合同</w:t>
      </w:r>
      <w:r>
        <w:t>点击</w:t>
      </w:r>
      <w:r>
        <w:rPr>
          <w:rFonts w:hint="eastAsia"/>
        </w:rPr>
        <w:t>“</w:t>
      </w:r>
      <w:r>
        <w:t>确认选择</w:t>
      </w:r>
      <w:r>
        <w:rPr>
          <w:rFonts w:hint="eastAsia"/>
        </w:rPr>
        <w:t>”</w:t>
      </w:r>
      <w:r>
        <w:t>按钮，进入新增履约记录页面</w:t>
      </w:r>
      <w:r>
        <w:rPr>
          <w:rFonts w:hint="eastAsia"/>
        </w:rPr>
        <w:t>。如下图：</w:t>
      </w:r>
    </w:p>
    <w:p w:rsidR="00EB42D6" w:rsidRDefault="00714D4C">
      <w:pPr>
        <w:ind w:firstLineChars="0" w:firstLine="0"/>
        <w:jc w:val="both"/>
        <w:rPr>
          <w:color w:val="000000" w:themeColor="text1"/>
        </w:rPr>
      </w:pPr>
      <w:r>
        <w:rPr>
          <w:noProof/>
        </w:rPr>
        <w:drawing>
          <wp:inline distT="0" distB="0" distL="114300" distR="114300" wp14:anchorId="2F9069E4" wp14:editId="523B2FA9">
            <wp:extent cx="5238115" cy="2207260"/>
            <wp:effectExtent l="0" t="0" r="635" b="2540"/>
            <wp:docPr id="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
                    <pic:cNvPicPr>
                      <a:picLocks noChangeAspect="1"/>
                    </pic:cNvPicPr>
                  </pic:nvPicPr>
                  <pic:blipFill>
                    <a:blip r:embed="rId97"/>
                    <a:stretch>
                      <a:fillRect/>
                    </a:stretch>
                  </pic:blipFill>
                  <pic:spPr>
                    <a:xfrm>
                      <a:off x="0" y="0"/>
                      <a:ext cx="5238115" cy="2207260"/>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6</w:t>
      </w:r>
      <w:r>
        <w:rPr>
          <w:rFonts w:hint="eastAsia"/>
          <w:color w:val="000000" w:themeColor="text1"/>
        </w:rPr>
        <w:t>、新增履约记录页面，</w:t>
      </w:r>
      <w:r>
        <w:rPr>
          <w:color w:val="000000" w:themeColor="text1"/>
        </w:rPr>
        <w:t>完善信息，填写履约期限，变更内容等，点击</w:t>
      </w:r>
      <w:r>
        <w:rPr>
          <w:rFonts w:hint="eastAsia"/>
          <w:color w:val="000000" w:themeColor="text1"/>
        </w:rPr>
        <w:t>“保存履约”</w:t>
      </w:r>
      <w:r>
        <w:rPr>
          <w:color w:val="000000" w:themeColor="text1"/>
        </w:rPr>
        <w:t>按钮，保存履约信息。</w:t>
      </w:r>
      <w:r>
        <w:rPr>
          <w:rFonts w:hint="eastAsia"/>
          <w:color w:val="000000" w:themeColor="text1"/>
        </w:rPr>
        <w:t>如下图：</w:t>
      </w:r>
    </w:p>
    <w:p w:rsidR="00EB42D6" w:rsidRDefault="00714D4C">
      <w:pPr>
        <w:ind w:firstLineChars="0" w:firstLine="0"/>
        <w:jc w:val="both"/>
        <w:rPr>
          <w:color w:val="000000" w:themeColor="text1"/>
        </w:rPr>
      </w:pPr>
      <w:r>
        <w:rPr>
          <w:noProof/>
        </w:rPr>
        <w:lastRenderedPageBreak/>
        <w:drawing>
          <wp:inline distT="0" distB="0" distL="114300" distR="114300" wp14:anchorId="43A04C72" wp14:editId="77A19A63">
            <wp:extent cx="5246370" cy="2160270"/>
            <wp:effectExtent l="0" t="0" r="11430" b="11430"/>
            <wp:docPr id="5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4"/>
                    <pic:cNvPicPr>
                      <a:picLocks noChangeAspect="1"/>
                    </pic:cNvPicPr>
                  </pic:nvPicPr>
                  <pic:blipFill>
                    <a:blip r:embed="rId98"/>
                    <a:stretch>
                      <a:fillRect/>
                    </a:stretch>
                  </pic:blipFill>
                  <pic:spPr>
                    <a:xfrm>
                      <a:off x="0" y="0"/>
                      <a:ext cx="5246370" cy="2160270"/>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7</w:t>
      </w:r>
      <w:r>
        <w:rPr>
          <w:rFonts w:hint="eastAsia"/>
          <w:color w:val="000000" w:themeColor="text1"/>
        </w:rPr>
        <w:t>、保存履约后，关掉页面，查看履约记录页面，点击“修改”按钮，可以修改填写的履约信息。如下图：</w:t>
      </w:r>
    </w:p>
    <w:p w:rsidR="00EB42D6" w:rsidRDefault="00714D4C">
      <w:pPr>
        <w:ind w:firstLineChars="0" w:firstLine="0"/>
        <w:jc w:val="both"/>
        <w:rPr>
          <w:color w:val="000000" w:themeColor="text1"/>
        </w:rPr>
      </w:pPr>
      <w:r>
        <w:rPr>
          <w:noProof/>
        </w:rPr>
        <w:drawing>
          <wp:inline distT="0" distB="0" distL="114300" distR="114300" wp14:anchorId="0DACB42A" wp14:editId="35886DD3">
            <wp:extent cx="5237480" cy="1189990"/>
            <wp:effectExtent l="0" t="0" r="1270" b="10160"/>
            <wp:docPr id="5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5"/>
                    <pic:cNvPicPr>
                      <a:picLocks noChangeAspect="1"/>
                    </pic:cNvPicPr>
                  </pic:nvPicPr>
                  <pic:blipFill>
                    <a:blip r:embed="rId99"/>
                    <a:stretch>
                      <a:fillRect/>
                    </a:stretch>
                  </pic:blipFill>
                  <pic:spPr>
                    <a:xfrm>
                      <a:off x="0" y="0"/>
                      <a:ext cx="5237480" cy="1189990"/>
                    </a:xfrm>
                    <a:prstGeom prst="rect">
                      <a:avLst/>
                    </a:prstGeom>
                    <a:noFill/>
                    <a:ln>
                      <a:noFill/>
                    </a:ln>
                  </pic:spPr>
                </pic:pic>
              </a:graphicData>
            </a:graphic>
          </wp:inline>
        </w:drawing>
      </w:r>
    </w:p>
    <w:p w:rsidR="00EB42D6" w:rsidRDefault="00EB42D6">
      <w:pPr>
        <w:rPr>
          <w:color w:val="000000" w:themeColor="text1"/>
        </w:rPr>
      </w:pPr>
    </w:p>
    <w:p w:rsidR="00EB42D6" w:rsidRDefault="00714D4C">
      <w:pPr>
        <w:pStyle w:val="4"/>
      </w:pPr>
      <w:bookmarkStart w:id="135" w:name="_Toc15521"/>
      <w:bookmarkStart w:id="136" w:name="_Toc9233"/>
      <w:bookmarkStart w:id="137" w:name="_Toc2683"/>
      <w:bookmarkStart w:id="138" w:name="_Toc21586"/>
      <w:r>
        <w:t>履约情况查看</w:t>
      </w:r>
      <w:bookmarkEnd w:id="135"/>
      <w:bookmarkEnd w:id="136"/>
      <w:bookmarkEnd w:id="137"/>
      <w:bookmarkEnd w:id="138"/>
    </w:p>
    <w:p w:rsidR="00EB42D6" w:rsidRDefault="00714D4C">
      <w:pPr>
        <w:ind w:firstLine="422"/>
        <w:rPr>
          <w:color w:val="000000" w:themeColor="text1"/>
        </w:rPr>
      </w:pPr>
      <w:r>
        <w:rPr>
          <w:b/>
          <w:color w:val="000000" w:themeColor="text1"/>
        </w:rPr>
        <w:t>前置条件：</w:t>
      </w:r>
      <w:r>
        <w:rPr>
          <w:color w:val="000000" w:themeColor="text1"/>
        </w:rPr>
        <w:t>相应标</w:t>
      </w:r>
      <w:proofErr w:type="gramStart"/>
      <w:r>
        <w:rPr>
          <w:color w:val="000000" w:themeColor="text1"/>
        </w:rPr>
        <w:t>段合同</w:t>
      </w:r>
      <w:proofErr w:type="gramEnd"/>
      <w:r>
        <w:rPr>
          <w:color w:val="000000" w:themeColor="text1"/>
        </w:rPr>
        <w:t>签署完成后，招标人新增了履约情况</w:t>
      </w:r>
      <w:r>
        <w:rPr>
          <w:rFonts w:hint="eastAsia"/>
          <w:color w:val="000000" w:themeColor="text1"/>
        </w:rPr>
        <w:t>后</w:t>
      </w:r>
      <w:r>
        <w:rPr>
          <w:color w:val="000000" w:themeColor="text1"/>
        </w:rPr>
        <w:t>此处可进行查看。</w:t>
      </w:r>
    </w:p>
    <w:p w:rsidR="00EB42D6" w:rsidRDefault="00714D4C">
      <w:pPr>
        <w:ind w:firstLine="422"/>
        <w:rPr>
          <w:color w:val="000000" w:themeColor="text1"/>
        </w:rPr>
      </w:pPr>
      <w:r>
        <w:rPr>
          <w:b/>
          <w:color w:val="000000" w:themeColor="text1"/>
        </w:rPr>
        <w:t>功能说明：</w:t>
      </w:r>
      <w:r>
        <w:rPr>
          <w:color w:val="000000" w:themeColor="text1"/>
        </w:rPr>
        <w:t>中标人查看招标</w:t>
      </w:r>
      <w:r>
        <w:rPr>
          <w:rFonts w:hint="eastAsia"/>
          <w:color w:val="000000" w:themeColor="text1"/>
        </w:rPr>
        <w:t>人</w:t>
      </w:r>
      <w:r>
        <w:rPr>
          <w:color w:val="000000" w:themeColor="text1"/>
        </w:rPr>
        <w:t>添加的履约情况记录。</w:t>
      </w:r>
    </w:p>
    <w:p w:rsidR="00EB42D6" w:rsidRDefault="00714D4C">
      <w:pPr>
        <w:ind w:firstLine="422"/>
        <w:rPr>
          <w:b/>
          <w:color w:val="000000" w:themeColor="text1"/>
        </w:rPr>
      </w:pPr>
      <w:r>
        <w:rPr>
          <w:b/>
          <w:color w:val="000000" w:themeColor="text1"/>
        </w:rPr>
        <w:t>操作步骤：</w:t>
      </w:r>
    </w:p>
    <w:p w:rsidR="00EB42D6" w:rsidRDefault="00714D4C">
      <w:pPr>
        <w:rPr>
          <w:color w:val="000000" w:themeColor="text1"/>
        </w:rPr>
      </w:pPr>
      <w:r>
        <w:rPr>
          <w:color w:val="000000" w:themeColor="text1"/>
        </w:rPr>
        <w:t>1</w:t>
      </w:r>
      <w:r>
        <w:rPr>
          <w:color w:val="000000" w:themeColor="text1"/>
        </w:rPr>
        <w:t>、点击</w:t>
      </w:r>
      <w:r>
        <w:rPr>
          <w:rFonts w:hint="eastAsia"/>
          <w:color w:val="000000" w:themeColor="text1"/>
        </w:rPr>
        <w:t>“中标项目”进入中标项目页面。如下图：</w:t>
      </w:r>
      <w:r>
        <w:rPr>
          <w:noProof/>
        </w:rPr>
        <w:drawing>
          <wp:inline distT="0" distB="0" distL="114300" distR="114300" wp14:anchorId="4DEA04D4" wp14:editId="25C8164E">
            <wp:extent cx="5241925" cy="1930400"/>
            <wp:effectExtent l="0" t="0" r="15875" b="12700"/>
            <wp:docPr id="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
                    <pic:cNvPicPr>
                      <a:picLocks noChangeAspect="1"/>
                    </pic:cNvPicPr>
                  </pic:nvPicPr>
                  <pic:blipFill>
                    <a:blip r:embed="rId78"/>
                    <a:stretch>
                      <a:fillRect/>
                    </a:stretch>
                  </pic:blipFill>
                  <pic:spPr>
                    <a:xfrm>
                      <a:off x="0" y="0"/>
                      <a:ext cx="5241925" cy="1930400"/>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2</w:t>
      </w:r>
      <w:r>
        <w:rPr>
          <w:rFonts w:hint="eastAsia"/>
          <w:color w:val="000000" w:themeColor="text1"/>
        </w:rPr>
        <w:t>、找到已经中标的标段（包），鼠标放置到该标段（包）上，点击“项目流程”选项，进入项目流程页面。</w:t>
      </w:r>
      <w:r>
        <w:rPr>
          <w:color w:val="000000" w:themeColor="text1"/>
        </w:rPr>
        <w:t>如下图</w:t>
      </w:r>
      <w:r>
        <w:rPr>
          <w:rFonts w:hint="eastAsia"/>
          <w:color w:val="000000" w:themeColor="text1"/>
        </w:rPr>
        <w:t>：</w:t>
      </w:r>
    </w:p>
    <w:p w:rsidR="00EB42D6" w:rsidRDefault="00714D4C">
      <w:pPr>
        <w:ind w:firstLineChars="0" w:firstLine="0"/>
      </w:pPr>
      <w:r>
        <w:rPr>
          <w:noProof/>
        </w:rPr>
        <w:lastRenderedPageBreak/>
        <w:drawing>
          <wp:inline distT="0" distB="0" distL="114300" distR="114300" wp14:anchorId="080C6749" wp14:editId="5EE310CB">
            <wp:extent cx="5241290" cy="1848485"/>
            <wp:effectExtent l="0" t="0" r="16510" b="18415"/>
            <wp:docPr id="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9"/>
                    <pic:cNvPicPr>
                      <a:picLocks noChangeAspect="1"/>
                    </pic:cNvPicPr>
                  </pic:nvPicPr>
                  <pic:blipFill>
                    <a:blip r:embed="rId79"/>
                    <a:stretch>
                      <a:fillRect/>
                    </a:stretch>
                  </pic:blipFill>
                  <pic:spPr>
                    <a:xfrm>
                      <a:off x="0" y="0"/>
                      <a:ext cx="5241290" cy="184848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rFonts w:hint="eastAsia"/>
          <w:color w:val="000000" w:themeColor="text1"/>
        </w:rPr>
        <w:t>、</w:t>
      </w:r>
      <w:r>
        <w:rPr>
          <w:color w:val="000000" w:themeColor="text1"/>
        </w:rPr>
        <w:t>点击</w:t>
      </w:r>
      <w:r>
        <w:rPr>
          <w:rFonts w:hint="eastAsia"/>
          <w:color w:val="000000" w:themeColor="text1"/>
        </w:rPr>
        <w:t>“查看</w:t>
      </w:r>
      <w:r>
        <w:rPr>
          <w:color w:val="000000" w:themeColor="text1"/>
        </w:rPr>
        <w:t>履约情况</w:t>
      </w:r>
      <w:r>
        <w:rPr>
          <w:rFonts w:hint="eastAsia"/>
          <w:color w:val="000000" w:themeColor="text1"/>
        </w:rPr>
        <w:t>”按钮</w:t>
      </w:r>
      <w:r>
        <w:rPr>
          <w:color w:val="000000" w:themeColor="text1"/>
        </w:rPr>
        <w:t>，</w:t>
      </w:r>
      <w:r>
        <w:rPr>
          <w:rFonts w:hint="eastAsia"/>
          <w:color w:val="000000" w:themeColor="text1"/>
        </w:rPr>
        <w:t>进入查看</w:t>
      </w:r>
      <w:r>
        <w:rPr>
          <w:color w:val="000000" w:themeColor="text1"/>
        </w:rPr>
        <w:t>履约情况</w:t>
      </w:r>
      <w:r>
        <w:rPr>
          <w:rFonts w:hint="eastAsia"/>
          <w:color w:val="000000" w:themeColor="text1"/>
        </w:rPr>
        <w:t>页面。</w:t>
      </w:r>
      <w:r>
        <w:rPr>
          <w:color w:val="000000" w:themeColor="text1"/>
        </w:rPr>
        <w:t>如下图</w:t>
      </w:r>
      <w:r>
        <w:rPr>
          <w:rFonts w:hint="eastAsia"/>
          <w:color w:val="000000" w:themeColor="text1"/>
        </w:rPr>
        <w:t>：</w:t>
      </w:r>
    </w:p>
    <w:p w:rsidR="00EB42D6" w:rsidRDefault="00714D4C">
      <w:pPr>
        <w:ind w:firstLineChars="0" w:firstLine="0"/>
        <w:rPr>
          <w:color w:val="000000" w:themeColor="text1"/>
        </w:rPr>
      </w:pPr>
      <w:r>
        <w:rPr>
          <w:noProof/>
        </w:rPr>
        <w:drawing>
          <wp:inline distT="0" distB="0" distL="114300" distR="114300" wp14:anchorId="48081B34" wp14:editId="7A088376">
            <wp:extent cx="5246370" cy="2141220"/>
            <wp:effectExtent l="0" t="0" r="11430" b="11430"/>
            <wp:docPr id="8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6"/>
                    <pic:cNvPicPr>
                      <a:picLocks noChangeAspect="1"/>
                    </pic:cNvPicPr>
                  </pic:nvPicPr>
                  <pic:blipFill>
                    <a:blip r:embed="rId100"/>
                    <a:stretch>
                      <a:fillRect/>
                    </a:stretch>
                  </pic:blipFill>
                  <pic:spPr>
                    <a:xfrm>
                      <a:off x="0" y="0"/>
                      <a:ext cx="5246370" cy="2141220"/>
                    </a:xfrm>
                    <a:prstGeom prst="rect">
                      <a:avLst/>
                    </a:prstGeom>
                    <a:noFill/>
                    <a:ln>
                      <a:noFill/>
                    </a:ln>
                  </pic:spPr>
                </pic:pic>
              </a:graphicData>
            </a:graphic>
          </wp:inline>
        </w:drawing>
      </w:r>
    </w:p>
    <w:p w:rsidR="00EB42D6" w:rsidRDefault="00714D4C">
      <w:r>
        <w:rPr>
          <w:rFonts w:hint="eastAsia"/>
        </w:rPr>
        <w:t>4</w:t>
      </w:r>
      <w:r>
        <w:rPr>
          <w:rFonts w:hint="eastAsia"/>
        </w:rPr>
        <w:t>、查看履约情况页面，</w:t>
      </w:r>
      <w:r>
        <w:t>点击标段</w:t>
      </w:r>
      <w:r>
        <w:rPr>
          <w:rFonts w:hint="eastAsia"/>
        </w:rPr>
        <w:t>（包）后</w:t>
      </w:r>
      <w:r>
        <w:t>的</w:t>
      </w:r>
      <w:r>
        <w:rPr>
          <w:rFonts w:hint="eastAsia"/>
        </w:rPr>
        <w:t>“</w:t>
      </w:r>
      <w:r>
        <w:t>查看</w:t>
      </w:r>
      <w:r>
        <w:rPr>
          <w:rFonts w:hint="eastAsia"/>
        </w:rPr>
        <w:t>”</w:t>
      </w:r>
      <w:r>
        <w:t>按钮，</w:t>
      </w:r>
      <w:r>
        <w:rPr>
          <w:rFonts w:hint="eastAsia"/>
        </w:rPr>
        <w:t>进入</w:t>
      </w:r>
      <w:r>
        <w:t>查看履约记录页面</w:t>
      </w:r>
      <w:r>
        <w:rPr>
          <w:rFonts w:hint="eastAsia"/>
        </w:rPr>
        <w:t>。如下图：</w:t>
      </w:r>
    </w:p>
    <w:p w:rsidR="00EB42D6" w:rsidRDefault="00714D4C">
      <w:pPr>
        <w:widowControl/>
        <w:ind w:firstLineChars="0" w:firstLine="0"/>
        <w:rPr>
          <w:rFonts w:ascii="宋体" w:hAnsi="宋体" w:cs="宋体"/>
          <w:kern w:val="0"/>
          <w:sz w:val="24"/>
          <w:lang w:bidi="ar"/>
        </w:rPr>
      </w:pPr>
      <w:r>
        <w:rPr>
          <w:noProof/>
        </w:rPr>
        <w:lastRenderedPageBreak/>
        <w:drawing>
          <wp:inline distT="0" distB="0" distL="114300" distR="114300" wp14:anchorId="33A84373" wp14:editId="593056BC">
            <wp:extent cx="5241925" cy="2345055"/>
            <wp:effectExtent l="0" t="0" r="15875" b="17145"/>
            <wp:docPr id="1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8"/>
                    <pic:cNvPicPr>
                      <a:picLocks noChangeAspect="1"/>
                    </pic:cNvPicPr>
                  </pic:nvPicPr>
                  <pic:blipFill>
                    <a:blip r:embed="rId101"/>
                    <a:stretch>
                      <a:fillRect/>
                    </a:stretch>
                  </pic:blipFill>
                  <pic:spPr>
                    <a:xfrm>
                      <a:off x="0" y="0"/>
                      <a:ext cx="5241925" cy="2345055"/>
                    </a:xfrm>
                    <a:prstGeom prst="rect">
                      <a:avLst/>
                    </a:prstGeom>
                    <a:noFill/>
                    <a:ln>
                      <a:noFill/>
                    </a:ln>
                  </pic:spPr>
                </pic:pic>
              </a:graphicData>
            </a:graphic>
          </wp:inline>
        </w:drawing>
      </w:r>
      <w:r>
        <w:rPr>
          <w:rFonts w:ascii="宋体" w:hAnsi="宋体" w:cs="宋体"/>
          <w:noProof/>
          <w:kern w:val="0"/>
          <w:sz w:val="24"/>
        </w:rPr>
        <w:drawing>
          <wp:inline distT="0" distB="0" distL="114300" distR="114300" wp14:anchorId="2E7C60D6" wp14:editId="749BB2DA">
            <wp:extent cx="5284470" cy="2416810"/>
            <wp:effectExtent l="0" t="0" r="11430" b="2540"/>
            <wp:docPr id="3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descr="IMG_256"/>
                    <pic:cNvPicPr>
                      <a:picLocks noChangeAspect="1"/>
                    </pic:cNvPicPr>
                  </pic:nvPicPr>
                  <pic:blipFill>
                    <a:blip r:embed="rId102"/>
                    <a:stretch>
                      <a:fillRect/>
                    </a:stretch>
                  </pic:blipFill>
                  <pic:spPr>
                    <a:xfrm>
                      <a:off x="0" y="0"/>
                      <a:ext cx="5284470" cy="2416810"/>
                    </a:xfrm>
                    <a:prstGeom prst="rect">
                      <a:avLst/>
                    </a:prstGeom>
                    <a:noFill/>
                    <a:ln w="9525">
                      <a:noFill/>
                    </a:ln>
                  </pic:spPr>
                </pic:pic>
              </a:graphicData>
            </a:graphic>
          </wp:inline>
        </w:drawing>
      </w:r>
    </w:p>
    <w:p w:rsidR="00EB42D6" w:rsidRDefault="00EB42D6">
      <w:pPr>
        <w:widowControl/>
        <w:ind w:firstLineChars="0" w:firstLine="0"/>
        <w:rPr>
          <w:rFonts w:ascii="宋体" w:hAnsi="宋体" w:cs="宋体"/>
          <w:kern w:val="0"/>
          <w:sz w:val="24"/>
          <w:lang w:bidi="ar"/>
        </w:rPr>
      </w:pPr>
    </w:p>
    <w:p w:rsidR="00EB42D6" w:rsidRDefault="00714D4C">
      <w:pPr>
        <w:pStyle w:val="2"/>
      </w:pPr>
      <w:bookmarkStart w:id="139" w:name="_Toc19131"/>
      <w:bookmarkStart w:id="140" w:name="_Toc13868"/>
      <w:bookmarkStart w:id="141" w:name="_Toc6619"/>
      <w:bookmarkStart w:id="142" w:name="_Toc25318"/>
      <w:bookmarkStart w:id="143" w:name="_Toc22674"/>
      <w:r>
        <w:rPr>
          <w:rFonts w:hint="eastAsia"/>
        </w:rPr>
        <w:t>邀请招标</w:t>
      </w:r>
      <w:bookmarkEnd w:id="139"/>
      <w:bookmarkEnd w:id="140"/>
      <w:bookmarkEnd w:id="141"/>
      <w:bookmarkEnd w:id="142"/>
      <w:bookmarkEnd w:id="143"/>
    </w:p>
    <w:p w:rsidR="00EB42D6" w:rsidRDefault="00714D4C">
      <w:pPr>
        <w:pStyle w:val="3"/>
      </w:pPr>
      <w:bookmarkStart w:id="144" w:name="_Toc19453"/>
      <w:bookmarkStart w:id="145" w:name="_Toc9468"/>
      <w:bookmarkStart w:id="146" w:name="_Toc18192"/>
      <w:bookmarkStart w:id="147" w:name="_Toc8448"/>
      <w:bookmarkStart w:id="148" w:name="_Toc28694"/>
      <w:r>
        <w:rPr>
          <w:rFonts w:hint="eastAsia"/>
        </w:rPr>
        <w:t>投标邀请</w:t>
      </w:r>
      <w:bookmarkEnd w:id="144"/>
      <w:bookmarkEnd w:id="145"/>
      <w:bookmarkEnd w:id="146"/>
      <w:bookmarkEnd w:id="147"/>
      <w:bookmarkEnd w:id="148"/>
    </w:p>
    <w:p w:rsidR="00EB42D6" w:rsidRDefault="00714D4C">
      <w:pPr>
        <w:pStyle w:val="4"/>
      </w:pPr>
      <w:bookmarkStart w:id="149" w:name="_Toc385"/>
      <w:bookmarkStart w:id="150" w:name="_Toc25263"/>
      <w:bookmarkStart w:id="151" w:name="_Toc15005"/>
      <w:bookmarkStart w:id="152" w:name="_Toc21186"/>
      <w:bookmarkStart w:id="153" w:name="_Toc10443"/>
      <w:r>
        <w:rPr>
          <w:rFonts w:hint="eastAsia"/>
        </w:rPr>
        <w:t>投标邀请书</w:t>
      </w:r>
      <w:bookmarkEnd w:id="149"/>
      <w:bookmarkEnd w:id="150"/>
      <w:bookmarkEnd w:id="151"/>
      <w:bookmarkEnd w:id="152"/>
      <w:bookmarkEnd w:id="153"/>
    </w:p>
    <w:p w:rsidR="00EB42D6" w:rsidRDefault="00714D4C" w:rsidP="00302457">
      <w:pPr>
        <w:ind w:firstLine="422"/>
        <w:rPr>
          <w:rFonts w:asciiTheme="minorEastAsia" w:hAnsiTheme="minorEastAsia" w:cstheme="minorEastAsia"/>
          <w:color w:val="000000" w:themeColor="text1"/>
        </w:rPr>
      </w:pPr>
      <w:r>
        <w:rPr>
          <w:rFonts w:hint="eastAsia"/>
          <w:b/>
          <w:bCs/>
          <w:color w:val="000000" w:themeColor="text1"/>
        </w:rPr>
        <w:t>前置条件：</w:t>
      </w:r>
      <w:r>
        <w:rPr>
          <w:color w:val="000000" w:themeColor="text1"/>
        </w:rPr>
        <w:t>招标人或者代理发出邀请函</w:t>
      </w:r>
      <w:r>
        <w:rPr>
          <w:rFonts w:asciiTheme="minorEastAsia" w:hAnsiTheme="minorEastAsia" w:cstheme="minorEastAsia" w:hint="eastAsia"/>
          <w:color w:val="000000" w:themeColor="text1"/>
        </w:rPr>
        <w:t>。</w:t>
      </w:r>
    </w:p>
    <w:p w:rsidR="00EB42D6" w:rsidRDefault="00714D4C" w:rsidP="00302457">
      <w:pPr>
        <w:ind w:firstLine="422"/>
        <w:rPr>
          <w:b/>
          <w:bCs/>
          <w:color w:val="000000" w:themeColor="text1"/>
        </w:rPr>
      </w:pPr>
      <w:r>
        <w:rPr>
          <w:rFonts w:hint="eastAsia"/>
          <w:b/>
          <w:bCs/>
          <w:color w:val="000000" w:themeColor="text1"/>
        </w:rPr>
        <w:t>功能说明：</w:t>
      </w:r>
      <w:r w:rsidR="00302457">
        <w:rPr>
          <w:rFonts w:asciiTheme="minorEastAsia" w:hAnsiTheme="minorEastAsia" w:cstheme="minorEastAsia" w:hint="eastAsia"/>
          <w:color w:val="000000" w:themeColor="text1"/>
        </w:rPr>
        <w:t>供应商</w:t>
      </w:r>
      <w:r>
        <w:rPr>
          <w:rFonts w:asciiTheme="minorEastAsia" w:hAnsiTheme="minorEastAsia" w:cstheme="minorEastAsia" w:hint="eastAsia"/>
          <w:color w:val="000000" w:themeColor="text1"/>
        </w:rPr>
        <w:t>确认是否参加投标</w:t>
      </w:r>
      <w:r>
        <w:rPr>
          <w:rFonts w:hint="eastAsia"/>
          <w:color w:val="000000" w:themeColor="text1"/>
        </w:rPr>
        <w:t>。</w:t>
      </w:r>
    </w:p>
    <w:p w:rsidR="00EB42D6" w:rsidRDefault="00714D4C" w:rsidP="00302457">
      <w:pPr>
        <w:ind w:firstLine="422"/>
        <w:rPr>
          <w:b/>
          <w:bCs/>
          <w:color w:val="000000" w:themeColor="text1"/>
        </w:rPr>
      </w:pPr>
      <w:r>
        <w:rPr>
          <w:rFonts w:hint="eastAsia"/>
          <w:b/>
          <w:bCs/>
          <w:color w:val="000000" w:themeColor="text1"/>
        </w:rPr>
        <w:t>操作步骤：</w:t>
      </w:r>
    </w:p>
    <w:p w:rsidR="00EB42D6" w:rsidRDefault="00714D4C">
      <w:pPr>
        <w:rPr>
          <w:color w:val="000000" w:themeColor="text1"/>
        </w:rPr>
      </w:pPr>
      <w:r>
        <w:rPr>
          <w:rFonts w:hint="eastAsia"/>
          <w:color w:val="000000" w:themeColor="text1"/>
        </w:rPr>
        <w:t>1</w:t>
      </w:r>
      <w:r>
        <w:rPr>
          <w:rFonts w:hint="eastAsia"/>
          <w:color w:val="000000" w:themeColor="text1"/>
        </w:rPr>
        <w:t>、点击右上角“消息提醒”菜单，弹出消息提醒页面。如下图：</w:t>
      </w:r>
    </w:p>
    <w:p w:rsidR="00EB42D6" w:rsidRDefault="00714D4C">
      <w:pPr>
        <w:ind w:firstLineChars="0" w:firstLine="0"/>
      </w:pPr>
      <w:r>
        <w:rPr>
          <w:noProof/>
        </w:rPr>
        <w:lastRenderedPageBreak/>
        <w:drawing>
          <wp:inline distT="0" distB="0" distL="114300" distR="114300" wp14:anchorId="42009BF5" wp14:editId="2C6BDCC6">
            <wp:extent cx="5242560" cy="2519680"/>
            <wp:effectExtent l="0" t="0" r="15240" b="13970"/>
            <wp:docPr id="2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3"/>
                    <pic:cNvPicPr>
                      <a:picLocks noChangeAspect="1"/>
                    </pic:cNvPicPr>
                  </pic:nvPicPr>
                  <pic:blipFill>
                    <a:blip r:embed="rId103"/>
                    <a:stretch>
                      <a:fillRect/>
                    </a:stretch>
                  </pic:blipFill>
                  <pic:spPr>
                    <a:xfrm>
                      <a:off x="0" y="0"/>
                      <a:ext cx="5242560" cy="251968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2</w:t>
      </w:r>
      <w:r>
        <w:rPr>
          <w:rFonts w:hint="eastAsia"/>
          <w:color w:val="000000" w:themeColor="text1"/>
        </w:rPr>
        <w:t>、点击“邀请提醒”菜单，选择需要操作的标段（包），点击该标段（包）标题，进入邀请书确认页面。如下图：</w:t>
      </w:r>
    </w:p>
    <w:p w:rsidR="00EB42D6" w:rsidRDefault="00714D4C">
      <w:pPr>
        <w:ind w:firstLineChars="0" w:firstLine="0"/>
      </w:pPr>
      <w:r>
        <w:rPr>
          <w:noProof/>
        </w:rPr>
        <w:drawing>
          <wp:inline distT="0" distB="0" distL="114300" distR="114300" wp14:anchorId="41015871" wp14:editId="6BAACFF3">
            <wp:extent cx="5247005" cy="2405380"/>
            <wp:effectExtent l="0" t="0" r="10795" b="13970"/>
            <wp:docPr id="2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4"/>
                    <pic:cNvPicPr>
                      <a:picLocks noChangeAspect="1"/>
                    </pic:cNvPicPr>
                  </pic:nvPicPr>
                  <pic:blipFill>
                    <a:blip r:embed="rId104"/>
                    <a:stretch>
                      <a:fillRect/>
                    </a:stretch>
                  </pic:blipFill>
                  <pic:spPr>
                    <a:xfrm>
                      <a:off x="0" y="0"/>
                      <a:ext cx="5247005" cy="2405380"/>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14:anchorId="12F88282" wp14:editId="62B377FC">
            <wp:extent cx="5248910" cy="2464435"/>
            <wp:effectExtent l="0" t="0" r="8890" b="12065"/>
            <wp:docPr id="2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4"/>
                    <pic:cNvPicPr>
                      <a:picLocks noChangeAspect="1"/>
                    </pic:cNvPicPr>
                  </pic:nvPicPr>
                  <pic:blipFill>
                    <a:blip r:embed="rId105"/>
                    <a:stretch>
                      <a:fillRect/>
                    </a:stretch>
                  </pic:blipFill>
                  <pic:spPr>
                    <a:xfrm>
                      <a:off x="0" y="0"/>
                      <a:ext cx="5248910" cy="2464435"/>
                    </a:xfrm>
                    <a:prstGeom prst="rect">
                      <a:avLst/>
                    </a:prstGeom>
                    <a:noFill/>
                    <a:ln>
                      <a:noFill/>
                    </a:ln>
                  </pic:spPr>
                </pic:pic>
              </a:graphicData>
            </a:graphic>
          </wp:inline>
        </w:drawing>
      </w:r>
    </w:p>
    <w:p w:rsidR="00EB42D6" w:rsidRDefault="00714D4C">
      <w:pPr>
        <w:rPr>
          <w:color w:val="000000" w:themeColor="text1"/>
        </w:rPr>
      </w:pPr>
      <w:r>
        <w:rPr>
          <w:color w:val="000000" w:themeColor="text1"/>
        </w:rPr>
        <w:t>3</w:t>
      </w:r>
      <w:r>
        <w:rPr>
          <w:color w:val="000000" w:themeColor="text1"/>
        </w:rPr>
        <w:t>、</w:t>
      </w:r>
      <w:r>
        <w:rPr>
          <w:rFonts w:hint="eastAsia"/>
          <w:color w:val="000000" w:themeColor="text1"/>
        </w:rPr>
        <w:t>点击项目负责人后面的“选择”按钮，弹出人员列表页面，选择人员后点击“确定选择”按钮，项目负责人选择成功。如下图：</w:t>
      </w:r>
    </w:p>
    <w:p w:rsidR="00EB42D6" w:rsidRDefault="00714D4C">
      <w:pPr>
        <w:ind w:firstLineChars="0" w:firstLine="0"/>
      </w:pPr>
      <w:r>
        <w:rPr>
          <w:noProof/>
        </w:rPr>
        <w:lastRenderedPageBreak/>
        <w:drawing>
          <wp:inline distT="0" distB="0" distL="114300" distR="114300" wp14:anchorId="1A0EF8AF" wp14:editId="4B6707E6">
            <wp:extent cx="5243830" cy="2372360"/>
            <wp:effectExtent l="0" t="0" r="13970" b="8890"/>
            <wp:docPr id="2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5"/>
                    <pic:cNvPicPr>
                      <a:picLocks noChangeAspect="1"/>
                    </pic:cNvPicPr>
                  </pic:nvPicPr>
                  <pic:blipFill>
                    <a:blip r:embed="rId106"/>
                    <a:stretch>
                      <a:fillRect/>
                    </a:stretch>
                  </pic:blipFill>
                  <pic:spPr>
                    <a:xfrm>
                      <a:off x="0" y="0"/>
                      <a:ext cx="5243830" cy="2372360"/>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14:anchorId="4AA6D07B" wp14:editId="7C98D4EC">
            <wp:extent cx="5241290" cy="2496820"/>
            <wp:effectExtent l="0" t="0" r="16510" b="17780"/>
            <wp:docPr id="2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6"/>
                    <pic:cNvPicPr>
                      <a:picLocks noChangeAspect="1"/>
                    </pic:cNvPicPr>
                  </pic:nvPicPr>
                  <pic:blipFill>
                    <a:blip r:embed="rId107"/>
                    <a:stretch>
                      <a:fillRect/>
                    </a:stretch>
                  </pic:blipFill>
                  <pic:spPr>
                    <a:xfrm>
                      <a:off x="0" y="0"/>
                      <a:ext cx="5241290" cy="249682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注：如果招标代理</w:t>
      </w:r>
      <w:r>
        <w:rPr>
          <w:rFonts w:hint="eastAsia"/>
          <w:color w:val="000000" w:themeColor="text1"/>
        </w:rPr>
        <w:t>/</w:t>
      </w:r>
      <w:r>
        <w:rPr>
          <w:rFonts w:hint="eastAsia"/>
          <w:color w:val="000000" w:themeColor="text1"/>
        </w:rPr>
        <w:t>招标人在发送邀请书时已经选择了项目负责人，这里会默认显示但</w:t>
      </w:r>
      <w:r w:rsidR="00302457">
        <w:rPr>
          <w:rFonts w:hint="eastAsia"/>
          <w:color w:val="000000" w:themeColor="text1"/>
        </w:rPr>
        <w:t>供应商</w:t>
      </w:r>
      <w:r>
        <w:rPr>
          <w:rFonts w:hint="eastAsia"/>
          <w:color w:val="000000" w:themeColor="text1"/>
        </w:rPr>
        <w:t>可以自行修改。</w:t>
      </w:r>
    </w:p>
    <w:p w:rsidR="00EB42D6" w:rsidRDefault="00714D4C">
      <w:pPr>
        <w:ind w:firstLineChars="0"/>
      </w:pPr>
      <w:r>
        <w:rPr>
          <w:rFonts w:hint="eastAsia"/>
        </w:rPr>
        <w:t>4</w:t>
      </w:r>
      <w:r>
        <w:rPr>
          <w:rFonts w:hint="eastAsia"/>
        </w:rPr>
        <w:t>、点击邀请函图标，可以查看投标邀请函。如下图：</w:t>
      </w:r>
      <w:r>
        <w:rPr>
          <w:noProof/>
        </w:rPr>
        <w:drawing>
          <wp:inline distT="0" distB="0" distL="114300" distR="114300" wp14:anchorId="53BC717D" wp14:editId="7F5AA924">
            <wp:extent cx="5238750" cy="2390140"/>
            <wp:effectExtent l="0" t="0" r="0" b="10160"/>
            <wp:docPr id="2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8"/>
                    <pic:cNvPicPr>
                      <a:picLocks noChangeAspect="1"/>
                    </pic:cNvPicPr>
                  </pic:nvPicPr>
                  <pic:blipFill>
                    <a:blip r:embed="rId108"/>
                    <a:stretch>
                      <a:fillRect/>
                    </a:stretch>
                  </pic:blipFill>
                  <pic:spPr>
                    <a:xfrm>
                      <a:off x="0" y="0"/>
                      <a:ext cx="5238750" cy="2390140"/>
                    </a:xfrm>
                    <a:prstGeom prst="rect">
                      <a:avLst/>
                    </a:prstGeom>
                    <a:noFill/>
                    <a:ln>
                      <a:noFill/>
                    </a:ln>
                  </pic:spPr>
                </pic:pic>
              </a:graphicData>
            </a:graphic>
          </wp:inline>
        </w:drawing>
      </w:r>
    </w:p>
    <w:p w:rsidR="00EB42D6" w:rsidRDefault="00714D4C">
      <w:pPr>
        <w:ind w:firstLineChars="0" w:firstLine="0"/>
      </w:pPr>
      <w:r>
        <w:rPr>
          <w:noProof/>
        </w:rPr>
        <w:lastRenderedPageBreak/>
        <w:drawing>
          <wp:inline distT="0" distB="0" distL="114300" distR="114300" wp14:anchorId="5417B706" wp14:editId="2CD53F11">
            <wp:extent cx="5248910" cy="2417445"/>
            <wp:effectExtent l="0" t="0" r="8890" b="1905"/>
            <wp:docPr id="2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9"/>
                    <pic:cNvPicPr>
                      <a:picLocks noChangeAspect="1"/>
                    </pic:cNvPicPr>
                  </pic:nvPicPr>
                  <pic:blipFill>
                    <a:blip r:embed="rId109"/>
                    <a:stretch>
                      <a:fillRect/>
                    </a:stretch>
                  </pic:blipFill>
                  <pic:spPr>
                    <a:xfrm>
                      <a:off x="0" y="0"/>
                      <a:ext cx="5248910" cy="241744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5</w:t>
      </w:r>
      <w:r>
        <w:rPr>
          <w:rFonts w:hint="eastAsia"/>
          <w:color w:val="000000" w:themeColor="text1"/>
        </w:rPr>
        <w:t>、信息填写完成后，点击“确认参加”或“确认不参加”按钮，会自动生成回执函。如下图：</w:t>
      </w:r>
    </w:p>
    <w:p w:rsidR="00EB42D6" w:rsidRDefault="00714D4C">
      <w:pPr>
        <w:ind w:firstLineChars="0" w:firstLine="0"/>
      </w:pPr>
      <w:r>
        <w:rPr>
          <w:noProof/>
        </w:rPr>
        <w:drawing>
          <wp:inline distT="0" distB="0" distL="114300" distR="114300" wp14:anchorId="0BE13982" wp14:editId="5A67EAE5">
            <wp:extent cx="5247640" cy="2403475"/>
            <wp:effectExtent l="0" t="0" r="10160" b="15875"/>
            <wp:docPr id="2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
                    <pic:cNvPicPr>
                      <a:picLocks noChangeAspect="1"/>
                    </pic:cNvPicPr>
                  </pic:nvPicPr>
                  <pic:blipFill>
                    <a:blip r:embed="rId110"/>
                    <a:stretch>
                      <a:fillRect/>
                    </a:stretch>
                  </pic:blipFill>
                  <pic:spPr>
                    <a:xfrm>
                      <a:off x="0" y="0"/>
                      <a:ext cx="5247640" cy="2403475"/>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14:anchorId="5FAB35A5" wp14:editId="4635EEB5">
            <wp:extent cx="5242560" cy="2417445"/>
            <wp:effectExtent l="0" t="0" r="15240" b="1905"/>
            <wp:docPr id="2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0"/>
                    <pic:cNvPicPr>
                      <a:picLocks noChangeAspect="1"/>
                    </pic:cNvPicPr>
                  </pic:nvPicPr>
                  <pic:blipFill>
                    <a:blip r:embed="rId111"/>
                    <a:stretch>
                      <a:fillRect/>
                    </a:stretch>
                  </pic:blipFill>
                  <pic:spPr>
                    <a:xfrm>
                      <a:off x="0" y="0"/>
                      <a:ext cx="5242560" cy="241744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6</w:t>
      </w:r>
      <w:r>
        <w:rPr>
          <w:rFonts w:hint="eastAsia"/>
          <w:color w:val="000000" w:themeColor="text1"/>
        </w:rPr>
        <w:t>、点击“签章”按钮，可以对回执函签章，点击“签章提交”按钮，签章成功。如下图：</w:t>
      </w:r>
    </w:p>
    <w:p w:rsidR="00EB42D6" w:rsidRDefault="00714D4C">
      <w:pPr>
        <w:ind w:firstLineChars="0" w:firstLine="0"/>
      </w:pPr>
      <w:r>
        <w:rPr>
          <w:noProof/>
        </w:rPr>
        <w:lastRenderedPageBreak/>
        <w:drawing>
          <wp:inline distT="0" distB="0" distL="114300" distR="114300" wp14:anchorId="1E136195" wp14:editId="68936413">
            <wp:extent cx="5246370" cy="2378075"/>
            <wp:effectExtent l="0" t="0" r="11430" b="3175"/>
            <wp:docPr id="2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1"/>
                    <pic:cNvPicPr>
                      <a:picLocks noChangeAspect="1"/>
                    </pic:cNvPicPr>
                  </pic:nvPicPr>
                  <pic:blipFill>
                    <a:blip r:embed="rId112"/>
                    <a:stretch>
                      <a:fillRect/>
                    </a:stretch>
                  </pic:blipFill>
                  <pic:spPr>
                    <a:xfrm>
                      <a:off x="0" y="0"/>
                      <a:ext cx="5246370" cy="237807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w:t>
      </w:r>
    </w:p>
    <w:p w:rsidR="00EB42D6" w:rsidRDefault="00714D4C">
      <w:pPr>
        <w:rPr>
          <w:color w:val="000000" w:themeColor="text1"/>
        </w:rPr>
      </w:pPr>
      <w:r>
        <w:rPr>
          <w:rFonts w:hint="eastAsia"/>
          <w:color w:val="000000" w:themeColor="text1"/>
        </w:rPr>
        <w:t>①对回执函签章提交后，“确认参加”和“确认不参加”按钮隐藏，</w:t>
      </w:r>
      <w:r w:rsidR="00302457">
        <w:rPr>
          <w:rFonts w:hint="eastAsia"/>
          <w:color w:val="000000" w:themeColor="text1"/>
        </w:rPr>
        <w:t>供应商</w:t>
      </w:r>
      <w:r>
        <w:rPr>
          <w:rFonts w:hint="eastAsia"/>
          <w:color w:val="000000" w:themeColor="text1"/>
        </w:rPr>
        <w:t>无法再次回复。</w:t>
      </w:r>
    </w:p>
    <w:p w:rsidR="00EB42D6" w:rsidRDefault="00714D4C">
      <w:pPr>
        <w:rPr>
          <w:color w:val="000000" w:themeColor="text1"/>
        </w:rPr>
      </w:pPr>
      <w:r>
        <w:rPr>
          <w:rFonts w:hint="eastAsia"/>
          <w:color w:val="000000" w:themeColor="text1"/>
        </w:rPr>
        <w:t>②回复截止时间到了之后，“确认参加”和“确认不参加”按钮隐藏，</w:t>
      </w:r>
      <w:r w:rsidR="00302457">
        <w:rPr>
          <w:rFonts w:hint="eastAsia"/>
          <w:color w:val="000000" w:themeColor="text1"/>
        </w:rPr>
        <w:t>供应商</w:t>
      </w:r>
      <w:r>
        <w:rPr>
          <w:rFonts w:hint="eastAsia"/>
          <w:color w:val="000000" w:themeColor="text1"/>
        </w:rPr>
        <w:t>无法回复。</w:t>
      </w:r>
    </w:p>
    <w:p w:rsidR="00EB42D6" w:rsidRDefault="00714D4C">
      <w:pPr>
        <w:rPr>
          <w:color w:val="000000" w:themeColor="text1"/>
        </w:rPr>
      </w:pPr>
      <w:r>
        <w:rPr>
          <w:rFonts w:hint="eastAsia"/>
          <w:color w:val="000000" w:themeColor="text1"/>
        </w:rPr>
        <w:t>7</w:t>
      </w:r>
      <w:r>
        <w:rPr>
          <w:rFonts w:hint="eastAsia"/>
          <w:color w:val="000000" w:themeColor="text1"/>
        </w:rPr>
        <w:t>、确认参加后，“我的项目”中会出现确认参加的标段。确认不参加的标段，“我的项目”中不会出现该标段。如下图：</w:t>
      </w:r>
    </w:p>
    <w:p w:rsidR="00EB42D6" w:rsidRDefault="00714D4C">
      <w:pPr>
        <w:ind w:firstLineChars="0" w:firstLine="0"/>
        <w:rPr>
          <w:color w:val="000000" w:themeColor="text1"/>
        </w:rPr>
      </w:pPr>
      <w:r>
        <w:rPr>
          <w:noProof/>
        </w:rPr>
        <w:drawing>
          <wp:inline distT="0" distB="0" distL="114300" distR="114300" wp14:anchorId="3F2AD5F2" wp14:editId="695E7443">
            <wp:extent cx="5238750" cy="2437130"/>
            <wp:effectExtent l="0" t="0" r="0" b="1270"/>
            <wp:docPr id="24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5"/>
                    <pic:cNvPicPr>
                      <a:picLocks noChangeAspect="1"/>
                    </pic:cNvPicPr>
                  </pic:nvPicPr>
                  <pic:blipFill>
                    <a:blip r:embed="rId113"/>
                    <a:stretch>
                      <a:fillRect/>
                    </a:stretch>
                  </pic:blipFill>
                  <pic:spPr>
                    <a:xfrm>
                      <a:off x="0" y="0"/>
                      <a:ext cx="5238750" cy="2437130"/>
                    </a:xfrm>
                    <a:prstGeom prst="rect">
                      <a:avLst/>
                    </a:prstGeom>
                    <a:noFill/>
                    <a:ln>
                      <a:noFill/>
                    </a:ln>
                  </pic:spPr>
                </pic:pic>
              </a:graphicData>
            </a:graphic>
          </wp:inline>
        </w:drawing>
      </w:r>
    </w:p>
    <w:p w:rsidR="00EB42D6" w:rsidRDefault="00714D4C">
      <w:pPr>
        <w:pStyle w:val="3"/>
      </w:pPr>
      <w:bookmarkStart w:id="154" w:name="_Toc15571"/>
      <w:bookmarkStart w:id="155" w:name="_Toc30017"/>
      <w:bookmarkStart w:id="156" w:name="_Toc24981"/>
      <w:bookmarkStart w:id="157" w:name="_Toc11669"/>
      <w:bookmarkStart w:id="158" w:name="_Toc670"/>
      <w:r>
        <w:rPr>
          <w:rFonts w:hint="eastAsia"/>
        </w:rPr>
        <w:t>我的项目</w:t>
      </w:r>
      <w:bookmarkEnd w:id="154"/>
      <w:bookmarkEnd w:id="155"/>
      <w:bookmarkEnd w:id="156"/>
      <w:bookmarkEnd w:id="157"/>
      <w:bookmarkEnd w:id="158"/>
    </w:p>
    <w:p w:rsidR="00EB42D6" w:rsidRDefault="00714D4C">
      <w:pPr>
        <w:pStyle w:val="4"/>
      </w:pPr>
      <w:bookmarkStart w:id="159" w:name="_Toc9722"/>
      <w:bookmarkStart w:id="160" w:name="_Toc26471"/>
      <w:bookmarkStart w:id="161" w:name="_Toc20802"/>
      <w:bookmarkStart w:id="162" w:name="_Toc12759"/>
      <w:bookmarkStart w:id="163" w:name="_Toc20085"/>
      <w:r>
        <w:rPr>
          <w:rFonts w:hint="eastAsia"/>
        </w:rPr>
        <w:t>查看邀请信息</w:t>
      </w:r>
      <w:bookmarkEnd w:id="159"/>
      <w:bookmarkEnd w:id="160"/>
      <w:bookmarkEnd w:id="161"/>
      <w:bookmarkEnd w:id="162"/>
    </w:p>
    <w:p w:rsidR="00EB42D6" w:rsidRDefault="00714D4C">
      <w:pPr>
        <w:ind w:firstLine="422"/>
        <w:rPr>
          <w:b/>
          <w:bCs/>
          <w:color w:val="000000" w:themeColor="text1"/>
        </w:rPr>
      </w:pPr>
      <w:r>
        <w:rPr>
          <w:b/>
          <w:bCs/>
          <w:color w:val="000000" w:themeColor="text1"/>
        </w:rPr>
        <w:t>前置条件：</w:t>
      </w:r>
      <w:r w:rsidR="00302457">
        <w:rPr>
          <w:rFonts w:hint="eastAsia"/>
          <w:color w:val="000000" w:themeColor="text1"/>
        </w:rPr>
        <w:t>供应商</w:t>
      </w:r>
      <w:r>
        <w:rPr>
          <w:rFonts w:hint="eastAsia"/>
          <w:color w:val="000000" w:themeColor="text1"/>
          <w:szCs w:val="21"/>
        </w:rPr>
        <w:t>收到邀请函且确认参加</w:t>
      </w:r>
      <w:r>
        <w:rPr>
          <w:color w:val="000000" w:themeColor="text1"/>
        </w:rPr>
        <w:t>。</w:t>
      </w:r>
    </w:p>
    <w:p w:rsidR="00EB42D6" w:rsidRDefault="00714D4C">
      <w:pPr>
        <w:ind w:firstLine="422"/>
        <w:rPr>
          <w:color w:val="000000" w:themeColor="text1"/>
        </w:rPr>
      </w:pPr>
      <w:r>
        <w:rPr>
          <w:b/>
          <w:bCs/>
          <w:color w:val="000000" w:themeColor="text1"/>
        </w:rPr>
        <w:t>功能说明：</w:t>
      </w:r>
      <w:r>
        <w:rPr>
          <w:rFonts w:hint="eastAsia"/>
          <w:color w:val="000000" w:themeColor="text1"/>
        </w:rPr>
        <w:t>查看</w:t>
      </w:r>
      <w:r w:rsidR="00302457">
        <w:rPr>
          <w:rFonts w:hint="eastAsia"/>
          <w:color w:val="000000" w:themeColor="text1"/>
        </w:rPr>
        <w:t>供应商</w:t>
      </w:r>
      <w:r>
        <w:rPr>
          <w:rFonts w:hint="eastAsia"/>
          <w:color w:val="000000" w:themeColor="text1"/>
        </w:rPr>
        <w:t>的邀请信息</w:t>
      </w:r>
      <w:r>
        <w:rPr>
          <w:color w:val="000000" w:themeColor="text1"/>
        </w:rPr>
        <w:t>。</w:t>
      </w:r>
    </w:p>
    <w:p w:rsidR="00EB42D6" w:rsidRDefault="00714D4C">
      <w:pPr>
        <w:ind w:firstLine="422"/>
        <w:rPr>
          <w:b/>
          <w:bCs/>
          <w:color w:val="000000" w:themeColor="text1"/>
        </w:rPr>
      </w:pPr>
      <w:r>
        <w:rPr>
          <w:b/>
          <w:bCs/>
          <w:color w:val="000000" w:themeColor="text1"/>
        </w:rPr>
        <w:lastRenderedPageBreak/>
        <w:t>操作步骤：</w:t>
      </w:r>
    </w:p>
    <w:p w:rsidR="00EB42D6" w:rsidRDefault="00714D4C" w:rsidP="00302457">
      <w:pPr>
        <w:rPr>
          <w:b/>
          <w:bCs/>
          <w:color w:val="000000" w:themeColor="text1"/>
        </w:rPr>
      </w:pPr>
      <w:r>
        <w:rPr>
          <w:color w:val="000000" w:themeColor="text1"/>
        </w:rPr>
        <w:t>1</w:t>
      </w:r>
      <w:r>
        <w:rPr>
          <w:color w:val="000000" w:themeColor="text1"/>
        </w:rPr>
        <w:t>、点击</w:t>
      </w:r>
      <w:r>
        <w:rPr>
          <w:rFonts w:hint="eastAsia"/>
          <w:color w:val="000000" w:themeColor="text1"/>
        </w:rPr>
        <w:t>“我的项目”进入我的项目页面。如下图：</w:t>
      </w:r>
    </w:p>
    <w:p w:rsidR="00EB42D6" w:rsidRDefault="00714D4C">
      <w:pPr>
        <w:ind w:firstLineChars="0" w:firstLine="0"/>
      </w:pPr>
      <w:r>
        <w:rPr>
          <w:noProof/>
        </w:rPr>
        <w:drawing>
          <wp:inline distT="0" distB="0" distL="114300" distR="114300" wp14:anchorId="679F15E3" wp14:editId="5D17A6B7">
            <wp:extent cx="5246370" cy="2414905"/>
            <wp:effectExtent l="0" t="0" r="11430" b="4445"/>
            <wp:docPr id="2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
                    <pic:cNvPicPr>
                      <a:picLocks noChangeAspect="1"/>
                    </pic:cNvPicPr>
                  </pic:nvPicPr>
                  <pic:blipFill>
                    <a:blip r:embed="rId114"/>
                    <a:stretch>
                      <a:fillRect/>
                    </a:stretch>
                  </pic:blipFill>
                  <pic:spPr>
                    <a:xfrm>
                      <a:off x="0" y="0"/>
                      <a:ext cx="5246370" cy="2414905"/>
                    </a:xfrm>
                    <a:prstGeom prst="rect">
                      <a:avLst/>
                    </a:prstGeom>
                    <a:noFill/>
                    <a:ln>
                      <a:noFill/>
                    </a:ln>
                  </pic:spPr>
                </pic:pic>
              </a:graphicData>
            </a:graphic>
          </wp:inline>
        </w:drawing>
      </w:r>
    </w:p>
    <w:p w:rsidR="00EB42D6" w:rsidRDefault="00714D4C" w:rsidP="00302457">
      <w:pPr>
        <w:rPr>
          <w:color w:val="000000" w:themeColor="text1"/>
        </w:rPr>
      </w:pPr>
      <w:r>
        <w:rPr>
          <w:rFonts w:hint="eastAsia"/>
          <w:color w:val="000000" w:themeColor="text1"/>
        </w:rPr>
        <w:t>2</w:t>
      </w:r>
      <w:r>
        <w:rPr>
          <w:rFonts w:hint="eastAsia"/>
          <w:color w:val="000000" w:themeColor="text1"/>
        </w:rPr>
        <w:t>、找到需要查看邀请信息的标段（包），鼠标放置到该标段（包）上，点击“项目流程”选项，进入项目流程页面。如下图：</w:t>
      </w:r>
    </w:p>
    <w:p w:rsidR="00EB42D6" w:rsidRDefault="00714D4C">
      <w:pPr>
        <w:ind w:firstLineChars="0" w:firstLine="0"/>
      </w:pPr>
      <w:r>
        <w:rPr>
          <w:noProof/>
        </w:rPr>
        <w:drawing>
          <wp:inline distT="0" distB="0" distL="114300" distR="114300" wp14:anchorId="6F63A0FB" wp14:editId="5C23A99A">
            <wp:extent cx="5246370" cy="2507615"/>
            <wp:effectExtent l="0" t="0" r="11430" b="6985"/>
            <wp:docPr id="2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3"/>
                    <pic:cNvPicPr>
                      <a:picLocks noChangeAspect="1"/>
                    </pic:cNvPicPr>
                  </pic:nvPicPr>
                  <pic:blipFill>
                    <a:blip r:embed="rId115"/>
                    <a:stretch>
                      <a:fillRect/>
                    </a:stretch>
                  </pic:blipFill>
                  <pic:spPr>
                    <a:xfrm>
                      <a:off x="0" y="0"/>
                      <a:ext cx="5246370" cy="250761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rFonts w:hint="eastAsia"/>
          <w:color w:val="000000" w:themeColor="text1"/>
        </w:rPr>
        <w:t>、项目流程页面中，点击“邀请书确认”，进入查看邀请信息页面。如下图：</w:t>
      </w:r>
    </w:p>
    <w:p w:rsidR="00EB42D6" w:rsidRDefault="00714D4C">
      <w:pPr>
        <w:ind w:firstLineChars="0" w:firstLine="0"/>
      </w:pPr>
      <w:r>
        <w:rPr>
          <w:noProof/>
        </w:rPr>
        <w:lastRenderedPageBreak/>
        <w:drawing>
          <wp:inline distT="0" distB="0" distL="114300" distR="114300" wp14:anchorId="5F2E72DA" wp14:editId="13F90358">
            <wp:extent cx="5242560" cy="2397760"/>
            <wp:effectExtent l="0" t="0" r="15240" b="2540"/>
            <wp:docPr id="2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4"/>
                    <pic:cNvPicPr>
                      <a:picLocks noChangeAspect="1"/>
                    </pic:cNvPicPr>
                  </pic:nvPicPr>
                  <pic:blipFill>
                    <a:blip r:embed="rId116"/>
                    <a:stretch>
                      <a:fillRect/>
                    </a:stretch>
                  </pic:blipFill>
                  <pic:spPr>
                    <a:xfrm>
                      <a:off x="0" y="0"/>
                      <a:ext cx="5242560" cy="2397760"/>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14:anchorId="5301FAE5" wp14:editId="0E02F850">
            <wp:extent cx="5247640" cy="2399665"/>
            <wp:effectExtent l="0" t="0" r="10160" b="635"/>
            <wp:docPr id="2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5"/>
                    <pic:cNvPicPr>
                      <a:picLocks noChangeAspect="1"/>
                    </pic:cNvPicPr>
                  </pic:nvPicPr>
                  <pic:blipFill>
                    <a:blip r:embed="rId117"/>
                    <a:stretch>
                      <a:fillRect/>
                    </a:stretch>
                  </pic:blipFill>
                  <pic:spPr>
                    <a:xfrm>
                      <a:off x="0" y="0"/>
                      <a:ext cx="5247640" cy="2399665"/>
                    </a:xfrm>
                    <a:prstGeom prst="rect">
                      <a:avLst/>
                    </a:prstGeom>
                    <a:noFill/>
                    <a:ln>
                      <a:noFill/>
                    </a:ln>
                  </pic:spPr>
                </pic:pic>
              </a:graphicData>
            </a:graphic>
          </wp:inline>
        </w:drawing>
      </w:r>
    </w:p>
    <w:p w:rsidR="00EB42D6" w:rsidRDefault="00EB42D6">
      <w:pPr>
        <w:ind w:firstLineChars="0" w:firstLine="0"/>
      </w:pPr>
    </w:p>
    <w:p w:rsidR="00EB42D6" w:rsidRDefault="00714D4C">
      <w:pPr>
        <w:pStyle w:val="4"/>
      </w:pPr>
      <w:bookmarkStart w:id="164" w:name="_Toc21593"/>
      <w:bookmarkStart w:id="165" w:name="_Toc28198"/>
      <w:bookmarkStart w:id="166" w:name="_Toc21453"/>
      <w:bookmarkStart w:id="167" w:name="_Toc14365"/>
      <w:r>
        <w:t>招标文件领取</w:t>
      </w:r>
      <w:bookmarkEnd w:id="163"/>
      <w:bookmarkEnd w:id="164"/>
      <w:bookmarkEnd w:id="165"/>
      <w:bookmarkEnd w:id="166"/>
      <w:bookmarkEnd w:id="167"/>
    </w:p>
    <w:p w:rsidR="00EB42D6" w:rsidRDefault="00714D4C">
      <w:pPr>
        <w:ind w:firstLine="422"/>
        <w:rPr>
          <w:color w:val="000000" w:themeColor="text1"/>
        </w:rPr>
      </w:pPr>
      <w:r>
        <w:rPr>
          <w:b/>
          <w:bCs/>
          <w:color w:val="000000" w:themeColor="text1"/>
        </w:rPr>
        <w:t>前置条件：</w:t>
      </w:r>
      <w:r>
        <w:rPr>
          <w:color w:val="000000" w:themeColor="text1"/>
        </w:rPr>
        <w:t>招标文件备案审核通过</w:t>
      </w:r>
      <w:r>
        <w:rPr>
          <w:rFonts w:hint="eastAsia"/>
          <w:color w:val="000000" w:themeColor="text1"/>
        </w:rPr>
        <w:t>，且开标时间未到。</w:t>
      </w:r>
    </w:p>
    <w:p w:rsidR="00EB42D6" w:rsidRDefault="00714D4C">
      <w:pPr>
        <w:ind w:firstLine="422"/>
        <w:rPr>
          <w:color w:val="000000" w:themeColor="text1"/>
        </w:rPr>
      </w:pPr>
      <w:r>
        <w:rPr>
          <w:b/>
          <w:bCs/>
          <w:color w:val="000000" w:themeColor="text1"/>
        </w:rPr>
        <w:t>功能说明：</w:t>
      </w:r>
      <w:r w:rsidR="00302457">
        <w:rPr>
          <w:rFonts w:hint="eastAsia"/>
          <w:color w:val="000000" w:themeColor="text1"/>
        </w:rPr>
        <w:t>供应商</w:t>
      </w:r>
      <w:r>
        <w:rPr>
          <w:color w:val="000000" w:themeColor="text1"/>
        </w:rPr>
        <w:t>领取招标文件。</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color w:val="000000" w:themeColor="text1"/>
        </w:rPr>
        <w:t>1</w:t>
      </w:r>
      <w:r>
        <w:rPr>
          <w:color w:val="000000" w:themeColor="text1"/>
        </w:rPr>
        <w:t>、点击</w:t>
      </w:r>
      <w:r>
        <w:rPr>
          <w:rFonts w:hint="eastAsia"/>
          <w:color w:val="000000" w:themeColor="text1"/>
        </w:rPr>
        <w:t>“我的项目”进入我的项目页面。如下图：</w:t>
      </w:r>
      <w:r>
        <w:rPr>
          <w:rFonts w:hint="eastAsia"/>
          <w:color w:val="000000" w:themeColor="text1"/>
        </w:rPr>
        <w:t xml:space="preserve"> </w:t>
      </w:r>
    </w:p>
    <w:p w:rsidR="00EB42D6" w:rsidRDefault="00714D4C">
      <w:pPr>
        <w:ind w:firstLineChars="0" w:firstLine="0"/>
        <w:rPr>
          <w:color w:val="000000" w:themeColor="text1"/>
        </w:rPr>
      </w:pPr>
      <w:r>
        <w:rPr>
          <w:noProof/>
        </w:rPr>
        <w:lastRenderedPageBreak/>
        <w:drawing>
          <wp:inline distT="0" distB="0" distL="114300" distR="114300" wp14:anchorId="5501DD58" wp14:editId="43955FC5">
            <wp:extent cx="5246370" cy="2414905"/>
            <wp:effectExtent l="0" t="0" r="11430" b="4445"/>
            <wp:docPr id="25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6"/>
                    <pic:cNvPicPr>
                      <a:picLocks noChangeAspect="1"/>
                    </pic:cNvPicPr>
                  </pic:nvPicPr>
                  <pic:blipFill>
                    <a:blip r:embed="rId114"/>
                    <a:stretch>
                      <a:fillRect/>
                    </a:stretch>
                  </pic:blipFill>
                  <pic:spPr>
                    <a:xfrm>
                      <a:off x="0" y="0"/>
                      <a:ext cx="5246370" cy="2414905"/>
                    </a:xfrm>
                    <a:prstGeom prst="rect">
                      <a:avLst/>
                    </a:prstGeom>
                    <a:noFill/>
                    <a:ln>
                      <a:noFill/>
                    </a:ln>
                  </pic:spPr>
                </pic:pic>
              </a:graphicData>
            </a:graphic>
          </wp:inline>
        </w:drawing>
      </w:r>
    </w:p>
    <w:p w:rsidR="00EB42D6" w:rsidRDefault="00714D4C">
      <w:pPr>
        <w:rPr>
          <w:color w:val="000000" w:themeColor="text1"/>
        </w:rPr>
      </w:pPr>
      <w:r>
        <w:rPr>
          <w:color w:val="000000" w:themeColor="text1"/>
        </w:rPr>
        <w:t>2</w:t>
      </w:r>
      <w:r>
        <w:rPr>
          <w:color w:val="000000" w:themeColor="text1"/>
        </w:rPr>
        <w:t>、</w:t>
      </w:r>
      <w:r>
        <w:rPr>
          <w:rFonts w:hint="eastAsia"/>
          <w:color w:val="000000" w:themeColor="text1"/>
        </w:rPr>
        <w:t>找到需要</w:t>
      </w:r>
      <w:proofErr w:type="gramStart"/>
      <w:r>
        <w:rPr>
          <w:rFonts w:hint="eastAsia"/>
          <w:color w:val="000000" w:themeColor="text1"/>
        </w:rPr>
        <w:t>领取领取</w:t>
      </w:r>
      <w:proofErr w:type="gramEnd"/>
      <w:r>
        <w:rPr>
          <w:rFonts w:hint="eastAsia"/>
          <w:color w:val="000000" w:themeColor="text1"/>
        </w:rPr>
        <w:t>招标文件的标段（包），鼠标放置到该标段（包）上，点击“项目流程”选项，进入项目流程页面。</w:t>
      </w:r>
      <w:r>
        <w:rPr>
          <w:color w:val="000000" w:themeColor="text1"/>
        </w:rPr>
        <w:t>如下图：</w:t>
      </w:r>
    </w:p>
    <w:p w:rsidR="00EB42D6" w:rsidRDefault="00714D4C">
      <w:pPr>
        <w:ind w:firstLineChars="0" w:firstLine="0"/>
      </w:pPr>
      <w:r>
        <w:rPr>
          <w:noProof/>
        </w:rPr>
        <w:drawing>
          <wp:inline distT="0" distB="0" distL="114300" distR="114300" wp14:anchorId="5487EA7F" wp14:editId="7D3BF37C">
            <wp:extent cx="5240655" cy="2430780"/>
            <wp:effectExtent l="0" t="0" r="17145" b="7620"/>
            <wp:docPr id="2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8"/>
                    <pic:cNvPicPr>
                      <a:picLocks noChangeAspect="1"/>
                    </pic:cNvPicPr>
                  </pic:nvPicPr>
                  <pic:blipFill>
                    <a:blip r:embed="rId118"/>
                    <a:stretch>
                      <a:fillRect/>
                    </a:stretch>
                  </pic:blipFill>
                  <pic:spPr>
                    <a:xfrm>
                      <a:off x="0" y="0"/>
                      <a:ext cx="5240655" cy="2430780"/>
                    </a:xfrm>
                    <a:prstGeom prst="rect">
                      <a:avLst/>
                    </a:prstGeom>
                    <a:noFill/>
                    <a:ln>
                      <a:noFill/>
                    </a:ln>
                  </pic:spPr>
                </pic:pic>
              </a:graphicData>
            </a:graphic>
          </wp:inline>
        </w:drawing>
      </w:r>
    </w:p>
    <w:p w:rsidR="00EB42D6" w:rsidRDefault="00714D4C">
      <w:r>
        <w:rPr>
          <w:rFonts w:hint="eastAsia"/>
          <w:color w:val="000000" w:themeColor="text1"/>
        </w:rPr>
        <w:t>注：我的项目列表页面上，点击标段（包）的红色圆圈，点击“招标文件”，也能进入招标文件下载页面。</w:t>
      </w:r>
    </w:p>
    <w:p w:rsidR="00EB42D6" w:rsidRDefault="00714D4C">
      <w:pPr>
        <w:rPr>
          <w:color w:val="000000" w:themeColor="text1"/>
        </w:rPr>
      </w:pPr>
      <w:r>
        <w:rPr>
          <w:color w:val="000000" w:themeColor="text1"/>
        </w:rPr>
        <w:t>3</w:t>
      </w:r>
      <w:r>
        <w:rPr>
          <w:color w:val="000000" w:themeColor="text1"/>
        </w:rPr>
        <w:t>、</w:t>
      </w:r>
      <w:r>
        <w:rPr>
          <w:rFonts w:hint="eastAsia"/>
          <w:color w:val="000000" w:themeColor="text1"/>
        </w:rPr>
        <w:t>项目流程页面，</w:t>
      </w:r>
      <w:r>
        <w:rPr>
          <w:color w:val="000000" w:themeColor="text1"/>
        </w:rPr>
        <w:t>点击</w:t>
      </w:r>
      <w:r>
        <w:rPr>
          <w:rFonts w:hint="eastAsia"/>
          <w:color w:val="000000" w:themeColor="text1"/>
        </w:rPr>
        <w:t>“招标文件领取”按钮</w:t>
      </w:r>
      <w:r>
        <w:rPr>
          <w:color w:val="000000" w:themeColor="text1"/>
        </w:rPr>
        <w:t>，进入招标文件下载页面</w:t>
      </w:r>
      <w:r>
        <w:rPr>
          <w:rFonts w:hint="eastAsia"/>
          <w:color w:val="000000" w:themeColor="text1"/>
        </w:rPr>
        <w:t>。如下图</w:t>
      </w:r>
      <w:r>
        <w:rPr>
          <w:color w:val="000000" w:themeColor="text1"/>
        </w:rPr>
        <w:t>：</w:t>
      </w:r>
    </w:p>
    <w:p w:rsidR="00EB42D6" w:rsidRDefault="00714D4C">
      <w:pPr>
        <w:ind w:firstLineChars="0" w:firstLine="0"/>
      </w:pPr>
      <w:r>
        <w:rPr>
          <w:noProof/>
        </w:rPr>
        <w:lastRenderedPageBreak/>
        <w:drawing>
          <wp:inline distT="0" distB="0" distL="114300" distR="114300" wp14:anchorId="7FF8C4B8" wp14:editId="059FBD9C">
            <wp:extent cx="5238750" cy="2390140"/>
            <wp:effectExtent l="0" t="0" r="0" b="10160"/>
            <wp:docPr id="25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9"/>
                    <pic:cNvPicPr>
                      <a:picLocks noChangeAspect="1"/>
                    </pic:cNvPicPr>
                  </pic:nvPicPr>
                  <pic:blipFill>
                    <a:blip r:embed="rId119"/>
                    <a:stretch>
                      <a:fillRect/>
                    </a:stretch>
                  </pic:blipFill>
                  <pic:spPr>
                    <a:xfrm>
                      <a:off x="0" y="0"/>
                      <a:ext cx="5238750" cy="239014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4</w:t>
      </w:r>
      <w:r>
        <w:rPr>
          <w:rFonts w:hint="eastAsia"/>
          <w:color w:val="000000" w:themeColor="text1"/>
        </w:rPr>
        <w:t>、招标文件下载页面，</w:t>
      </w:r>
      <w:r>
        <w:rPr>
          <w:color w:val="000000" w:themeColor="text1"/>
        </w:rPr>
        <w:t>点击</w:t>
      </w:r>
      <w:r>
        <w:rPr>
          <w:rFonts w:hint="eastAsia"/>
          <w:color w:val="000000" w:themeColor="text1"/>
        </w:rPr>
        <w:t>“</w:t>
      </w:r>
      <w:r>
        <w:rPr>
          <w:color w:val="000000" w:themeColor="text1"/>
        </w:rPr>
        <w:t>网上支付</w:t>
      </w:r>
      <w:r>
        <w:rPr>
          <w:rFonts w:hint="eastAsia"/>
          <w:color w:val="000000" w:themeColor="text1"/>
        </w:rPr>
        <w:t>”，</w:t>
      </w:r>
      <w:r>
        <w:rPr>
          <w:color w:val="000000" w:themeColor="text1"/>
        </w:rPr>
        <w:t>弹出</w:t>
      </w:r>
      <w:r>
        <w:rPr>
          <w:rFonts w:hint="eastAsia"/>
          <w:color w:val="000000" w:themeColor="text1"/>
        </w:rPr>
        <w:t>提示点击“确认”按钮，进入网上支付</w:t>
      </w:r>
      <w:r>
        <w:rPr>
          <w:color w:val="000000" w:themeColor="text1"/>
        </w:rPr>
        <w:t>页面支付招标文件的工本费</w:t>
      </w:r>
      <w:r>
        <w:rPr>
          <w:rFonts w:hint="eastAsia"/>
          <w:color w:val="000000" w:themeColor="text1"/>
        </w:rPr>
        <w:t>。如下图，支付完成后返回到招标文件下载页面，网上支付显示为橘黄色。</w:t>
      </w:r>
    </w:p>
    <w:p w:rsidR="00EB42D6" w:rsidRDefault="00714D4C">
      <w:pPr>
        <w:ind w:firstLineChars="0" w:firstLine="0"/>
      </w:pPr>
      <w:r>
        <w:rPr>
          <w:noProof/>
        </w:rPr>
        <w:drawing>
          <wp:inline distT="0" distB="0" distL="114300" distR="114300" wp14:anchorId="5C39B966" wp14:editId="2D8A72F2">
            <wp:extent cx="5248910" cy="2405380"/>
            <wp:effectExtent l="0" t="0" r="8890" b="13970"/>
            <wp:docPr id="25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9"/>
                    <pic:cNvPicPr>
                      <a:picLocks noChangeAspect="1"/>
                    </pic:cNvPicPr>
                  </pic:nvPicPr>
                  <pic:blipFill>
                    <a:blip r:embed="rId120"/>
                    <a:stretch>
                      <a:fillRect/>
                    </a:stretch>
                  </pic:blipFill>
                  <pic:spPr>
                    <a:xfrm>
                      <a:off x="0" y="0"/>
                      <a:ext cx="5248910" cy="2405380"/>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14:anchorId="33686F2D" wp14:editId="487DF334">
            <wp:extent cx="5240020" cy="2388235"/>
            <wp:effectExtent l="0" t="0" r="17780" b="12065"/>
            <wp:docPr id="25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0"/>
                    <pic:cNvPicPr>
                      <a:picLocks noChangeAspect="1"/>
                    </pic:cNvPicPr>
                  </pic:nvPicPr>
                  <pic:blipFill>
                    <a:blip r:embed="rId121"/>
                    <a:stretch>
                      <a:fillRect/>
                    </a:stretch>
                  </pic:blipFill>
                  <pic:spPr>
                    <a:xfrm>
                      <a:off x="0" y="0"/>
                      <a:ext cx="5240020" cy="238823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注：标书费为</w:t>
      </w:r>
      <w:r>
        <w:rPr>
          <w:rFonts w:hint="eastAsia"/>
          <w:color w:val="000000" w:themeColor="text1"/>
        </w:rPr>
        <w:t>0</w:t>
      </w:r>
      <w:r>
        <w:rPr>
          <w:rFonts w:hint="eastAsia"/>
          <w:color w:val="000000" w:themeColor="text1"/>
        </w:rPr>
        <w:t>，则不需要网上支付，直接可以下载。</w:t>
      </w:r>
    </w:p>
    <w:p w:rsidR="00EB42D6" w:rsidRDefault="00714D4C">
      <w:pPr>
        <w:rPr>
          <w:color w:val="000000" w:themeColor="text1"/>
        </w:rPr>
      </w:pPr>
      <w:r>
        <w:rPr>
          <w:rFonts w:hint="eastAsia"/>
          <w:color w:val="000000" w:themeColor="text1"/>
        </w:rPr>
        <w:lastRenderedPageBreak/>
        <w:t>5</w:t>
      </w:r>
      <w:r>
        <w:rPr>
          <w:rFonts w:hint="eastAsia"/>
          <w:color w:val="000000" w:themeColor="text1"/>
        </w:rPr>
        <w:t>、招标文件下载页面，点击“下载招标文件”进入文件列表页面。如下图：</w:t>
      </w:r>
    </w:p>
    <w:p w:rsidR="00EB42D6" w:rsidRDefault="00714D4C">
      <w:pPr>
        <w:ind w:firstLineChars="0" w:firstLine="0"/>
        <w:rPr>
          <w:color w:val="000000" w:themeColor="text1"/>
        </w:rPr>
      </w:pPr>
      <w:r>
        <w:rPr>
          <w:noProof/>
        </w:rPr>
        <w:drawing>
          <wp:inline distT="0" distB="0" distL="114300" distR="114300" wp14:anchorId="22E7F446" wp14:editId="3792E7DD">
            <wp:extent cx="5240020" cy="2388235"/>
            <wp:effectExtent l="0" t="0" r="17780" b="12065"/>
            <wp:docPr id="25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8"/>
                    <pic:cNvPicPr>
                      <a:picLocks noChangeAspect="1"/>
                    </pic:cNvPicPr>
                  </pic:nvPicPr>
                  <pic:blipFill>
                    <a:blip r:embed="rId122"/>
                    <a:stretch>
                      <a:fillRect/>
                    </a:stretch>
                  </pic:blipFill>
                  <pic:spPr>
                    <a:xfrm>
                      <a:off x="0" y="0"/>
                      <a:ext cx="5240020" cy="238823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6</w:t>
      </w:r>
      <w:r>
        <w:rPr>
          <w:rFonts w:hint="eastAsia"/>
          <w:color w:val="000000" w:themeColor="text1"/>
        </w:rPr>
        <w:t>、文件列表页面，点击“下载”按钮，下载完后，</w:t>
      </w:r>
      <w:r>
        <w:rPr>
          <w:color w:val="000000" w:themeColor="text1"/>
        </w:rPr>
        <w:t>关闭这个页面，返回到</w:t>
      </w:r>
      <w:r>
        <w:rPr>
          <w:rFonts w:hint="eastAsia"/>
          <w:color w:val="000000" w:themeColor="text1"/>
        </w:rPr>
        <w:t>“</w:t>
      </w:r>
      <w:r>
        <w:rPr>
          <w:color w:val="000000" w:themeColor="text1"/>
        </w:rPr>
        <w:t>招标文件下载</w:t>
      </w:r>
      <w:r>
        <w:rPr>
          <w:rFonts w:hint="eastAsia"/>
          <w:color w:val="000000" w:themeColor="text1"/>
        </w:rPr>
        <w:t>”</w:t>
      </w:r>
      <w:r>
        <w:rPr>
          <w:color w:val="000000" w:themeColor="text1"/>
        </w:rPr>
        <w:t>页面，此时</w:t>
      </w:r>
      <w:r>
        <w:rPr>
          <w:rFonts w:hint="eastAsia"/>
          <w:color w:val="000000" w:themeColor="text1"/>
        </w:rPr>
        <w:t>“</w:t>
      </w:r>
      <w:r>
        <w:rPr>
          <w:color w:val="000000" w:themeColor="text1"/>
        </w:rPr>
        <w:t>网上支付</w:t>
      </w:r>
      <w:r>
        <w:rPr>
          <w:rFonts w:hint="eastAsia"/>
          <w:color w:val="000000" w:themeColor="text1"/>
        </w:rPr>
        <w:t>”</w:t>
      </w:r>
      <w:r>
        <w:rPr>
          <w:color w:val="000000" w:themeColor="text1"/>
        </w:rPr>
        <w:t>和</w:t>
      </w:r>
      <w:r>
        <w:rPr>
          <w:rFonts w:hint="eastAsia"/>
          <w:color w:val="000000" w:themeColor="text1"/>
        </w:rPr>
        <w:t>“</w:t>
      </w:r>
      <w:r>
        <w:rPr>
          <w:color w:val="000000" w:themeColor="text1"/>
        </w:rPr>
        <w:t>下载招标文件</w:t>
      </w:r>
      <w:r>
        <w:rPr>
          <w:rFonts w:hint="eastAsia"/>
          <w:color w:val="000000" w:themeColor="text1"/>
        </w:rPr>
        <w:t>”</w:t>
      </w:r>
      <w:r>
        <w:rPr>
          <w:color w:val="000000" w:themeColor="text1"/>
        </w:rPr>
        <w:t>显示为橘黄色</w:t>
      </w:r>
      <w:r>
        <w:rPr>
          <w:rFonts w:hint="eastAsia"/>
          <w:color w:val="000000" w:themeColor="text1"/>
        </w:rPr>
        <w:t>。如下图</w:t>
      </w:r>
      <w:r>
        <w:rPr>
          <w:color w:val="000000" w:themeColor="text1"/>
        </w:rPr>
        <w:t>：</w:t>
      </w:r>
    </w:p>
    <w:p w:rsidR="00EB42D6" w:rsidRDefault="00714D4C">
      <w:pPr>
        <w:ind w:firstLineChars="0" w:firstLine="0"/>
      </w:pPr>
      <w:r>
        <w:rPr>
          <w:noProof/>
        </w:rPr>
        <w:drawing>
          <wp:inline distT="0" distB="0" distL="114300" distR="114300" wp14:anchorId="19D5D93C" wp14:editId="3BFBA55E">
            <wp:extent cx="5246370" cy="2475230"/>
            <wp:effectExtent l="0" t="0" r="11430" b="1270"/>
            <wp:docPr id="25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9"/>
                    <pic:cNvPicPr>
                      <a:picLocks noChangeAspect="1"/>
                    </pic:cNvPicPr>
                  </pic:nvPicPr>
                  <pic:blipFill>
                    <a:blip r:embed="rId123"/>
                    <a:stretch>
                      <a:fillRect/>
                    </a:stretch>
                  </pic:blipFill>
                  <pic:spPr>
                    <a:xfrm>
                      <a:off x="0" y="0"/>
                      <a:ext cx="5246370" cy="2475230"/>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14:anchorId="4003E76E" wp14:editId="70D25075">
            <wp:extent cx="5242560" cy="2397760"/>
            <wp:effectExtent l="0" t="0" r="15240" b="2540"/>
            <wp:docPr id="25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30"/>
                    <pic:cNvPicPr>
                      <a:picLocks noChangeAspect="1"/>
                    </pic:cNvPicPr>
                  </pic:nvPicPr>
                  <pic:blipFill>
                    <a:blip r:embed="rId124"/>
                    <a:stretch>
                      <a:fillRect/>
                    </a:stretch>
                  </pic:blipFill>
                  <pic:spPr>
                    <a:xfrm>
                      <a:off x="0" y="0"/>
                      <a:ext cx="5242560" cy="239776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w:t>
      </w:r>
      <w:r>
        <w:rPr>
          <w:color w:val="000000" w:themeColor="text1"/>
        </w:rPr>
        <w:t>点击</w:t>
      </w:r>
      <w:r>
        <w:rPr>
          <w:rFonts w:hint="eastAsia"/>
          <w:color w:val="000000" w:themeColor="text1"/>
        </w:rPr>
        <w:t>“</w:t>
      </w:r>
      <w:r>
        <w:rPr>
          <w:color w:val="000000" w:themeColor="text1"/>
        </w:rPr>
        <w:t>查看支付情况</w:t>
      </w:r>
      <w:r>
        <w:rPr>
          <w:rFonts w:hint="eastAsia"/>
          <w:color w:val="000000" w:themeColor="text1"/>
        </w:rPr>
        <w:t>”</w:t>
      </w:r>
      <w:r>
        <w:rPr>
          <w:color w:val="000000" w:themeColor="text1"/>
        </w:rPr>
        <w:t>和</w:t>
      </w:r>
      <w:r>
        <w:rPr>
          <w:rFonts w:hint="eastAsia"/>
          <w:color w:val="000000" w:themeColor="text1"/>
        </w:rPr>
        <w:t>“</w:t>
      </w:r>
      <w:r>
        <w:rPr>
          <w:color w:val="000000" w:themeColor="text1"/>
        </w:rPr>
        <w:t>查看下载情况</w:t>
      </w:r>
      <w:r>
        <w:rPr>
          <w:rFonts w:hint="eastAsia"/>
          <w:color w:val="000000" w:themeColor="text1"/>
        </w:rPr>
        <w:t>”</w:t>
      </w:r>
      <w:r>
        <w:rPr>
          <w:color w:val="000000" w:themeColor="text1"/>
        </w:rPr>
        <w:t>，可以查看相关情况。</w:t>
      </w:r>
    </w:p>
    <w:p w:rsidR="00EB42D6" w:rsidRDefault="00714D4C">
      <w:pPr>
        <w:pStyle w:val="4"/>
      </w:pPr>
      <w:bookmarkStart w:id="168" w:name="_Toc3584"/>
      <w:bookmarkStart w:id="169" w:name="_Toc27374"/>
      <w:bookmarkStart w:id="170" w:name="_Toc143"/>
      <w:bookmarkStart w:id="171" w:name="_Toc21347"/>
      <w:bookmarkStart w:id="172" w:name="_Toc6932"/>
      <w:r>
        <w:lastRenderedPageBreak/>
        <w:t>答疑澄清文件领取</w:t>
      </w:r>
      <w:bookmarkEnd w:id="168"/>
      <w:bookmarkEnd w:id="169"/>
      <w:bookmarkEnd w:id="170"/>
      <w:bookmarkEnd w:id="171"/>
      <w:bookmarkEnd w:id="172"/>
    </w:p>
    <w:p w:rsidR="00EB42D6" w:rsidRDefault="00714D4C">
      <w:pPr>
        <w:ind w:firstLine="422"/>
        <w:rPr>
          <w:color w:val="000000" w:themeColor="text1"/>
        </w:rPr>
      </w:pPr>
      <w:r>
        <w:rPr>
          <w:b/>
          <w:color w:val="000000" w:themeColor="text1"/>
        </w:rPr>
        <w:t>前置条件：</w:t>
      </w:r>
      <w:r>
        <w:rPr>
          <w:rFonts w:hint="eastAsia"/>
          <w:color w:val="000000" w:themeColor="text1"/>
        </w:rPr>
        <w:t>答疑澄清文件审核通过且</w:t>
      </w:r>
      <w:r w:rsidR="00302457">
        <w:rPr>
          <w:rFonts w:hint="eastAsia"/>
          <w:color w:val="000000" w:themeColor="text1"/>
        </w:rPr>
        <w:t>供应商</w:t>
      </w:r>
      <w:r>
        <w:rPr>
          <w:color w:val="000000" w:themeColor="text1"/>
        </w:rPr>
        <w:t>已经下载</w:t>
      </w:r>
      <w:r>
        <w:rPr>
          <w:rFonts w:hint="eastAsia"/>
          <w:color w:val="000000" w:themeColor="text1"/>
        </w:rPr>
        <w:t>过</w:t>
      </w:r>
      <w:r>
        <w:rPr>
          <w:color w:val="000000" w:themeColor="text1"/>
        </w:rPr>
        <w:t>招标文件。</w:t>
      </w:r>
    </w:p>
    <w:p w:rsidR="00EB42D6" w:rsidRDefault="00714D4C">
      <w:pPr>
        <w:ind w:firstLine="422"/>
        <w:rPr>
          <w:color w:val="000000" w:themeColor="text1"/>
        </w:rPr>
      </w:pPr>
      <w:r>
        <w:rPr>
          <w:b/>
          <w:bCs/>
          <w:color w:val="000000" w:themeColor="text1"/>
        </w:rPr>
        <w:t>功能说明：</w:t>
      </w:r>
      <w:r w:rsidR="00302457">
        <w:rPr>
          <w:rFonts w:hint="eastAsia"/>
          <w:bCs/>
          <w:color w:val="000000" w:themeColor="text1"/>
          <w:szCs w:val="21"/>
        </w:rPr>
        <w:t>供应商</w:t>
      </w:r>
      <w:r>
        <w:rPr>
          <w:color w:val="000000" w:themeColor="text1"/>
        </w:rPr>
        <w:t>领取答疑澄清文件。</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color w:val="000000" w:themeColor="text1"/>
        </w:rPr>
        <w:t>1</w:t>
      </w:r>
      <w:r>
        <w:rPr>
          <w:rFonts w:hint="eastAsia"/>
          <w:color w:val="000000" w:themeColor="text1"/>
        </w:rPr>
        <w:t>、</w:t>
      </w:r>
      <w:r>
        <w:t>点击</w:t>
      </w:r>
      <w:r>
        <w:rPr>
          <w:rFonts w:hint="eastAsia"/>
        </w:rPr>
        <w:t>“我的项目”</w:t>
      </w:r>
      <w:r>
        <w:t>，</w:t>
      </w:r>
      <w:r>
        <w:rPr>
          <w:rFonts w:hint="eastAsia"/>
        </w:rPr>
        <w:t>进入我的项目页面。如下图</w:t>
      </w:r>
      <w:r>
        <w:rPr>
          <w:rFonts w:hint="eastAsia"/>
          <w:color w:val="000000" w:themeColor="text1"/>
        </w:rPr>
        <w:t>：</w:t>
      </w:r>
    </w:p>
    <w:p w:rsidR="00EB42D6" w:rsidRDefault="00714D4C">
      <w:pPr>
        <w:ind w:firstLineChars="0" w:firstLine="0"/>
        <w:rPr>
          <w:color w:val="000000" w:themeColor="text1"/>
        </w:rPr>
      </w:pPr>
      <w:r>
        <w:rPr>
          <w:noProof/>
        </w:rPr>
        <w:drawing>
          <wp:inline distT="0" distB="0" distL="114300" distR="114300" wp14:anchorId="66BC4B68" wp14:editId="60A5D3EF">
            <wp:extent cx="5246370" cy="2414905"/>
            <wp:effectExtent l="0" t="0" r="11430" b="4445"/>
            <wp:docPr id="26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0"/>
                    <pic:cNvPicPr>
                      <a:picLocks noChangeAspect="1"/>
                    </pic:cNvPicPr>
                  </pic:nvPicPr>
                  <pic:blipFill>
                    <a:blip r:embed="rId114"/>
                    <a:stretch>
                      <a:fillRect/>
                    </a:stretch>
                  </pic:blipFill>
                  <pic:spPr>
                    <a:xfrm>
                      <a:off x="0" y="0"/>
                      <a:ext cx="5246370" cy="2414905"/>
                    </a:xfrm>
                    <a:prstGeom prst="rect">
                      <a:avLst/>
                    </a:prstGeom>
                    <a:noFill/>
                    <a:ln>
                      <a:noFill/>
                    </a:ln>
                  </pic:spPr>
                </pic:pic>
              </a:graphicData>
            </a:graphic>
          </wp:inline>
        </w:drawing>
      </w:r>
    </w:p>
    <w:p w:rsidR="00EB42D6" w:rsidRDefault="00714D4C">
      <w:pPr>
        <w:rPr>
          <w:color w:val="000000" w:themeColor="text1"/>
        </w:rPr>
      </w:pPr>
      <w:r>
        <w:rPr>
          <w:color w:val="000000" w:themeColor="text1"/>
        </w:rPr>
        <w:t>2</w:t>
      </w:r>
      <w:r>
        <w:rPr>
          <w:color w:val="000000" w:themeColor="text1"/>
        </w:rPr>
        <w:t>、</w:t>
      </w:r>
      <w:r>
        <w:rPr>
          <w:rFonts w:hint="eastAsia"/>
          <w:color w:val="000000" w:themeColor="text1"/>
        </w:rPr>
        <w:t>找到需要领取答疑澄清文件的标段（包），鼠标放置到该标段（包）上，点击“项目流程”选项，进入项目流程页面。</w:t>
      </w:r>
      <w:r>
        <w:rPr>
          <w:color w:val="000000" w:themeColor="text1"/>
        </w:rPr>
        <w:t>如下图：</w:t>
      </w:r>
    </w:p>
    <w:p w:rsidR="00EB42D6" w:rsidRDefault="00714D4C">
      <w:pPr>
        <w:ind w:firstLineChars="0" w:firstLine="0"/>
      </w:pPr>
      <w:r>
        <w:rPr>
          <w:noProof/>
        </w:rPr>
        <w:drawing>
          <wp:inline distT="0" distB="0" distL="114300" distR="114300" wp14:anchorId="54C05B07" wp14:editId="72710843">
            <wp:extent cx="5247005" cy="2511425"/>
            <wp:effectExtent l="0" t="0" r="10795" b="3175"/>
            <wp:docPr id="26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1"/>
                    <pic:cNvPicPr>
                      <a:picLocks noChangeAspect="1"/>
                    </pic:cNvPicPr>
                  </pic:nvPicPr>
                  <pic:blipFill>
                    <a:blip r:embed="rId125"/>
                    <a:stretch>
                      <a:fillRect/>
                    </a:stretch>
                  </pic:blipFill>
                  <pic:spPr>
                    <a:xfrm>
                      <a:off x="0" y="0"/>
                      <a:ext cx="5247005" cy="2511425"/>
                    </a:xfrm>
                    <a:prstGeom prst="rect">
                      <a:avLst/>
                    </a:prstGeom>
                    <a:noFill/>
                    <a:ln>
                      <a:noFill/>
                    </a:ln>
                  </pic:spPr>
                </pic:pic>
              </a:graphicData>
            </a:graphic>
          </wp:inline>
        </w:drawing>
      </w:r>
    </w:p>
    <w:p w:rsidR="00EB42D6" w:rsidRDefault="00714D4C">
      <w:r>
        <w:rPr>
          <w:rFonts w:hint="eastAsia"/>
          <w:color w:val="000000" w:themeColor="text1"/>
        </w:rPr>
        <w:t>注：我的项目列表页面上，点击标段（包）的红色圆圈，点击“答疑澄清文件”，也能进入答疑澄清文件下载页面。</w:t>
      </w:r>
    </w:p>
    <w:p w:rsidR="00EB42D6" w:rsidRDefault="00714D4C">
      <w:r>
        <w:rPr>
          <w:rFonts w:hint="eastAsia"/>
          <w:color w:val="000000" w:themeColor="text1"/>
        </w:rPr>
        <w:t>3</w:t>
      </w:r>
      <w:r>
        <w:rPr>
          <w:rFonts w:hint="eastAsia"/>
          <w:color w:val="000000" w:themeColor="text1"/>
        </w:rPr>
        <w:t>、项目流程页面，点击“答疑澄清文件领取”按钮，进入答疑澄清文件下载页面。如下图：</w:t>
      </w:r>
      <w:r>
        <w:rPr>
          <w:noProof/>
        </w:rPr>
        <w:lastRenderedPageBreak/>
        <w:drawing>
          <wp:inline distT="0" distB="0" distL="114300" distR="114300" wp14:anchorId="7556E1AE" wp14:editId="211CCD45">
            <wp:extent cx="5242560" cy="2471420"/>
            <wp:effectExtent l="0" t="0" r="15240" b="5080"/>
            <wp:docPr id="26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35"/>
                    <pic:cNvPicPr>
                      <a:picLocks noChangeAspect="1"/>
                    </pic:cNvPicPr>
                  </pic:nvPicPr>
                  <pic:blipFill>
                    <a:blip r:embed="rId126"/>
                    <a:stretch>
                      <a:fillRect/>
                    </a:stretch>
                  </pic:blipFill>
                  <pic:spPr>
                    <a:xfrm>
                      <a:off x="0" y="0"/>
                      <a:ext cx="5242560" cy="2471420"/>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14:anchorId="68FB89AF" wp14:editId="14DDF291">
            <wp:extent cx="5242560" cy="2218690"/>
            <wp:effectExtent l="0" t="0" r="15240" b="10160"/>
            <wp:docPr id="26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2"/>
                    <pic:cNvPicPr>
                      <a:picLocks noChangeAspect="1"/>
                    </pic:cNvPicPr>
                  </pic:nvPicPr>
                  <pic:blipFill>
                    <a:blip r:embed="rId50"/>
                    <a:stretch>
                      <a:fillRect/>
                    </a:stretch>
                  </pic:blipFill>
                  <pic:spPr>
                    <a:xfrm>
                      <a:off x="0" y="0"/>
                      <a:ext cx="5242560" cy="2218690"/>
                    </a:xfrm>
                    <a:prstGeom prst="rect">
                      <a:avLst/>
                    </a:prstGeom>
                    <a:noFill/>
                    <a:ln>
                      <a:noFill/>
                    </a:ln>
                  </pic:spPr>
                </pic:pic>
              </a:graphicData>
            </a:graphic>
          </wp:inline>
        </w:drawing>
      </w:r>
    </w:p>
    <w:p w:rsidR="00EB42D6" w:rsidRDefault="00714D4C">
      <w:pPr>
        <w:ind w:firstLineChars="0"/>
      </w:pPr>
      <w:r>
        <w:rPr>
          <w:rFonts w:hint="eastAsia"/>
        </w:rPr>
        <w:t>4</w:t>
      </w:r>
      <w:r>
        <w:rPr>
          <w:rFonts w:hint="eastAsia"/>
        </w:rPr>
        <w:t>、</w:t>
      </w:r>
      <w:r>
        <w:rPr>
          <w:rFonts w:hint="eastAsia"/>
          <w:color w:val="000000" w:themeColor="text1"/>
        </w:rPr>
        <w:t>答疑澄清文件下载页面，点击“</w:t>
      </w:r>
      <w:r>
        <w:rPr>
          <w:color w:val="000000" w:themeColor="text1"/>
        </w:rPr>
        <w:t>下载</w:t>
      </w:r>
      <w:r>
        <w:rPr>
          <w:rFonts w:hint="eastAsia"/>
          <w:color w:val="000000" w:themeColor="text1"/>
        </w:rPr>
        <w:t>”</w:t>
      </w:r>
      <w:r>
        <w:rPr>
          <w:color w:val="000000" w:themeColor="text1"/>
        </w:rPr>
        <w:t>按钮</w:t>
      </w:r>
      <w:r>
        <w:rPr>
          <w:rFonts w:hint="eastAsia"/>
          <w:color w:val="000000" w:themeColor="text1"/>
        </w:rPr>
        <w:t>，</w:t>
      </w:r>
      <w:r>
        <w:rPr>
          <w:color w:val="000000" w:themeColor="text1"/>
        </w:rPr>
        <w:t>下载</w:t>
      </w:r>
      <w:r>
        <w:rPr>
          <w:rFonts w:hint="eastAsia"/>
          <w:color w:val="000000" w:themeColor="text1"/>
        </w:rPr>
        <w:t>答疑澄清</w:t>
      </w:r>
      <w:r>
        <w:rPr>
          <w:color w:val="000000" w:themeColor="text1"/>
        </w:rPr>
        <w:t>文件</w:t>
      </w:r>
      <w:r>
        <w:rPr>
          <w:rFonts w:hint="eastAsia"/>
          <w:color w:val="000000" w:themeColor="text1"/>
        </w:rPr>
        <w:t>。如下图</w:t>
      </w:r>
      <w:r>
        <w:rPr>
          <w:rFonts w:hint="eastAsia"/>
        </w:rPr>
        <w:t>：</w:t>
      </w:r>
    </w:p>
    <w:p w:rsidR="00EB42D6" w:rsidRDefault="00714D4C">
      <w:pPr>
        <w:ind w:firstLineChars="0" w:firstLine="0"/>
      </w:pPr>
      <w:r>
        <w:rPr>
          <w:noProof/>
        </w:rPr>
        <w:drawing>
          <wp:inline distT="0" distB="0" distL="114300" distR="114300" wp14:anchorId="21AF5F0C" wp14:editId="5FDE15F1">
            <wp:extent cx="5243830" cy="2407285"/>
            <wp:effectExtent l="0" t="0" r="13970" b="12065"/>
            <wp:docPr id="26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38"/>
                    <pic:cNvPicPr>
                      <a:picLocks noChangeAspect="1"/>
                    </pic:cNvPicPr>
                  </pic:nvPicPr>
                  <pic:blipFill>
                    <a:blip r:embed="rId127"/>
                    <a:stretch>
                      <a:fillRect/>
                    </a:stretch>
                  </pic:blipFill>
                  <pic:spPr>
                    <a:xfrm>
                      <a:off x="0" y="0"/>
                      <a:ext cx="5243830" cy="2407285"/>
                    </a:xfrm>
                    <a:prstGeom prst="rect">
                      <a:avLst/>
                    </a:prstGeom>
                    <a:noFill/>
                    <a:ln>
                      <a:noFill/>
                    </a:ln>
                  </pic:spPr>
                </pic:pic>
              </a:graphicData>
            </a:graphic>
          </wp:inline>
        </w:drawing>
      </w:r>
    </w:p>
    <w:p w:rsidR="00EB42D6" w:rsidRDefault="00714D4C">
      <w:r>
        <w:rPr>
          <w:rFonts w:hint="eastAsia"/>
        </w:rPr>
        <w:t>注：递交回执需要下载文件后才可以进入回执函页面。</w:t>
      </w:r>
    </w:p>
    <w:p w:rsidR="00EB42D6" w:rsidRDefault="00714D4C">
      <w:pPr>
        <w:rPr>
          <w:color w:val="000000" w:themeColor="text1"/>
        </w:rPr>
      </w:pPr>
      <w:r>
        <w:rPr>
          <w:rFonts w:hint="eastAsia"/>
          <w:color w:val="000000" w:themeColor="text1"/>
        </w:rPr>
        <w:t>5</w:t>
      </w:r>
      <w:r>
        <w:rPr>
          <w:color w:val="000000" w:themeColor="text1"/>
        </w:rPr>
        <w:t>、</w:t>
      </w:r>
      <w:r>
        <w:rPr>
          <w:rFonts w:hint="eastAsia"/>
          <w:color w:val="000000" w:themeColor="text1"/>
        </w:rPr>
        <w:t>下载完后，</w:t>
      </w:r>
      <w:r>
        <w:rPr>
          <w:color w:val="000000" w:themeColor="text1"/>
        </w:rPr>
        <w:t>点击</w:t>
      </w:r>
      <w:r>
        <w:rPr>
          <w:rFonts w:hint="eastAsia"/>
          <w:color w:val="000000" w:themeColor="text1"/>
        </w:rPr>
        <w:t>“</w:t>
      </w:r>
      <w:r>
        <w:rPr>
          <w:color w:val="000000" w:themeColor="text1"/>
        </w:rPr>
        <w:t>递交回执</w:t>
      </w:r>
      <w:r>
        <w:rPr>
          <w:rFonts w:hint="eastAsia"/>
          <w:color w:val="000000" w:themeColor="text1"/>
        </w:rPr>
        <w:t>”按钮</w:t>
      </w:r>
      <w:r>
        <w:rPr>
          <w:color w:val="000000" w:themeColor="text1"/>
        </w:rPr>
        <w:t>，</w:t>
      </w:r>
      <w:r>
        <w:rPr>
          <w:rFonts w:hint="eastAsia"/>
          <w:color w:val="000000" w:themeColor="text1"/>
        </w:rPr>
        <w:t>进入“</w:t>
      </w:r>
      <w:r>
        <w:rPr>
          <w:color w:val="000000" w:themeColor="text1"/>
        </w:rPr>
        <w:t>生成回执函</w:t>
      </w:r>
      <w:r>
        <w:rPr>
          <w:rFonts w:hint="eastAsia"/>
          <w:color w:val="000000" w:themeColor="text1"/>
        </w:rPr>
        <w:t>”</w:t>
      </w:r>
      <w:r>
        <w:rPr>
          <w:color w:val="000000" w:themeColor="text1"/>
        </w:rPr>
        <w:t>页面</w:t>
      </w:r>
      <w:r>
        <w:rPr>
          <w:rFonts w:hint="eastAsia"/>
          <w:color w:val="000000" w:themeColor="text1"/>
        </w:rPr>
        <w:t>。如下图</w:t>
      </w:r>
      <w:r>
        <w:rPr>
          <w:color w:val="000000" w:themeColor="text1"/>
        </w:rPr>
        <w:t>：</w:t>
      </w:r>
    </w:p>
    <w:p w:rsidR="00EB42D6" w:rsidRDefault="00714D4C">
      <w:pPr>
        <w:ind w:firstLineChars="0" w:firstLine="0"/>
        <w:rPr>
          <w:color w:val="000000" w:themeColor="text1"/>
        </w:rPr>
      </w:pPr>
      <w:r>
        <w:rPr>
          <w:noProof/>
        </w:rPr>
        <w:lastRenderedPageBreak/>
        <w:drawing>
          <wp:inline distT="0" distB="0" distL="114300" distR="114300" wp14:anchorId="65FC9C6F" wp14:editId="270A3F05">
            <wp:extent cx="5245100" cy="2480945"/>
            <wp:effectExtent l="0" t="0" r="12700" b="14605"/>
            <wp:docPr id="26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39"/>
                    <pic:cNvPicPr>
                      <a:picLocks noChangeAspect="1"/>
                    </pic:cNvPicPr>
                  </pic:nvPicPr>
                  <pic:blipFill>
                    <a:blip r:embed="rId128"/>
                    <a:stretch>
                      <a:fillRect/>
                    </a:stretch>
                  </pic:blipFill>
                  <pic:spPr>
                    <a:xfrm>
                      <a:off x="0" y="0"/>
                      <a:ext cx="5245100" cy="2480945"/>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14:anchorId="4F205D7C" wp14:editId="27AF4081">
            <wp:extent cx="5243830" cy="2379980"/>
            <wp:effectExtent l="0" t="0" r="13970" b="1270"/>
            <wp:docPr id="26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40"/>
                    <pic:cNvPicPr>
                      <a:picLocks noChangeAspect="1"/>
                    </pic:cNvPicPr>
                  </pic:nvPicPr>
                  <pic:blipFill>
                    <a:blip r:embed="rId129"/>
                    <a:stretch>
                      <a:fillRect/>
                    </a:stretch>
                  </pic:blipFill>
                  <pic:spPr>
                    <a:xfrm>
                      <a:off x="0" y="0"/>
                      <a:ext cx="5243830" cy="237998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6</w:t>
      </w:r>
      <w:r>
        <w:rPr>
          <w:rFonts w:hint="eastAsia"/>
          <w:color w:val="000000" w:themeColor="text1"/>
        </w:rPr>
        <w:t>、签章提交后，关掉回执函页面后，答疑澄清文件下载页面，回执</w:t>
      </w:r>
      <w:proofErr w:type="gramStart"/>
      <w:r>
        <w:rPr>
          <w:rFonts w:hint="eastAsia"/>
          <w:color w:val="000000" w:themeColor="text1"/>
        </w:rPr>
        <w:t>函显示</w:t>
      </w:r>
      <w:proofErr w:type="gramEnd"/>
      <w:r>
        <w:rPr>
          <w:rFonts w:hint="eastAsia"/>
          <w:color w:val="000000" w:themeColor="text1"/>
        </w:rPr>
        <w:t>为“已签章”如下图：</w:t>
      </w:r>
    </w:p>
    <w:p w:rsidR="00EB42D6" w:rsidRDefault="00714D4C">
      <w:pPr>
        <w:ind w:firstLineChars="0" w:firstLine="0"/>
        <w:rPr>
          <w:color w:val="000000" w:themeColor="text1"/>
        </w:rPr>
      </w:pPr>
      <w:r>
        <w:rPr>
          <w:noProof/>
        </w:rPr>
        <w:drawing>
          <wp:inline distT="0" distB="0" distL="114300" distR="114300" wp14:anchorId="094A6245" wp14:editId="05A89689">
            <wp:extent cx="5241290" cy="2345055"/>
            <wp:effectExtent l="0" t="0" r="16510" b="17145"/>
            <wp:docPr id="26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
                    <pic:cNvPicPr>
                      <a:picLocks noChangeAspect="1"/>
                    </pic:cNvPicPr>
                  </pic:nvPicPr>
                  <pic:blipFill>
                    <a:blip r:embed="rId54"/>
                    <a:stretch>
                      <a:fillRect/>
                    </a:stretch>
                  </pic:blipFill>
                  <pic:spPr>
                    <a:xfrm>
                      <a:off x="0" y="0"/>
                      <a:ext cx="5241290" cy="2345055"/>
                    </a:xfrm>
                    <a:prstGeom prst="rect">
                      <a:avLst/>
                    </a:prstGeom>
                    <a:noFill/>
                    <a:ln>
                      <a:noFill/>
                    </a:ln>
                  </pic:spPr>
                </pic:pic>
              </a:graphicData>
            </a:graphic>
          </wp:inline>
        </w:drawing>
      </w:r>
    </w:p>
    <w:p w:rsidR="00EB42D6" w:rsidRDefault="00EB42D6">
      <w:pPr>
        <w:ind w:firstLineChars="0" w:firstLine="0"/>
      </w:pPr>
    </w:p>
    <w:p w:rsidR="00EB42D6" w:rsidRDefault="00714D4C">
      <w:pPr>
        <w:pStyle w:val="4"/>
      </w:pPr>
      <w:bookmarkStart w:id="173" w:name="_Toc5116"/>
      <w:bookmarkStart w:id="174" w:name="_Toc4841"/>
      <w:bookmarkStart w:id="175" w:name="_Toc3887"/>
      <w:bookmarkStart w:id="176" w:name="_Toc15336"/>
      <w:bookmarkStart w:id="177" w:name="_Toc4837"/>
      <w:r>
        <w:lastRenderedPageBreak/>
        <w:t>控制</w:t>
      </w:r>
      <w:proofErr w:type="gramStart"/>
      <w:r>
        <w:t>价文件</w:t>
      </w:r>
      <w:proofErr w:type="gramEnd"/>
      <w:r>
        <w:t>领取</w:t>
      </w:r>
      <w:bookmarkEnd w:id="173"/>
      <w:bookmarkEnd w:id="174"/>
      <w:bookmarkEnd w:id="175"/>
      <w:bookmarkEnd w:id="176"/>
      <w:bookmarkEnd w:id="177"/>
    </w:p>
    <w:p w:rsidR="00EB42D6" w:rsidRDefault="00714D4C">
      <w:pPr>
        <w:ind w:firstLine="422"/>
        <w:rPr>
          <w:b/>
          <w:bCs/>
          <w:color w:val="000000" w:themeColor="text1"/>
        </w:rPr>
      </w:pPr>
      <w:r>
        <w:rPr>
          <w:b/>
          <w:bCs/>
          <w:color w:val="000000" w:themeColor="text1"/>
        </w:rPr>
        <w:t>前置条件：</w:t>
      </w:r>
      <w:r>
        <w:rPr>
          <w:rFonts w:hint="eastAsia"/>
          <w:color w:val="000000" w:themeColor="text1"/>
        </w:rPr>
        <w:t>招标</w:t>
      </w:r>
      <w:r>
        <w:rPr>
          <w:color w:val="000000" w:themeColor="text1"/>
          <w:szCs w:val="21"/>
        </w:rPr>
        <w:t>控制</w:t>
      </w:r>
      <w:proofErr w:type="gramStart"/>
      <w:r>
        <w:rPr>
          <w:color w:val="000000" w:themeColor="text1"/>
          <w:szCs w:val="21"/>
        </w:rPr>
        <w:t>价文件</w:t>
      </w:r>
      <w:proofErr w:type="gramEnd"/>
      <w:r>
        <w:rPr>
          <w:color w:val="000000" w:themeColor="text1"/>
          <w:szCs w:val="21"/>
        </w:rPr>
        <w:t>审核</w:t>
      </w:r>
      <w:r>
        <w:rPr>
          <w:rFonts w:hint="eastAsia"/>
          <w:color w:val="000000" w:themeColor="text1"/>
          <w:szCs w:val="21"/>
        </w:rPr>
        <w:t>通过</w:t>
      </w:r>
      <w:r>
        <w:rPr>
          <w:color w:val="000000" w:themeColor="text1"/>
          <w:szCs w:val="21"/>
        </w:rPr>
        <w:t>。</w:t>
      </w:r>
    </w:p>
    <w:p w:rsidR="00EB42D6" w:rsidRDefault="00714D4C">
      <w:pPr>
        <w:ind w:firstLine="422"/>
        <w:rPr>
          <w:color w:val="000000" w:themeColor="text1"/>
        </w:rPr>
      </w:pPr>
      <w:r>
        <w:rPr>
          <w:b/>
          <w:bCs/>
          <w:color w:val="000000" w:themeColor="text1"/>
        </w:rPr>
        <w:t>功能说明：</w:t>
      </w:r>
      <w:r w:rsidR="00302457">
        <w:rPr>
          <w:rFonts w:hint="eastAsia"/>
          <w:bCs/>
          <w:color w:val="000000" w:themeColor="text1"/>
          <w:szCs w:val="21"/>
        </w:rPr>
        <w:t>供应商</w:t>
      </w:r>
      <w:r>
        <w:rPr>
          <w:color w:val="000000" w:themeColor="text1"/>
        </w:rPr>
        <w:t>领取</w:t>
      </w:r>
      <w:r>
        <w:rPr>
          <w:rFonts w:hint="eastAsia"/>
          <w:color w:val="000000" w:themeColor="text1"/>
        </w:rPr>
        <w:t>招标</w:t>
      </w:r>
      <w:r>
        <w:rPr>
          <w:color w:val="000000" w:themeColor="text1"/>
        </w:rPr>
        <w:t>控制价文件。</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color w:val="000000" w:themeColor="text1"/>
        </w:rPr>
        <w:t>1</w:t>
      </w:r>
      <w:r>
        <w:rPr>
          <w:color w:val="000000" w:themeColor="text1"/>
        </w:rPr>
        <w:t>、</w:t>
      </w:r>
      <w:r>
        <w:t>点击</w:t>
      </w:r>
      <w:r>
        <w:rPr>
          <w:rFonts w:hint="eastAsia"/>
        </w:rPr>
        <w:t>“我的项目”</w:t>
      </w:r>
      <w:r>
        <w:t>，</w:t>
      </w:r>
      <w:r>
        <w:rPr>
          <w:rFonts w:hint="eastAsia"/>
        </w:rPr>
        <w:t>进入我的项目页面。如下图</w:t>
      </w:r>
      <w:r>
        <w:rPr>
          <w:rFonts w:hint="eastAsia"/>
          <w:color w:val="000000" w:themeColor="text1"/>
        </w:rPr>
        <w:t>：</w:t>
      </w:r>
    </w:p>
    <w:p w:rsidR="00EB42D6" w:rsidRDefault="00714D4C">
      <w:pPr>
        <w:ind w:firstLineChars="0" w:firstLine="0"/>
        <w:rPr>
          <w:bCs/>
          <w:color w:val="000000" w:themeColor="text1"/>
          <w:szCs w:val="21"/>
        </w:rPr>
      </w:pPr>
      <w:r>
        <w:rPr>
          <w:noProof/>
        </w:rPr>
        <w:drawing>
          <wp:inline distT="0" distB="0" distL="114300" distR="114300" wp14:anchorId="4F3B0A0E" wp14:editId="26FD99F2">
            <wp:extent cx="5246370" cy="2414905"/>
            <wp:effectExtent l="0" t="0" r="11430" b="4445"/>
            <wp:docPr id="2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3"/>
                    <pic:cNvPicPr>
                      <a:picLocks noChangeAspect="1"/>
                    </pic:cNvPicPr>
                  </pic:nvPicPr>
                  <pic:blipFill>
                    <a:blip r:embed="rId114"/>
                    <a:stretch>
                      <a:fillRect/>
                    </a:stretch>
                  </pic:blipFill>
                  <pic:spPr>
                    <a:xfrm>
                      <a:off x="0" y="0"/>
                      <a:ext cx="5246370" cy="2414905"/>
                    </a:xfrm>
                    <a:prstGeom prst="rect">
                      <a:avLst/>
                    </a:prstGeom>
                    <a:noFill/>
                    <a:ln>
                      <a:noFill/>
                    </a:ln>
                  </pic:spPr>
                </pic:pic>
              </a:graphicData>
            </a:graphic>
          </wp:inline>
        </w:drawing>
      </w:r>
    </w:p>
    <w:p w:rsidR="00EB42D6" w:rsidRDefault="00714D4C">
      <w:pPr>
        <w:rPr>
          <w:color w:val="000000" w:themeColor="text1"/>
        </w:rPr>
      </w:pPr>
      <w:r>
        <w:rPr>
          <w:color w:val="000000" w:themeColor="text1"/>
        </w:rPr>
        <w:t>2</w:t>
      </w:r>
      <w:r>
        <w:rPr>
          <w:color w:val="000000" w:themeColor="text1"/>
        </w:rPr>
        <w:t>、</w:t>
      </w:r>
      <w:r>
        <w:rPr>
          <w:rFonts w:hint="eastAsia"/>
          <w:color w:val="000000" w:themeColor="text1"/>
        </w:rPr>
        <w:t>找到需要领取控制</w:t>
      </w:r>
      <w:proofErr w:type="gramStart"/>
      <w:r>
        <w:rPr>
          <w:rFonts w:hint="eastAsia"/>
          <w:color w:val="000000" w:themeColor="text1"/>
        </w:rPr>
        <w:t>价文件</w:t>
      </w:r>
      <w:proofErr w:type="gramEnd"/>
      <w:r>
        <w:rPr>
          <w:rFonts w:hint="eastAsia"/>
          <w:color w:val="000000" w:themeColor="text1"/>
        </w:rPr>
        <w:t>的标段（包），鼠标放置到该标段（包）上，点击“项目流程”选项，进入项目流程页面。</w:t>
      </w:r>
      <w:r>
        <w:rPr>
          <w:color w:val="000000" w:themeColor="text1"/>
        </w:rPr>
        <w:t>如下图：</w:t>
      </w:r>
    </w:p>
    <w:p w:rsidR="00EB42D6" w:rsidRDefault="00714D4C">
      <w:pPr>
        <w:ind w:firstLineChars="0" w:firstLine="0"/>
      </w:pPr>
      <w:r>
        <w:rPr>
          <w:noProof/>
        </w:rPr>
        <w:drawing>
          <wp:inline distT="0" distB="0" distL="114300" distR="114300" wp14:anchorId="6A07B11A" wp14:editId="44222AA1">
            <wp:extent cx="5248910" cy="2539365"/>
            <wp:effectExtent l="0" t="0" r="8890" b="13335"/>
            <wp:docPr id="27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4"/>
                    <pic:cNvPicPr>
                      <a:picLocks noChangeAspect="1"/>
                    </pic:cNvPicPr>
                  </pic:nvPicPr>
                  <pic:blipFill>
                    <a:blip r:embed="rId130"/>
                    <a:stretch>
                      <a:fillRect/>
                    </a:stretch>
                  </pic:blipFill>
                  <pic:spPr>
                    <a:xfrm>
                      <a:off x="0" y="0"/>
                      <a:ext cx="5248910" cy="253936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注：我的项目列表页面上，点击标段（包）的红色圆圈，点击“控制价文件”，也能进入控制</w:t>
      </w:r>
      <w:proofErr w:type="gramStart"/>
      <w:r>
        <w:rPr>
          <w:rFonts w:hint="eastAsia"/>
          <w:color w:val="000000" w:themeColor="text1"/>
        </w:rPr>
        <w:t>价文件</w:t>
      </w:r>
      <w:proofErr w:type="gramEnd"/>
      <w:r>
        <w:rPr>
          <w:rFonts w:hint="eastAsia"/>
          <w:color w:val="000000" w:themeColor="text1"/>
        </w:rPr>
        <w:t>下载页面。</w:t>
      </w:r>
    </w:p>
    <w:p w:rsidR="00EB42D6" w:rsidRDefault="00714D4C">
      <w:pPr>
        <w:rPr>
          <w:color w:val="000000" w:themeColor="text1"/>
        </w:rPr>
      </w:pPr>
      <w:r>
        <w:rPr>
          <w:rFonts w:hint="eastAsia"/>
          <w:color w:val="000000" w:themeColor="text1"/>
        </w:rPr>
        <w:t>3</w:t>
      </w:r>
      <w:r>
        <w:rPr>
          <w:color w:val="000000" w:themeColor="text1"/>
        </w:rPr>
        <w:t>、</w:t>
      </w:r>
      <w:r>
        <w:rPr>
          <w:rFonts w:hint="eastAsia"/>
          <w:color w:val="000000" w:themeColor="text1"/>
        </w:rPr>
        <w:t>项目流程页面，</w:t>
      </w:r>
      <w:r>
        <w:rPr>
          <w:color w:val="000000" w:themeColor="text1"/>
        </w:rPr>
        <w:t>点击</w:t>
      </w:r>
      <w:r>
        <w:rPr>
          <w:rFonts w:hint="eastAsia"/>
          <w:color w:val="000000" w:themeColor="text1"/>
        </w:rPr>
        <w:t>“控制价文件</w:t>
      </w:r>
      <w:r>
        <w:rPr>
          <w:color w:val="000000" w:themeColor="text1"/>
        </w:rPr>
        <w:t>领取</w:t>
      </w:r>
      <w:r>
        <w:rPr>
          <w:rFonts w:hint="eastAsia"/>
          <w:color w:val="000000" w:themeColor="text1"/>
        </w:rPr>
        <w:t>”按钮</w:t>
      </w:r>
      <w:r>
        <w:rPr>
          <w:color w:val="000000" w:themeColor="text1"/>
        </w:rPr>
        <w:t>，</w:t>
      </w:r>
      <w:r>
        <w:rPr>
          <w:rFonts w:hint="eastAsia"/>
          <w:color w:val="000000" w:themeColor="text1"/>
        </w:rPr>
        <w:t>进入</w:t>
      </w:r>
      <w:r>
        <w:rPr>
          <w:color w:val="000000" w:themeColor="text1"/>
        </w:rPr>
        <w:t>控制</w:t>
      </w:r>
      <w:proofErr w:type="gramStart"/>
      <w:r>
        <w:rPr>
          <w:color w:val="000000" w:themeColor="text1"/>
        </w:rPr>
        <w:t>价文件</w:t>
      </w:r>
      <w:proofErr w:type="gramEnd"/>
      <w:r>
        <w:rPr>
          <w:rFonts w:hint="eastAsia"/>
          <w:color w:val="000000" w:themeColor="text1"/>
        </w:rPr>
        <w:t>下载</w:t>
      </w:r>
      <w:r>
        <w:rPr>
          <w:color w:val="000000" w:themeColor="text1"/>
        </w:rPr>
        <w:t>页面</w:t>
      </w:r>
      <w:r>
        <w:rPr>
          <w:rFonts w:hint="eastAsia"/>
          <w:color w:val="000000" w:themeColor="text1"/>
        </w:rPr>
        <w:t>。如下图：</w:t>
      </w:r>
    </w:p>
    <w:p w:rsidR="00EB42D6" w:rsidRDefault="00EB42D6">
      <w:pPr>
        <w:ind w:firstLineChars="0" w:firstLine="0"/>
      </w:pPr>
    </w:p>
    <w:p w:rsidR="00EB42D6" w:rsidRDefault="00714D4C">
      <w:pPr>
        <w:ind w:firstLineChars="0" w:firstLine="0"/>
      </w:pPr>
      <w:r>
        <w:rPr>
          <w:noProof/>
        </w:rPr>
        <w:lastRenderedPageBreak/>
        <w:drawing>
          <wp:inline distT="0" distB="0" distL="114300" distR="114300" wp14:anchorId="6DCA49D0" wp14:editId="047E9CEA">
            <wp:extent cx="5238750" cy="2390140"/>
            <wp:effectExtent l="0" t="0" r="0" b="10160"/>
            <wp:docPr id="27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45"/>
                    <pic:cNvPicPr>
                      <a:picLocks noChangeAspect="1"/>
                    </pic:cNvPicPr>
                  </pic:nvPicPr>
                  <pic:blipFill>
                    <a:blip r:embed="rId131"/>
                    <a:stretch>
                      <a:fillRect/>
                    </a:stretch>
                  </pic:blipFill>
                  <pic:spPr>
                    <a:xfrm>
                      <a:off x="0" y="0"/>
                      <a:ext cx="5238750" cy="239014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4</w:t>
      </w:r>
      <w:r>
        <w:rPr>
          <w:color w:val="000000" w:themeColor="text1"/>
        </w:rPr>
        <w:t>、</w:t>
      </w:r>
      <w:r>
        <w:rPr>
          <w:rFonts w:hint="eastAsia"/>
          <w:color w:val="000000" w:themeColor="text1"/>
        </w:rPr>
        <w:t>控制</w:t>
      </w:r>
      <w:proofErr w:type="gramStart"/>
      <w:r>
        <w:rPr>
          <w:rFonts w:hint="eastAsia"/>
          <w:color w:val="000000" w:themeColor="text1"/>
        </w:rPr>
        <w:t>价文件</w:t>
      </w:r>
      <w:proofErr w:type="gramEnd"/>
      <w:r>
        <w:rPr>
          <w:rFonts w:hint="eastAsia"/>
          <w:color w:val="000000" w:themeColor="text1"/>
        </w:rPr>
        <w:t>下载页面，点击“</w:t>
      </w:r>
      <w:r>
        <w:rPr>
          <w:color w:val="000000" w:themeColor="text1"/>
        </w:rPr>
        <w:t>下载</w:t>
      </w:r>
      <w:r>
        <w:rPr>
          <w:rFonts w:hint="eastAsia"/>
          <w:color w:val="000000" w:themeColor="text1"/>
        </w:rPr>
        <w:t>”</w:t>
      </w:r>
      <w:r>
        <w:rPr>
          <w:color w:val="000000" w:themeColor="text1"/>
        </w:rPr>
        <w:t>按钮</w:t>
      </w:r>
      <w:r>
        <w:rPr>
          <w:rFonts w:hint="eastAsia"/>
          <w:color w:val="000000" w:themeColor="text1"/>
        </w:rPr>
        <w:t>，</w:t>
      </w:r>
      <w:r>
        <w:rPr>
          <w:color w:val="000000" w:themeColor="text1"/>
        </w:rPr>
        <w:t>下载</w:t>
      </w:r>
      <w:r>
        <w:rPr>
          <w:rFonts w:hint="eastAsia"/>
          <w:color w:val="000000" w:themeColor="text1"/>
        </w:rPr>
        <w:t>控制价</w:t>
      </w:r>
      <w:r>
        <w:rPr>
          <w:color w:val="000000" w:themeColor="text1"/>
        </w:rPr>
        <w:t>文件</w:t>
      </w:r>
      <w:r>
        <w:rPr>
          <w:rFonts w:hint="eastAsia"/>
          <w:color w:val="000000" w:themeColor="text1"/>
        </w:rPr>
        <w:t>。如下图</w:t>
      </w:r>
      <w:r>
        <w:rPr>
          <w:color w:val="000000" w:themeColor="text1"/>
        </w:rPr>
        <w:t>：</w:t>
      </w:r>
    </w:p>
    <w:p w:rsidR="00EB42D6" w:rsidRDefault="00714D4C">
      <w:pPr>
        <w:ind w:firstLineChars="0" w:firstLine="0"/>
        <w:rPr>
          <w:color w:val="000000" w:themeColor="text1"/>
        </w:rPr>
      </w:pPr>
      <w:r>
        <w:rPr>
          <w:noProof/>
        </w:rPr>
        <w:drawing>
          <wp:inline distT="0" distB="0" distL="114300" distR="114300" wp14:anchorId="08566326" wp14:editId="75266DBC">
            <wp:extent cx="5244465" cy="2503170"/>
            <wp:effectExtent l="0" t="0" r="13335" b="11430"/>
            <wp:docPr id="27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47"/>
                    <pic:cNvPicPr>
                      <a:picLocks noChangeAspect="1"/>
                    </pic:cNvPicPr>
                  </pic:nvPicPr>
                  <pic:blipFill>
                    <a:blip r:embed="rId132"/>
                    <a:stretch>
                      <a:fillRect/>
                    </a:stretch>
                  </pic:blipFill>
                  <pic:spPr>
                    <a:xfrm>
                      <a:off x="0" y="0"/>
                      <a:ext cx="5244465" cy="2503170"/>
                    </a:xfrm>
                    <a:prstGeom prst="rect">
                      <a:avLst/>
                    </a:prstGeom>
                    <a:noFill/>
                    <a:ln>
                      <a:noFill/>
                    </a:ln>
                  </pic:spPr>
                </pic:pic>
              </a:graphicData>
            </a:graphic>
          </wp:inline>
        </w:drawing>
      </w:r>
    </w:p>
    <w:p w:rsidR="00EB42D6" w:rsidRDefault="00EB42D6">
      <w:pPr>
        <w:rPr>
          <w:color w:val="000000" w:themeColor="text1"/>
        </w:rPr>
      </w:pPr>
    </w:p>
    <w:p w:rsidR="00EB42D6" w:rsidRDefault="00714D4C">
      <w:pPr>
        <w:pStyle w:val="4"/>
      </w:pPr>
      <w:bookmarkStart w:id="178" w:name="_Toc32246"/>
      <w:bookmarkStart w:id="179" w:name="_Toc766"/>
      <w:bookmarkStart w:id="180" w:name="_Toc31635"/>
      <w:bookmarkStart w:id="181" w:name="_Toc26157"/>
      <w:bookmarkStart w:id="182" w:name="_Toc28362"/>
      <w:r>
        <w:t>邀请书确认</w:t>
      </w:r>
      <w:bookmarkEnd w:id="178"/>
      <w:bookmarkEnd w:id="179"/>
      <w:bookmarkEnd w:id="180"/>
      <w:bookmarkEnd w:id="181"/>
      <w:bookmarkEnd w:id="182"/>
    </w:p>
    <w:p w:rsidR="00EB42D6" w:rsidRDefault="00714D4C">
      <w:pPr>
        <w:ind w:firstLine="422"/>
        <w:rPr>
          <w:b/>
          <w:bCs/>
          <w:color w:val="000000" w:themeColor="text1"/>
        </w:rPr>
      </w:pPr>
      <w:r>
        <w:rPr>
          <w:b/>
          <w:bCs/>
          <w:color w:val="000000" w:themeColor="text1"/>
        </w:rPr>
        <w:t>前置条件：</w:t>
      </w:r>
      <w:r>
        <w:rPr>
          <w:color w:val="000000" w:themeColor="text1"/>
        </w:rPr>
        <w:t>招标人或者代理发出</w:t>
      </w:r>
      <w:r>
        <w:rPr>
          <w:rFonts w:hint="eastAsia"/>
          <w:color w:val="000000" w:themeColor="text1"/>
        </w:rPr>
        <w:t>投标邀请书</w:t>
      </w:r>
      <w:r>
        <w:rPr>
          <w:color w:val="000000" w:themeColor="text1"/>
        </w:rPr>
        <w:t>。</w:t>
      </w:r>
    </w:p>
    <w:p w:rsidR="00EB42D6" w:rsidRDefault="00714D4C">
      <w:pPr>
        <w:ind w:firstLine="422"/>
        <w:rPr>
          <w:color w:val="000000" w:themeColor="text1"/>
        </w:rPr>
      </w:pPr>
      <w:r>
        <w:rPr>
          <w:b/>
          <w:bCs/>
          <w:color w:val="000000" w:themeColor="text1"/>
        </w:rPr>
        <w:t>功能说明：</w:t>
      </w:r>
      <w:r>
        <w:rPr>
          <w:rFonts w:hint="eastAsia"/>
          <w:color w:val="000000" w:themeColor="text1"/>
        </w:rPr>
        <w:t>查看投标邀请书</w:t>
      </w:r>
      <w:r>
        <w:rPr>
          <w:color w:val="000000" w:themeColor="text1"/>
        </w:rPr>
        <w:t>。</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color w:val="000000" w:themeColor="text1"/>
        </w:rPr>
        <w:t>1</w:t>
      </w:r>
      <w:r>
        <w:rPr>
          <w:color w:val="000000" w:themeColor="text1"/>
        </w:rPr>
        <w:t>、</w:t>
      </w:r>
      <w:r>
        <w:t>点击</w:t>
      </w:r>
      <w:r>
        <w:rPr>
          <w:rFonts w:hint="eastAsia"/>
        </w:rPr>
        <w:t>“我的项目”</w:t>
      </w:r>
      <w:r>
        <w:t>，</w:t>
      </w:r>
      <w:r>
        <w:rPr>
          <w:rFonts w:hint="eastAsia"/>
        </w:rPr>
        <w:t>进入我的项目页面。如下图</w:t>
      </w:r>
      <w:r>
        <w:rPr>
          <w:color w:val="000000" w:themeColor="text1"/>
        </w:rPr>
        <w:t>：</w:t>
      </w:r>
    </w:p>
    <w:p w:rsidR="00EB42D6" w:rsidRDefault="00714D4C">
      <w:pPr>
        <w:ind w:firstLineChars="0" w:firstLine="0"/>
      </w:pPr>
      <w:r>
        <w:rPr>
          <w:noProof/>
        </w:rPr>
        <w:lastRenderedPageBreak/>
        <w:drawing>
          <wp:inline distT="0" distB="0" distL="114300" distR="114300" wp14:anchorId="5E4CC9B2" wp14:editId="42E28A01">
            <wp:extent cx="5246370" cy="2414905"/>
            <wp:effectExtent l="0" t="0" r="11430" b="4445"/>
            <wp:docPr id="27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5"/>
                    <pic:cNvPicPr>
                      <a:picLocks noChangeAspect="1"/>
                    </pic:cNvPicPr>
                  </pic:nvPicPr>
                  <pic:blipFill>
                    <a:blip r:embed="rId114"/>
                    <a:stretch>
                      <a:fillRect/>
                    </a:stretch>
                  </pic:blipFill>
                  <pic:spPr>
                    <a:xfrm>
                      <a:off x="0" y="0"/>
                      <a:ext cx="5246370" cy="2414905"/>
                    </a:xfrm>
                    <a:prstGeom prst="rect">
                      <a:avLst/>
                    </a:prstGeom>
                    <a:noFill/>
                    <a:ln>
                      <a:noFill/>
                    </a:ln>
                  </pic:spPr>
                </pic:pic>
              </a:graphicData>
            </a:graphic>
          </wp:inline>
        </w:drawing>
      </w:r>
    </w:p>
    <w:p w:rsidR="00EB42D6" w:rsidRDefault="00714D4C">
      <w:pPr>
        <w:rPr>
          <w:color w:val="000000" w:themeColor="text1"/>
        </w:rPr>
      </w:pPr>
      <w:r>
        <w:rPr>
          <w:color w:val="000000" w:themeColor="text1"/>
        </w:rPr>
        <w:t>2</w:t>
      </w:r>
      <w:r>
        <w:rPr>
          <w:color w:val="000000" w:themeColor="text1"/>
        </w:rPr>
        <w:t>、</w:t>
      </w:r>
      <w:r>
        <w:rPr>
          <w:rFonts w:hint="eastAsia"/>
          <w:color w:val="000000" w:themeColor="text1"/>
        </w:rPr>
        <w:t>找到需要查看邀请信息的标段（包），鼠标放置到该标段（包）上，点击“项目流程”选项，进入项目流程页面。如下图</w:t>
      </w:r>
      <w:r>
        <w:rPr>
          <w:color w:val="000000" w:themeColor="text1"/>
        </w:rPr>
        <w:t>：</w:t>
      </w:r>
    </w:p>
    <w:p w:rsidR="00EB42D6" w:rsidRDefault="00714D4C">
      <w:pPr>
        <w:ind w:firstLineChars="0" w:firstLine="0"/>
        <w:rPr>
          <w:color w:val="000000" w:themeColor="text1"/>
        </w:rPr>
      </w:pPr>
      <w:r>
        <w:rPr>
          <w:noProof/>
        </w:rPr>
        <w:drawing>
          <wp:inline distT="0" distB="0" distL="114300" distR="114300" wp14:anchorId="07D52820" wp14:editId="17710C59">
            <wp:extent cx="5246370" cy="2507615"/>
            <wp:effectExtent l="0" t="0" r="11430" b="6985"/>
            <wp:docPr id="27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6"/>
                    <pic:cNvPicPr>
                      <a:picLocks noChangeAspect="1"/>
                    </pic:cNvPicPr>
                  </pic:nvPicPr>
                  <pic:blipFill>
                    <a:blip r:embed="rId115"/>
                    <a:stretch>
                      <a:fillRect/>
                    </a:stretch>
                  </pic:blipFill>
                  <pic:spPr>
                    <a:xfrm>
                      <a:off x="0" y="0"/>
                      <a:ext cx="5246370" cy="2507615"/>
                    </a:xfrm>
                    <a:prstGeom prst="rect">
                      <a:avLst/>
                    </a:prstGeom>
                    <a:noFill/>
                    <a:ln>
                      <a:noFill/>
                    </a:ln>
                  </pic:spPr>
                </pic:pic>
              </a:graphicData>
            </a:graphic>
          </wp:inline>
        </w:drawing>
      </w:r>
    </w:p>
    <w:p w:rsidR="00EB42D6" w:rsidRDefault="00714D4C">
      <w:r>
        <w:rPr>
          <w:rFonts w:hint="eastAsia"/>
        </w:rPr>
        <w:t>3</w:t>
      </w:r>
      <w:r>
        <w:t>、</w:t>
      </w:r>
      <w:r>
        <w:rPr>
          <w:rFonts w:hint="eastAsia"/>
          <w:color w:val="000000" w:themeColor="text1"/>
        </w:rPr>
        <w:t>项目流程页面，</w:t>
      </w:r>
      <w:r>
        <w:rPr>
          <w:color w:val="000000" w:themeColor="text1"/>
        </w:rPr>
        <w:t>点击</w:t>
      </w:r>
      <w:r>
        <w:rPr>
          <w:rFonts w:hint="eastAsia"/>
          <w:color w:val="000000" w:themeColor="text1"/>
        </w:rPr>
        <w:t>“邀请书确认”按钮</w:t>
      </w:r>
      <w:r>
        <w:rPr>
          <w:color w:val="000000" w:themeColor="text1"/>
        </w:rPr>
        <w:t>，</w:t>
      </w:r>
      <w:r>
        <w:rPr>
          <w:rFonts w:hint="eastAsia"/>
          <w:color w:val="000000" w:themeColor="text1"/>
        </w:rPr>
        <w:t>进入查看邀请信息页面。如下图</w:t>
      </w:r>
      <w:r>
        <w:t>：</w:t>
      </w:r>
    </w:p>
    <w:p w:rsidR="00EB42D6" w:rsidRDefault="00714D4C">
      <w:pPr>
        <w:ind w:firstLineChars="0" w:firstLine="0"/>
        <w:rPr>
          <w:color w:val="000000" w:themeColor="text1"/>
        </w:rPr>
      </w:pPr>
      <w:r>
        <w:rPr>
          <w:noProof/>
        </w:rPr>
        <w:drawing>
          <wp:inline distT="0" distB="0" distL="114300" distR="114300" wp14:anchorId="66F37910" wp14:editId="257846A3">
            <wp:extent cx="5240020" cy="2392045"/>
            <wp:effectExtent l="0" t="0" r="17780" b="8255"/>
            <wp:docPr id="27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49"/>
                    <pic:cNvPicPr>
                      <a:picLocks noChangeAspect="1"/>
                    </pic:cNvPicPr>
                  </pic:nvPicPr>
                  <pic:blipFill>
                    <a:blip r:embed="rId133"/>
                    <a:stretch>
                      <a:fillRect/>
                    </a:stretch>
                  </pic:blipFill>
                  <pic:spPr>
                    <a:xfrm>
                      <a:off x="0" y="0"/>
                      <a:ext cx="5240020" cy="2392045"/>
                    </a:xfrm>
                    <a:prstGeom prst="rect">
                      <a:avLst/>
                    </a:prstGeom>
                    <a:noFill/>
                    <a:ln>
                      <a:noFill/>
                    </a:ln>
                  </pic:spPr>
                </pic:pic>
              </a:graphicData>
            </a:graphic>
          </wp:inline>
        </w:drawing>
      </w:r>
    </w:p>
    <w:p w:rsidR="00EB42D6" w:rsidRDefault="00714D4C">
      <w:pPr>
        <w:ind w:firstLineChars="0" w:firstLine="0"/>
        <w:rPr>
          <w:color w:val="000000" w:themeColor="text1"/>
        </w:rPr>
      </w:pPr>
      <w:r>
        <w:rPr>
          <w:noProof/>
        </w:rPr>
        <w:lastRenderedPageBreak/>
        <w:drawing>
          <wp:inline distT="0" distB="0" distL="114300" distR="114300" wp14:anchorId="123A9D4E" wp14:editId="6DB174C0">
            <wp:extent cx="5247640" cy="2399665"/>
            <wp:effectExtent l="0" t="0" r="10160" b="635"/>
            <wp:docPr id="27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50"/>
                    <pic:cNvPicPr>
                      <a:picLocks noChangeAspect="1"/>
                    </pic:cNvPicPr>
                  </pic:nvPicPr>
                  <pic:blipFill>
                    <a:blip r:embed="rId117"/>
                    <a:stretch>
                      <a:fillRect/>
                    </a:stretch>
                  </pic:blipFill>
                  <pic:spPr>
                    <a:xfrm>
                      <a:off x="0" y="0"/>
                      <a:ext cx="5247640" cy="2399665"/>
                    </a:xfrm>
                    <a:prstGeom prst="rect">
                      <a:avLst/>
                    </a:prstGeom>
                    <a:noFill/>
                    <a:ln>
                      <a:noFill/>
                    </a:ln>
                  </pic:spPr>
                </pic:pic>
              </a:graphicData>
            </a:graphic>
          </wp:inline>
        </w:drawing>
      </w:r>
    </w:p>
    <w:p w:rsidR="00EB42D6" w:rsidRDefault="00714D4C">
      <w:pPr>
        <w:pStyle w:val="4"/>
      </w:pPr>
      <w:bookmarkStart w:id="183" w:name="_Toc22463"/>
      <w:bookmarkStart w:id="184" w:name="_Toc17238"/>
      <w:bookmarkStart w:id="185" w:name="_Toc19963"/>
      <w:bookmarkStart w:id="186" w:name="_Toc10428"/>
      <w:bookmarkStart w:id="187" w:name="_Toc9399"/>
      <w:r>
        <w:rPr>
          <w:rFonts w:hint="eastAsia"/>
        </w:rPr>
        <w:t>查看踏勘记录</w:t>
      </w:r>
      <w:bookmarkEnd w:id="183"/>
      <w:bookmarkEnd w:id="184"/>
      <w:bookmarkEnd w:id="185"/>
      <w:bookmarkEnd w:id="186"/>
      <w:bookmarkEnd w:id="187"/>
    </w:p>
    <w:p w:rsidR="00EB42D6" w:rsidRDefault="00714D4C" w:rsidP="00302457">
      <w:pPr>
        <w:ind w:firstLine="422"/>
        <w:rPr>
          <w:b/>
          <w:bCs/>
          <w:color w:val="000000" w:themeColor="text1"/>
        </w:rPr>
      </w:pPr>
      <w:r>
        <w:rPr>
          <w:rFonts w:hint="eastAsia"/>
          <w:b/>
          <w:bCs/>
          <w:color w:val="000000" w:themeColor="text1"/>
        </w:rPr>
        <w:t>前置条件：</w:t>
      </w:r>
      <w:r>
        <w:rPr>
          <w:rFonts w:hint="eastAsia"/>
          <w:color w:val="000000" w:themeColor="text1"/>
        </w:rPr>
        <w:t>招标人、招标代理已发出踏勘通知并新增踏勘情况。</w:t>
      </w:r>
    </w:p>
    <w:p w:rsidR="00EB42D6" w:rsidRDefault="00714D4C" w:rsidP="00302457">
      <w:pPr>
        <w:ind w:firstLine="422"/>
        <w:rPr>
          <w:b/>
          <w:bCs/>
          <w:color w:val="000000" w:themeColor="text1"/>
        </w:rPr>
      </w:pPr>
      <w:r>
        <w:rPr>
          <w:rFonts w:hint="eastAsia"/>
          <w:b/>
          <w:bCs/>
          <w:color w:val="000000" w:themeColor="text1"/>
        </w:rPr>
        <w:t>功能说明：</w:t>
      </w:r>
      <w:r>
        <w:rPr>
          <w:rFonts w:hint="eastAsia"/>
          <w:color w:val="000000" w:themeColor="text1"/>
        </w:rPr>
        <w:t>查看招标人、招标代理发出的踏勘通知和新增的踏勘情况。</w:t>
      </w:r>
    </w:p>
    <w:p w:rsidR="00EB42D6" w:rsidRDefault="00714D4C" w:rsidP="00302457">
      <w:pPr>
        <w:ind w:firstLine="422"/>
        <w:rPr>
          <w:b/>
          <w:bCs/>
          <w:color w:val="000000" w:themeColor="text1"/>
        </w:rPr>
      </w:pPr>
      <w:r>
        <w:rPr>
          <w:rFonts w:hint="eastAsia"/>
          <w:b/>
          <w:bCs/>
          <w:color w:val="000000" w:themeColor="text1"/>
        </w:rPr>
        <w:t>操作步骤：</w:t>
      </w:r>
    </w:p>
    <w:p w:rsidR="00EB42D6" w:rsidRDefault="00714D4C">
      <w:pPr>
        <w:rPr>
          <w:color w:val="000000" w:themeColor="text1"/>
        </w:rPr>
      </w:pPr>
      <w:r>
        <w:rPr>
          <w:rFonts w:hint="eastAsia"/>
          <w:color w:val="000000" w:themeColor="text1"/>
        </w:rPr>
        <w:t>1</w:t>
      </w:r>
      <w:r>
        <w:rPr>
          <w:rFonts w:hint="eastAsia"/>
          <w:color w:val="000000" w:themeColor="text1"/>
        </w:rPr>
        <w:t>、</w:t>
      </w:r>
      <w:r>
        <w:rPr>
          <w:color w:val="000000" w:themeColor="text1"/>
        </w:rPr>
        <w:t>点击</w:t>
      </w:r>
      <w:r>
        <w:rPr>
          <w:rFonts w:hint="eastAsia"/>
          <w:color w:val="000000" w:themeColor="text1"/>
        </w:rPr>
        <w:t>“我的项目”进入我的项目页面。如下图：</w:t>
      </w:r>
    </w:p>
    <w:p w:rsidR="00EB42D6" w:rsidRDefault="00714D4C">
      <w:pPr>
        <w:ind w:firstLineChars="0" w:firstLine="0"/>
      </w:pPr>
      <w:r>
        <w:rPr>
          <w:noProof/>
        </w:rPr>
        <w:drawing>
          <wp:inline distT="0" distB="0" distL="114300" distR="114300" wp14:anchorId="4BD8EB87" wp14:editId="5BD06498">
            <wp:extent cx="5246370" cy="2414905"/>
            <wp:effectExtent l="0" t="0" r="11430" b="4445"/>
            <wp:docPr id="27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17"/>
                    <pic:cNvPicPr>
                      <a:picLocks noChangeAspect="1"/>
                    </pic:cNvPicPr>
                  </pic:nvPicPr>
                  <pic:blipFill>
                    <a:blip r:embed="rId114"/>
                    <a:stretch>
                      <a:fillRect/>
                    </a:stretch>
                  </pic:blipFill>
                  <pic:spPr>
                    <a:xfrm>
                      <a:off x="0" y="0"/>
                      <a:ext cx="5246370" cy="241490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2</w:t>
      </w:r>
      <w:r>
        <w:rPr>
          <w:rFonts w:hint="eastAsia"/>
          <w:color w:val="000000" w:themeColor="text1"/>
        </w:rPr>
        <w:t>、找到需要查看踏勘记录的标段（包），鼠标放置到该标段（包）上，点击“项目流程”选项，进入项目流程页面。如下图：</w:t>
      </w:r>
    </w:p>
    <w:p w:rsidR="00EB42D6" w:rsidRDefault="00714D4C">
      <w:pPr>
        <w:ind w:firstLineChars="0" w:firstLine="0"/>
      </w:pPr>
      <w:r>
        <w:rPr>
          <w:noProof/>
        </w:rPr>
        <w:lastRenderedPageBreak/>
        <w:drawing>
          <wp:inline distT="0" distB="0" distL="114300" distR="114300" wp14:anchorId="64B01127" wp14:editId="518F01A0">
            <wp:extent cx="5246370" cy="2507615"/>
            <wp:effectExtent l="0" t="0" r="11430" b="6985"/>
            <wp:docPr id="27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18"/>
                    <pic:cNvPicPr>
                      <a:picLocks noChangeAspect="1"/>
                    </pic:cNvPicPr>
                  </pic:nvPicPr>
                  <pic:blipFill>
                    <a:blip r:embed="rId115"/>
                    <a:stretch>
                      <a:fillRect/>
                    </a:stretch>
                  </pic:blipFill>
                  <pic:spPr>
                    <a:xfrm>
                      <a:off x="0" y="0"/>
                      <a:ext cx="5246370" cy="2507615"/>
                    </a:xfrm>
                    <a:prstGeom prst="rect">
                      <a:avLst/>
                    </a:prstGeom>
                    <a:noFill/>
                    <a:ln>
                      <a:noFill/>
                    </a:ln>
                  </pic:spPr>
                </pic:pic>
              </a:graphicData>
            </a:graphic>
          </wp:inline>
        </w:drawing>
      </w:r>
    </w:p>
    <w:p w:rsidR="00EB42D6" w:rsidRDefault="00714D4C">
      <w:r>
        <w:rPr>
          <w:rFonts w:hint="eastAsia"/>
          <w:color w:val="000000" w:themeColor="text1"/>
        </w:rPr>
        <w:t>3</w:t>
      </w:r>
      <w:r>
        <w:rPr>
          <w:rFonts w:hint="eastAsia"/>
          <w:color w:val="000000" w:themeColor="text1"/>
        </w:rPr>
        <w:t>、项目流程页面，点击</w:t>
      </w:r>
      <w:proofErr w:type="gramStart"/>
      <w:r>
        <w:rPr>
          <w:rFonts w:hint="eastAsia"/>
          <w:color w:val="000000" w:themeColor="text1"/>
        </w:rPr>
        <w:t>”</w:t>
      </w:r>
      <w:proofErr w:type="gramEnd"/>
      <w:r>
        <w:rPr>
          <w:rFonts w:hint="eastAsia"/>
          <w:color w:val="000000" w:themeColor="text1"/>
        </w:rPr>
        <w:t>查看踏勘记录“菜单，进入记录踏勘情况页面。如下图：</w:t>
      </w:r>
    </w:p>
    <w:p w:rsidR="00EB42D6" w:rsidRDefault="00714D4C">
      <w:pPr>
        <w:ind w:firstLineChars="0" w:firstLine="0"/>
      </w:pPr>
      <w:r>
        <w:rPr>
          <w:noProof/>
        </w:rPr>
        <w:drawing>
          <wp:inline distT="0" distB="0" distL="114300" distR="114300" wp14:anchorId="763E25A6" wp14:editId="493738EE">
            <wp:extent cx="5240020" cy="2416810"/>
            <wp:effectExtent l="0" t="0" r="17780" b="2540"/>
            <wp:docPr id="2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1"/>
                    <pic:cNvPicPr>
                      <a:picLocks noChangeAspect="1"/>
                    </pic:cNvPicPr>
                  </pic:nvPicPr>
                  <pic:blipFill>
                    <a:blip r:embed="rId134"/>
                    <a:stretch>
                      <a:fillRect/>
                    </a:stretch>
                  </pic:blipFill>
                  <pic:spPr>
                    <a:xfrm>
                      <a:off x="0" y="0"/>
                      <a:ext cx="5240020" cy="2416810"/>
                    </a:xfrm>
                    <a:prstGeom prst="rect">
                      <a:avLst/>
                    </a:prstGeom>
                    <a:noFill/>
                    <a:ln>
                      <a:noFill/>
                    </a:ln>
                  </pic:spPr>
                </pic:pic>
              </a:graphicData>
            </a:graphic>
          </wp:inline>
        </w:drawing>
      </w:r>
    </w:p>
    <w:p w:rsidR="00EB42D6" w:rsidRDefault="00714D4C">
      <w:pPr>
        <w:ind w:left="420" w:firstLineChars="0" w:firstLine="0"/>
      </w:pPr>
      <w:r>
        <w:rPr>
          <w:rFonts w:hint="eastAsia"/>
          <w:color w:val="000000" w:themeColor="text1"/>
        </w:rPr>
        <w:t>4</w:t>
      </w:r>
      <w:r>
        <w:rPr>
          <w:rFonts w:hint="eastAsia"/>
          <w:color w:val="000000" w:themeColor="text1"/>
        </w:rPr>
        <w:t>、记录踏勘情况页面，可以查看发出的踏勘通知。如下图：</w:t>
      </w:r>
    </w:p>
    <w:p w:rsidR="00EB42D6" w:rsidRDefault="00714D4C">
      <w:pPr>
        <w:ind w:left="420" w:hangingChars="200" w:hanging="420"/>
      </w:pPr>
      <w:r>
        <w:rPr>
          <w:noProof/>
        </w:rPr>
        <w:drawing>
          <wp:inline distT="0" distB="0" distL="114300" distR="114300" wp14:anchorId="668FE464" wp14:editId="3939B9AE">
            <wp:extent cx="5237480" cy="2379980"/>
            <wp:effectExtent l="0" t="0" r="1270" b="1270"/>
            <wp:docPr id="2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
                    <pic:cNvPicPr>
                      <a:picLocks noChangeAspect="1"/>
                    </pic:cNvPicPr>
                  </pic:nvPicPr>
                  <pic:blipFill>
                    <a:blip r:embed="rId135"/>
                    <a:stretch>
                      <a:fillRect/>
                    </a:stretch>
                  </pic:blipFill>
                  <pic:spPr>
                    <a:xfrm>
                      <a:off x="0" y="0"/>
                      <a:ext cx="5237480" cy="2379980"/>
                    </a:xfrm>
                    <a:prstGeom prst="rect">
                      <a:avLst/>
                    </a:prstGeom>
                    <a:noFill/>
                    <a:ln>
                      <a:noFill/>
                    </a:ln>
                  </pic:spPr>
                </pic:pic>
              </a:graphicData>
            </a:graphic>
          </wp:inline>
        </w:drawing>
      </w:r>
    </w:p>
    <w:p w:rsidR="00EB42D6" w:rsidRDefault="00EB42D6">
      <w:pPr>
        <w:ind w:firstLineChars="0" w:firstLine="0"/>
        <w:rPr>
          <w:color w:val="000000" w:themeColor="text1"/>
        </w:rPr>
      </w:pPr>
    </w:p>
    <w:p w:rsidR="00EB42D6" w:rsidRDefault="00EB42D6">
      <w:pPr>
        <w:ind w:firstLineChars="0" w:firstLine="0"/>
        <w:rPr>
          <w:color w:val="000000" w:themeColor="text1"/>
        </w:rPr>
      </w:pPr>
    </w:p>
    <w:p w:rsidR="00EB42D6" w:rsidRDefault="00714D4C">
      <w:pPr>
        <w:pStyle w:val="4"/>
      </w:pPr>
      <w:bookmarkStart w:id="188" w:name="_Toc1026"/>
      <w:bookmarkStart w:id="189" w:name="_Toc793"/>
      <w:bookmarkStart w:id="190" w:name="_Toc599"/>
      <w:bookmarkStart w:id="191" w:name="_Toc5423"/>
      <w:bookmarkStart w:id="192" w:name="_Toc28706"/>
      <w:r>
        <w:rPr>
          <w:rFonts w:hint="eastAsia"/>
        </w:rPr>
        <w:lastRenderedPageBreak/>
        <w:t>招标</w:t>
      </w:r>
      <w:r>
        <w:t>结果通知书</w:t>
      </w:r>
      <w:r>
        <w:rPr>
          <w:rFonts w:hint="eastAsia"/>
        </w:rPr>
        <w:t>查看</w:t>
      </w:r>
      <w:bookmarkEnd w:id="188"/>
      <w:bookmarkEnd w:id="189"/>
      <w:bookmarkEnd w:id="190"/>
      <w:bookmarkEnd w:id="191"/>
      <w:bookmarkEnd w:id="192"/>
    </w:p>
    <w:p w:rsidR="00EB42D6" w:rsidRDefault="00714D4C">
      <w:pPr>
        <w:ind w:firstLine="422"/>
        <w:rPr>
          <w:b/>
          <w:bCs/>
          <w:color w:val="000000" w:themeColor="text1"/>
        </w:rPr>
      </w:pPr>
      <w:r>
        <w:rPr>
          <w:b/>
          <w:bCs/>
          <w:color w:val="000000" w:themeColor="text1"/>
        </w:rPr>
        <w:t>前置条件：</w:t>
      </w:r>
      <w:r>
        <w:rPr>
          <w:bCs/>
          <w:color w:val="000000" w:themeColor="text1"/>
          <w:szCs w:val="21"/>
        </w:rPr>
        <w:t>中标通知书</w:t>
      </w:r>
      <w:r>
        <w:rPr>
          <w:rFonts w:hint="eastAsia"/>
          <w:bCs/>
          <w:color w:val="000000" w:themeColor="text1"/>
          <w:szCs w:val="21"/>
        </w:rPr>
        <w:t>审核通过，</w:t>
      </w:r>
      <w:r w:rsidR="00302457">
        <w:rPr>
          <w:rFonts w:hint="eastAsia"/>
          <w:bCs/>
          <w:color w:val="000000" w:themeColor="text1"/>
          <w:szCs w:val="21"/>
        </w:rPr>
        <w:t>供应商</w:t>
      </w:r>
      <w:r>
        <w:rPr>
          <w:rFonts w:hint="eastAsia"/>
          <w:bCs/>
          <w:color w:val="000000" w:themeColor="text1"/>
          <w:szCs w:val="21"/>
        </w:rPr>
        <w:t>未中标</w:t>
      </w:r>
      <w:r>
        <w:rPr>
          <w:bCs/>
          <w:color w:val="000000" w:themeColor="text1"/>
          <w:szCs w:val="21"/>
        </w:rPr>
        <w:t>。</w:t>
      </w:r>
    </w:p>
    <w:p w:rsidR="00EB42D6" w:rsidRDefault="00714D4C">
      <w:pPr>
        <w:ind w:firstLine="422"/>
        <w:rPr>
          <w:color w:val="000000" w:themeColor="text1"/>
        </w:rPr>
      </w:pPr>
      <w:r>
        <w:rPr>
          <w:b/>
          <w:bCs/>
          <w:color w:val="000000" w:themeColor="text1"/>
        </w:rPr>
        <w:t>功能说明：</w:t>
      </w:r>
      <w:r>
        <w:rPr>
          <w:rFonts w:hint="eastAsia"/>
          <w:color w:val="000000" w:themeColor="text1"/>
        </w:rPr>
        <w:t>未中标的</w:t>
      </w:r>
      <w:r w:rsidR="00302457">
        <w:rPr>
          <w:color w:val="000000" w:themeColor="text1"/>
          <w:szCs w:val="21"/>
        </w:rPr>
        <w:t>供应商</w:t>
      </w:r>
      <w:r>
        <w:rPr>
          <w:bCs/>
          <w:color w:val="000000" w:themeColor="text1"/>
          <w:szCs w:val="21"/>
        </w:rPr>
        <w:t>查看、打印招标结果通知书</w:t>
      </w:r>
      <w:r>
        <w:rPr>
          <w:color w:val="000000" w:themeColor="text1"/>
        </w:rPr>
        <w:t>。</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color w:val="000000" w:themeColor="text1"/>
        </w:rPr>
        <w:t>1</w:t>
      </w:r>
      <w:r>
        <w:rPr>
          <w:color w:val="000000" w:themeColor="text1"/>
        </w:rPr>
        <w:t>、点击</w:t>
      </w:r>
      <w:r>
        <w:rPr>
          <w:rFonts w:hint="eastAsia"/>
          <w:color w:val="000000" w:themeColor="text1"/>
        </w:rPr>
        <w:t>“我的项目”进入我的项目页面。如下图：</w:t>
      </w:r>
    </w:p>
    <w:p w:rsidR="00EB42D6" w:rsidRDefault="00714D4C">
      <w:pPr>
        <w:ind w:firstLineChars="0" w:firstLine="0"/>
      </w:pPr>
      <w:r>
        <w:rPr>
          <w:noProof/>
        </w:rPr>
        <w:drawing>
          <wp:inline distT="0" distB="0" distL="114300" distR="114300" wp14:anchorId="015E37F3" wp14:editId="16951AD6">
            <wp:extent cx="5246370" cy="2414905"/>
            <wp:effectExtent l="0" t="0" r="11430" b="4445"/>
            <wp:docPr id="28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2"/>
                    <pic:cNvPicPr>
                      <a:picLocks noChangeAspect="1"/>
                    </pic:cNvPicPr>
                  </pic:nvPicPr>
                  <pic:blipFill>
                    <a:blip r:embed="rId114"/>
                    <a:stretch>
                      <a:fillRect/>
                    </a:stretch>
                  </pic:blipFill>
                  <pic:spPr>
                    <a:xfrm>
                      <a:off x="0" y="0"/>
                      <a:ext cx="5246370" cy="241490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2</w:t>
      </w:r>
      <w:r>
        <w:rPr>
          <w:rFonts w:hint="eastAsia"/>
          <w:color w:val="000000" w:themeColor="text1"/>
        </w:rPr>
        <w:t>、找到已经发送通知书的标段（包），鼠标放置到该标段（包）上，点击“项目流程”选项，进入项目流程页面。</w:t>
      </w:r>
      <w:r>
        <w:rPr>
          <w:color w:val="000000" w:themeColor="text1"/>
        </w:rPr>
        <w:t>如下图</w:t>
      </w:r>
      <w:r>
        <w:rPr>
          <w:rFonts w:hint="eastAsia"/>
          <w:color w:val="000000" w:themeColor="text1"/>
        </w:rPr>
        <w:t>：</w:t>
      </w:r>
    </w:p>
    <w:p w:rsidR="00EB42D6" w:rsidRDefault="00714D4C">
      <w:pPr>
        <w:ind w:firstLineChars="0" w:firstLine="0"/>
      </w:pPr>
      <w:r>
        <w:rPr>
          <w:noProof/>
        </w:rPr>
        <w:drawing>
          <wp:inline distT="0" distB="0" distL="114300" distR="114300" wp14:anchorId="71333A32" wp14:editId="554C7F60">
            <wp:extent cx="5246370" cy="2507615"/>
            <wp:effectExtent l="0" t="0" r="11430" b="6985"/>
            <wp:docPr id="28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3"/>
                    <pic:cNvPicPr>
                      <a:picLocks noChangeAspect="1"/>
                    </pic:cNvPicPr>
                  </pic:nvPicPr>
                  <pic:blipFill>
                    <a:blip r:embed="rId115"/>
                    <a:stretch>
                      <a:fillRect/>
                    </a:stretch>
                  </pic:blipFill>
                  <pic:spPr>
                    <a:xfrm>
                      <a:off x="0" y="0"/>
                      <a:ext cx="5246370" cy="250761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color w:val="000000" w:themeColor="text1"/>
        </w:rPr>
        <w:t>、</w:t>
      </w:r>
      <w:r>
        <w:rPr>
          <w:rFonts w:hint="eastAsia"/>
          <w:color w:val="000000" w:themeColor="text1"/>
        </w:rPr>
        <w:t>项目流程页面，</w:t>
      </w:r>
      <w:r>
        <w:rPr>
          <w:color w:val="000000" w:themeColor="text1"/>
        </w:rPr>
        <w:t>点击</w:t>
      </w:r>
      <w:r>
        <w:rPr>
          <w:rFonts w:hint="eastAsia"/>
          <w:color w:val="000000" w:themeColor="text1"/>
        </w:rPr>
        <w:t>“</w:t>
      </w:r>
      <w:r>
        <w:rPr>
          <w:color w:val="000000" w:themeColor="text1"/>
        </w:rPr>
        <w:t>招标结果通知书</w:t>
      </w:r>
      <w:r>
        <w:rPr>
          <w:rFonts w:hint="eastAsia"/>
          <w:color w:val="000000" w:themeColor="text1"/>
        </w:rPr>
        <w:t>查看”按钮</w:t>
      </w:r>
      <w:r>
        <w:rPr>
          <w:color w:val="000000" w:themeColor="text1"/>
        </w:rPr>
        <w:t>，进入</w:t>
      </w:r>
      <w:r>
        <w:rPr>
          <w:rFonts w:hint="eastAsia"/>
          <w:color w:val="000000" w:themeColor="text1"/>
        </w:rPr>
        <w:t>打印招标结果通知书</w:t>
      </w:r>
      <w:r>
        <w:rPr>
          <w:color w:val="000000" w:themeColor="text1"/>
        </w:rPr>
        <w:t>页面</w:t>
      </w:r>
      <w:r>
        <w:rPr>
          <w:rFonts w:hint="eastAsia"/>
          <w:color w:val="000000" w:themeColor="text1"/>
        </w:rPr>
        <w:t>。如下图：</w:t>
      </w:r>
    </w:p>
    <w:p w:rsidR="00EB42D6" w:rsidRDefault="00714D4C">
      <w:pPr>
        <w:ind w:firstLineChars="0" w:firstLine="0"/>
      </w:pPr>
      <w:r>
        <w:rPr>
          <w:noProof/>
        </w:rPr>
        <w:lastRenderedPageBreak/>
        <w:drawing>
          <wp:inline distT="0" distB="0" distL="114300" distR="114300" wp14:anchorId="72BF6D33" wp14:editId="34CD29E0">
            <wp:extent cx="5243830" cy="2477770"/>
            <wp:effectExtent l="0" t="0" r="13970" b="17780"/>
            <wp:docPr id="28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4"/>
                    <pic:cNvPicPr>
                      <a:picLocks noChangeAspect="1"/>
                    </pic:cNvPicPr>
                  </pic:nvPicPr>
                  <pic:blipFill>
                    <a:blip r:embed="rId136"/>
                    <a:stretch>
                      <a:fillRect/>
                    </a:stretch>
                  </pic:blipFill>
                  <pic:spPr>
                    <a:xfrm>
                      <a:off x="0" y="0"/>
                      <a:ext cx="5243830" cy="2477770"/>
                    </a:xfrm>
                    <a:prstGeom prst="rect">
                      <a:avLst/>
                    </a:prstGeom>
                    <a:noFill/>
                    <a:ln>
                      <a:noFill/>
                    </a:ln>
                  </pic:spPr>
                </pic:pic>
              </a:graphicData>
            </a:graphic>
          </wp:inline>
        </w:drawing>
      </w:r>
    </w:p>
    <w:p w:rsidR="00EB42D6" w:rsidRDefault="00714D4C">
      <w:r>
        <w:rPr>
          <w:rFonts w:hint="eastAsia"/>
          <w:color w:val="000000" w:themeColor="text1"/>
        </w:rPr>
        <w:t>注：点击项目流程页面右侧“项目查看”中的“招标结果通知书”按钮，也能进入打印招标通知书页面。</w:t>
      </w:r>
    </w:p>
    <w:p w:rsidR="00EB42D6" w:rsidRDefault="00EB42D6">
      <w:pPr>
        <w:ind w:firstLineChars="0" w:firstLine="0"/>
      </w:pPr>
    </w:p>
    <w:p w:rsidR="00EB42D6" w:rsidRDefault="00714D4C">
      <w:pPr>
        <w:pStyle w:val="4"/>
      </w:pPr>
      <w:bookmarkStart w:id="193" w:name="_Toc23"/>
      <w:bookmarkStart w:id="194" w:name="_Toc21161"/>
      <w:bookmarkStart w:id="195" w:name="_Toc16346"/>
      <w:bookmarkStart w:id="196" w:name="_Toc21591"/>
      <w:bookmarkStart w:id="197" w:name="_Toc21309"/>
      <w:r>
        <w:rPr>
          <w:rFonts w:hint="eastAsia"/>
        </w:rPr>
        <w:t>提问</w:t>
      </w:r>
      <w:bookmarkEnd w:id="193"/>
      <w:bookmarkEnd w:id="194"/>
      <w:bookmarkEnd w:id="195"/>
      <w:bookmarkEnd w:id="196"/>
      <w:bookmarkEnd w:id="197"/>
    </w:p>
    <w:p w:rsidR="00EB42D6" w:rsidRDefault="00714D4C" w:rsidP="00302457">
      <w:pPr>
        <w:ind w:firstLine="422"/>
        <w:rPr>
          <w:color w:val="000000" w:themeColor="text1"/>
        </w:rPr>
      </w:pPr>
      <w:r>
        <w:rPr>
          <w:rFonts w:hint="eastAsia"/>
          <w:b/>
          <w:bCs/>
          <w:color w:val="000000" w:themeColor="text1"/>
        </w:rPr>
        <w:t>前置条件：</w:t>
      </w:r>
      <w:r w:rsidR="00302457">
        <w:rPr>
          <w:rFonts w:hint="eastAsia"/>
          <w:color w:val="000000" w:themeColor="text1"/>
        </w:rPr>
        <w:t>供应商</w:t>
      </w:r>
      <w:r>
        <w:rPr>
          <w:rFonts w:hint="eastAsia"/>
          <w:color w:val="000000" w:themeColor="text1"/>
        </w:rPr>
        <w:t>确认参加后就能新增提问。</w:t>
      </w:r>
    </w:p>
    <w:p w:rsidR="00EB42D6" w:rsidRDefault="00714D4C" w:rsidP="00302457">
      <w:pPr>
        <w:ind w:firstLine="422"/>
        <w:rPr>
          <w:color w:val="000000" w:themeColor="text1"/>
        </w:rPr>
      </w:pPr>
      <w:r>
        <w:rPr>
          <w:rFonts w:hint="eastAsia"/>
          <w:b/>
          <w:bCs/>
          <w:color w:val="000000" w:themeColor="text1"/>
        </w:rPr>
        <w:t>功能说明：</w:t>
      </w:r>
      <w:r w:rsidR="00302457">
        <w:rPr>
          <w:rFonts w:hint="eastAsia"/>
          <w:color w:val="000000" w:themeColor="text1"/>
        </w:rPr>
        <w:t>供应商</w:t>
      </w:r>
      <w:r>
        <w:rPr>
          <w:rFonts w:hint="eastAsia"/>
          <w:color w:val="000000" w:themeColor="text1"/>
        </w:rPr>
        <w:t>开标前提出问题。</w:t>
      </w:r>
    </w:p>
    <w:p w:rsidR="00EB42D6" w:rsidRDefault="00714D4C" w:rsidP="00302457">
      <w:pPr>
        <w:ind w:firstLine="422"/>
        <w:rPr>
          <w:b/>
          <w:bCs/>
          <w:color w:val="000000" w:themeColor="text1"/>
        </w:rPr>
      </w:pPr>
      <w:r>
        <w:rPr>
          <w:rFonts w:hint="eastAsia"/>
          <w:b/>
          <w:bCs/>
          <w:color w:val="000000" w:themeColor="text1"/>
        </w:rPr>
        <w:t>操作步骤：</w:t>
      </w:r>
    </w:p>
    <w:p w:rsidR="00EB42D6" w:rsidRDefault="00714D4C">
      <w:pPr>
        <w:rPr>
          <w:color w:val="000000" w:themeColor="text1"/>
        </w:rPr>
      </w:pPr>
      <w:r>
        <w:rPr>
          <w:rFonts w:hint="eastAsia"/>
          <w:color w:val="000000" w:themeColor="text1"/>
        </w:rPr>
        <w:t>1</w:t>
      </w:r>
      <w:r>
        <w:rPr>
          <w:rFonts w:hint="eastAsia"/>
          <w:color w:val="000000" w:themeColor="text1"/>
        </w:rPr>
        <w:t>、</w:t>
      </w:r>
      <w:r>
        <w:rPr>
          <w:color w:val="000000" w:themeColor="text1"/>
        </w:rPr>
        <w:t>点击</w:t>
      </w:r>
      <w:r>
        <w:rPr>
          <w:rFonts w:hint="eastAsia"/>
          <w:color w:val="000000" w:themeColor="text1"/>
        </w:rPr>
        <w:t>“我的项目”进入我的项目页面。如下图：</w:t>
      </w:r>
    </w:p>
    <w:p w:rsidR="00EB42D6" w:rsidRDefault="00714D4C">
      <w:pPr>
        <w:ind w:firstLineChars="0" w:firstLine="0"/>
        <w:rPr>
          <w:color w:val="000000" w:themeColor="text1"/>
        </w:rPr>
      </w:pPr>
      <w:r>
        <w:rPr>
          <w:noProof/>
        </w:rPr>
        <w:drawing>
          <wp:inline distT="0" distB="0" distL="114300" distR="114300" wp14:anchorId="26CCE8F7" wp14:editId="1E1205E1">
            <wp:extent cx="5246370" cy="2414905"/>
            <wp:effectExtent l="0" t="0" r="11430" b="4445"/>
            <wp:docPr id="28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5"/>
                    <pic:cNvPicPr>
                      <a:picLocks noChangeAspect="1"/>
                    </pic:cNvPicPr>
                  </pic:nvPicPr>
                  <pic:blipFill>
                    <a:blip r:embed="rId114"/>
                    <a:stretch>
                      <a:fillRect/>
                    </a:stretch>
                  </pic:blipFill>
                  <pic:spPr>
                    <a:xfrm>
                      <a:off x="0" y="0"/>
                      <a:ext cx="5246370" cy="2414905"/>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2</w:t>
      </w:r>
      <w:r>
        <w:rPr>
          <w:rFonts w:hint="eastAsia"/>
          <w:color w:val="000000" w:themeColor="text1"/>
        </w:rPr>
        <w:t>、鼠标放置到需要提问的标段（包）上，点击“项目流程”选项，进入项目流程页面。</w:t>
      </w:r>
      <w:r>
        <w:rPr>
          <w:color w:val="000000" w:themeColor="text1"/>
        </w:rPr>
        <w:t>如下图</w:t>
      </w:r>
      <w:r>
        <w:rPr>
          <w:rFonts w:hint="eastAsia"/>
          <w:color w:val="000000" w:themeColor="text1"/>
        </w:rPr>
        <w:t>：</w:t>
      </w:r>
    </w:p>
    <w:p w:rsidR="00EB42D6" w:rsidRDefault="00714D4C">
      <w:pPr>
        <w:ind w:firstLineChars="0" w:firstLine="0"/>
        <w:rPr>
          <w:color w:val="000000" w:themeColor="text1"/>
        </w:rPr>
      </w:pPr>
      <w:r>
        <w:rPr>
          <w:noProof/>
        </w:rPr>
        <w:lastRenderedPageBreak/>
        <w:drawing>
          <wp:inline distT="0" distB="0" distL="114300" distR="114300" wp14:anchorId="34783A6B" wp14:editId="0365DEC3">
            <wp:extent cx="5246370" cy="2507615"/>
            <wp:effectExtent l="0" t="0" r="11430" b="6985"/>
            <wp:docPr id="28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6"/>
                    <pic:cNvPicPr>
                      <a:picLocks noChangeAspect="1"/>
                    </pic:cNvPicPr>
                  </pic:nvPicPr>
                  <pic:blipFill>
                    <a:blip r:embed="rId115"/>
                    <a:stretch>
                      <a:fillRect/>
                    </a:stretch>
                  </pic:blipFill>
                  <pic:spPr>
                    <a:xfrm>
                      <a:off x="0" y="0"/>
                      <a:ext cx="5246370" cy="250761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rFonts w:hint="eastAsia"/>
          <w:color w:val="000000" w:themeColor="text1"/>
        </w:rPr>
        <w:t>、点击“提问”按钮，进入查看问题页面。如下图：</w:t>
      </w:r>
    </w:p>
    <w:p w:rsidR="00EB42D6" w:rsidRDefault="00714D4C">
      <w:pPr>
        <w:ind w:firstLineChars="0" w:firstLine="0"/>
        <w:rPr>
          <w:color w:val="000000" w:themeColor="text1"/>
        </w:rPr>
      </w:pPr>
      <w:r>
        <w:rPr>
          <w:noProof/>
        </w:rPr>
        <w:drawing>
          <wp:inline distT="0" distB="0" distL="114300" distR="114300" wp14:anchorId="761F81AE" wp14:editId="31BEDBCF">
            <wp:extent cx="5247640" cy="2384425"/>
            <wp:effectExtent l="0" t="0" r="10160" b="15875"/>
            <wp:docPr id="28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7"/>
                    <pic:cNvPicPr>
                      <a:picLocks noChangeAspect="1"/>
                    </pic:cNvPicPr>
                  </pic:nvPicPr>
                  <pic:blipFill>
                    <a:blip r:embed="rId137"/>
                    <a:stretch>
                      <a:fillRect/>
                    </a:stretch>
                  </pic:blipFill>
                  <pic:spPr>
                    <a:xfrm>
                      <a:off x="0" y="0"/>
                      <a:ext cx="5247640" cy="238442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4</w:t>
      </w:r>
      <w:r>
        <w:rPr>
          <w:rFonts w:hint="eastAsia"/>
          <w:color w:val="000000" w:themeColor="text1"/>
        </w:rPr>
        <w:t>、点击“新增提问”按钮，进入网上提问页面。如下图：</w:t>
      </w:r>
    </w:p>
    <w:p w:rsidR="00EB42D6" w:rsidRDefault="00714D4C">
      <w:pPr>
        <w:ind w:firstLineChars="0" w:firstLine="0"/>
        <w:rPr>
          <w:color w:val="000000" w:themeColor="text1"/>
        </w:rPr>
      </w:pPr>
      <w:r>
        <w:rPr>
          <w:noProof/>
        </w:rPr>
        <w:drawing>
          <wp:inline distT="0" distB="0" distL="114300" distR="114300" wp14:anchorId="020367C0" wp14:editId="57AFD22B">
            <wp:extent cx="5245100" cy="2399665"/>
            <wp:effectExtent l="0" t="0" r="12700" b="635"/>
            <wp:docPr id="28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
                    <pic:cNvPicPr>
                      <a:picLocks noChangeAspect="1"/>
                    </pic:cNvPicPr>
                  </pic:nvPicPr>
                  <pic:blipFill>
                    <a:blip r:embed="rId138"/>
                    <a:stretch>
                      <a:fillRect/>
                    </a:stretch>
                  </pic:blipFill>
                  <pic:spPr>
                    <a:xfrm>
                      <a:off x="0" y="0"/>
                      <a:ext cx="5245100" cy="239966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5</w:t>
      </w:r>
      <w:r>
        <w:rPr>
          <w:rFonts w:hint="eastAsia"/>
          <w:color w:val="000000" w:themeColor="text1"/>
        </w:rPr>
        <w:t>、填写页面信息，点击“确认发送”按钮，提问信息发送成功。如下图：</w:t>
      </w:r>
    </w:p>
    <w:p w:rsidR="00EB42D6" w:rsidRDefault="00714D4C">
      <w:pPr>
        <w:ind w:firstLineChars="0" w:firstLine="0"/>
      </w:pPr>
      <w:r>
        <w:rPr>
          <w:noProof/>
        </w:rPr>
        <w:lastRenderedPageBreak/>
        <w:drawing>
          <wp:inline distT="0" distB="0" distL="114300" distR="114300" wp14:anchorId="0F1E95EA" wp14:editId="2369F7C5">
            <wp:extent cx="5244465" cy="2350770"/>
            <wp:effectExtent l="0" t="0" r="13335" b="11430"/>
            <wp:docPr id="2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0"/>
                    <pic:cNvPicPr>
                      <a:picLocks noChangeAspect="1"/>
                    </pic:cNvPicPr>
                  </pic:nvPicPr>
                  <pic:blipFill>
                    <a:blip r:embed="rId139"/>
                    <a:stretch>
                      <a:fillRect/>
                    </a:stretch>
                  </pic:blipFill>
                  <pic:spPr>
                    <a:xfrm>
                      <a:off x="0" y="0"/>
                      <a:ext cx="5244465" cy="2350770"/>
                    </a:xfrm>
                    <a:prstGeom prst="rect">
                      <a:avLst/>
                    </a:prstGeom>
                    <a:noFill/>
                    <a:ln>
                      <a:noFill/>
                    </a:ln>
                  </pic:spPr>
                </pic:pic>
              </a:graphicData>
            </a:graphic>
          </wp:inline>
        </w:drawing>
      </w:r>
    </w:p>
    <w:p w:rsidR="00EB42D6" w:rsidRDefault="00714D4C">
      <w:pPr>
        <w:ind w:firstLineChars="0"/>
      </w:pPr>
      <w:r>
        <w:rPr>
          <w:rFonts w:hint="eastAsia"/>
        </w:rPr>
        <w:t>注：开标时间未过可以对招标文件、答疑澄清文件进行提问；开标时间未过可以对其他提问。</w:t>
      </w:r>
    </w:p>
    <w:p w:rsidR="00EB42D6" w:rsidRDefault="00EB42D6">
      <w:pPr>
        <w:ind w:firstLineChars="0" w:firstLine="0"/>
      </w:pPr>
    </w:p>
    <w:p w:rsidR="00EB42D6" w:rsidRDefault="00714D4C">
      <w:pPr>
        <w:pStyle w:val="4"/>
      </w:pPr>
      <w:bookmarkStart w:id="198" w:name="_Toc29345"/>
      <w:bookmarkStart w:id="199" w:name="_Toc16890"/>
      <w:bookmarkStart w:id="200" w:name="_Toc32274"/>
      <w:bookmarkStart w:id="201" w:name="_Toc409"/>
      <w:bookmarkStart w:id="202" w:name="_Toc12625"/>
      <w:r>
        <w:t>异议</w:t>
      </w:r>
      <w:bookmarkEnd w:id="198"/>
      <w:bookmarkEnd w:id="199"/>
      <w:bookmarkEnd w:id="200"/>
      <w:bookmarkEnd w:id="201"/>
      <w:bookmarkEnd w:id="202"/>
    </w:p>
    <w:p w:rsidR="00EB42D6" w:rsidRDefault="00714D4C">
      <w:pPr>
        <w:ind w:firstLine="422"/>
        <w:rPr>
          <w:b/>
          <w:bCs/>
          <w:color w:val="000000" w:themeColor="text1"/>
        </w:rPr>
      </w:pPr>
      <w:r>
        <w:rPr>
          <w:b/>
          <w:bCs/>
          <w:color w:val="000000" w:themeColor="text1"/>
        </w:rPr>
        <w:t>前置条件：</w:t>
      </w:r>
      <w:r w:rsidR="00302457">
        <w:rPr>
          <w:rFonts w:hint="eastAsia"/>
          <w:color w:val="000000" w:themeColor="text1"/>
        </w:rPr>
        <w:t>供应商</w:t>
      </w:r>
      <w:r>
        <w:rPr>
          <w:rFonts w:hint="eastAsia"/>
          <w:color w:val="000000" w:themeColor="text1"/>
        </w:rPr>
        <w:t>确认参加后就能新增异议</w:t>
      </w:r>
      <w:r>
        <w:rPr>
          <w:bCs/>
          <w:color w:val="000000" w:themeColor="text1"/>
          <w:szCs w:val="21"/>
        </w:rPr>
        <w:t>。</w:t>
      </w:r>
    </w:p>
    <w:p w:rsidR="00EB42D6" w:rsidRDefault="00714D4C">
      <w:pPr>
        <w:ind w:firstLine="422"/>
        <w:rPr>
          <w:bCs/>
          <w:color w:val="000000" w:themeColor="text1"/>
          <w:szCs w:val="21"/>
        </w:rPr>
      </w:pPr>
      <w:r>
        <w:rPr>
          <w:b/>
          <w:bCs/>
          <w:color w:val="000000" w:themeColor="text1"/>
        </w:rPr>
        <w:t>功能说明：</w:t>
      </w:r>
      <w:r w:rsidR="00302457">
        <w:rPr>
          <w:rFonts w:hint="eastAsia"/>
          <w:bCs/>
          <w:color w:val="000000" w:themeColor="text1"/>
          <w:szCs w:val="21"/>
        </w:rPr>
        <w:t>供应商</w:t>
      </w:r>
      <w:r>
        <w:rPr>
          <w:rFonts w:hint="eastAsia"/>
          <w:bCs/>
          <w:color w:val="000000" w:themeColor="text1"/>
          <w:szCs w:val="21"/>
        </w:rPr>
        <w:t>对</w:t>
      </w:r>
      <w:r>
        <w:rPr>
          <w:bCs/>
          <w:color w:val="000000" w:themeColor="text1"/>
          <w:szCs w:val="21"/>
        </w:rPr>
        <w:t>招标文件，开标过程，评标结果提出异议，由对应的</w:t>
      </w:r>
      <w:r>
        <w:rPr>
          <w:rFonts w:hint="eastAsia"/>
          <w:bCs/>
          <w:color w:val="000000" w:themeColor="text1"/>
          <w:szCs w:val="21"/>
        </w:rPr>
        <w:t>人员</w:t>
      </w:r>
      <w:r>
        <w:rPr>
          <w:bCs/>
          <w:color w:val="000000" w:themeColor="text1"/>
          <w:szCs w:val="21"/>
        </w:rPr>
        <w:t>给予回复</w:t>
      </w:r>
      <w:r>
        <w:rPr>
          <w:rFonts w:hint="eastAsia"/>
          <w:bCs/>
          <w:color w:val="000000" w:themeColor="text1"/>
          <w:szCs w:val="21"/>
        </w:rPr>
        <w:t>。</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bookmarkStart w:id="203" w:name="_Toc2212"/>
      <w:r>
        <w:rPr>
          <w:color w:val="000000" w:themeColor="text1"/>
        </w:rPr>
        <w:t>1</w:t>
      </w:r>
      <w:r>
        <w:rPr>
          <w:color w:val="000000" w:themeColor="text1"/>
        </w:rPr>
        <w:t>、点击</w:t>
      </w:r>
      <w:r>
        <w:rPr>
          <w:rFonts w:hint="eastAsia"/>
          <w:color w:val="000000" w:themeColor="text1"/>
        </w:rPr>
        <w:t>“我的项目”进入我的项目页面。如下图：</w:t>
      </w:r>
    </w:p>
    <w:p w:rsidR="00EB42D6" w:rsidRDefault="00714D4C">
      <w:pPr>
        <w:ind w:firstLineChars="0" w:firstLine="0"/>
        <w:rPr>
          <w:color w:val="000000" w:themeColor="text1"/>
        </w:rPr>
      </w:pPr>
      <w:r>
        <w:rPr>
          <w:noProof/>
        </w:rPr>
        <w:drawing>
          <wp:inline distT="0" distB="0" distL="114300" distR="114300" wp14:anchorId="67018326" wp14:editId="40113EAB">
            <wp:extent cx="5246370" cy="2414905"/>
            <wp:effectExtent l="0" t="0" r="11430" b="4445"/>
            <wp:docPr id="28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9"/>
                    <pic:cNvPicPr>
                      <a:picLocks noChangeAspect="1"/>
                    </pic:cNvPicPr>
                  </pic:nvPicPr>
                  <pic:blipFill>
                    <a:blip r:embed="rId114"/>
                    <a:stretch>
                      <a:fillRect/>
                    </a:stretch>
                  </pic:blipFill>
                  <pic:spPr>
                    <a:xfrm>
                      <a:off x="0" y="0"/>
                      <a:ext cx="5246370" cy="2414905"/>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2</w:t>
      </w:r>
      <w:r>
        <w:rPr>
          <w:rFonts w:hint="eastAsia"/>
          <w:color w:val="000000" w:themeColor="text1"/>
        </w:rPr>
        <w:t>、鼠标放置到需要提出异议的标段（包）上，点击“项目流程”选项，进入项目流程页面。</w:t>
      </w:r>
      <w:r>
        <w:rPr>
          <w:color w:val="000000" w:themeColor="text1"/>
        </w:rPr>
        <w:t>如下图</w:t>
      </w:r>
      <w:r>
        <w:rPr>
          <w:rFonts w:hint="eastAsia"/>
          <w:color w:val="000000" w:themeColor="text1"/>
        </w:rPr>
        <w:t>：</w:t>
      </w:r>
    </w:p>
    <w:p w:rsidR="00EB42D6" w:rsidRDefault="00714D4C">
      <w:pPr>
        <w:ind w:firstLineChars="0" w:firstLine="0"/>
        <w:rPr>
          <w:color w:val="000000" w:themeColor="text1"/>
        </w:rPr>
      </w:pPr>
      <w:r>
        <w:rPr>
          <w:noProof/>
        </w:rPr>
        <w:lastRenderedPageBreak/>
        <w:drawing>
          <wp:inline distT="0" distB="0" distL="114300" distR="114300" wp14:anchorId="709DF53E" wp14:editId="76D64488">
            <wp:extent cx="5246370" cy="2507615"/>
            <wp:effectExtent l="0" t="0" r="11430" b="6985"/>
            <wp:docPr id="29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30"/>
                    <pic:cNvPicPr>
                      <a:picLocks noChangeAspect="1"/>
                    </pic:cNvPicPr>
                  </pic:nvPicPr>
                  <pic:blipFill>
                    <a:blip r:embed="rId115"/>
                    <a:stretch>
                      <a:fillRect/>
                    </a:stretch>
                  </pic:blipFill>
                  <pic:spPr>
                    <a:xfrm>
                      <a:off x="0" y="0"/>
                      <a:ext cx="5246370" cy="250761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rFonts w:hint="eastAsia"/>
          <w:color w:val="000000" w:themeColor="text1"/>
        </w:rPr>
        <w:t>、点击“异议”按钮，进入查看异议页面。如下图：</w:t>
      </w:r>
    </w:p>
    <w:p w:rsidR="00EB42D6" w:rsidRDefault="00714D4C">
      <w:pPr>
        <w:ind w:firstLineChars="0" w:firstLine="0"/>
        <w:rPr>
          <w:bCs/>
          <w:color w:val="000000" w:themeColor="text1"/>
        </w:rPr>
      </w:pPr>
      <w:r>
        <w:rPr>
          <w:noProof/>
        </w:rPr>
        <w:drawing>
          <wp:inline distT="0" distB="0" distL="114300" distR="114300" wp14:anchorId="150FFCBC" wp14:editId="215F7E5B">
            <wp:extent cx="5238750" cy="2366645"/>
            <wp:effectExtent l="0" t="0" r="0" b="14605"/>
            <wp:docPr id="29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33"/>
                    <pic:cNvPicPr>
                      <a:picLocks noChangeAspect="1"/>
                    </pic:cNvPicPr>
                  </pic:nvPicPr>
                  <pic:blipFill>
                    <a:blip r:embed="rId140"/>
                    <a:stretch>
                      <a:fillRect/>
                    </a:stretch>
                  </pic:blipFill>
                  <pic:spPr>
                    <a:xfrm>
                      <a:off x="0" y="0"/>
                      <a:ext cx="5238750" cy="236664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4</w:t>
      </w:r>
      <w:r>
        <w:rPr>
          <w:color w:val="000000" w:themeColor="text1"/>
        </w:rPr>
        <w:t>、</w:t>
      </w:r>
      <w:r>
        <w:rPr>
          <w:rFonts w:hint="eastAsia"/>
          <w:color w:val="000000" w:themeColor="text1"/>
        </w:rPr>
        <w:t>查看异议页面，</w:t>
      </w:r>
      <w:r>
        <w:rPr>
          <w:color w:val="000000" w:themeColor="text1"/>
        </w:rPr>
        <w:t>点击</w:t>
      </w:r>
      <w:r>
        <w:rPr>
          <w:rFonts w:hint="eastAsia"/>
          <w:color w:val="000000" w:themeColor="text1"/>
        </w:rPr>
        <w:t>“</w:t>
      </w:r>
      <w:r>
        <w:rPr>
          <w:color w:val="000000" w:themeColor="text1"/>
        </w:rPr>
        <w:t>新增异议</w:t>
      </w:r>
      <w:r>
        <w:rPr>
          <w:rFonts w:hint="eastAsia"/>
          <w:color w:val="000000" w:themeColor="text1"/>
        </w:rPr>
        <w:t>”</w:t>
      </w:r>
      <w:r>
        <w:rPr>
          <w:color w:val="000000" w:themeColor="text1"/>
        </w:rPr>
        <w:t>按钮，</w:t>
      </w:r>
      <w:r>
        <w:rPr>
          <w:rFonts w:hint="eastAsia"/>
          <w:color w:val="000000" w:themeColor="text1"/>
        </w:rPr>
        <w:t>进入新增异议</w:t>
      </w:r>
      <w:r>
        <w:rPr>
          <w:color w:val="000000" w:themeColor="text1"/>
        </w:rPr>
        <w:t>页面</w:t>
      </w:r>
      <w:r>
        <w:rPr>
          <w:rFonts w:hint="eastAsia"/>
          <w:color w:val="000000" w:themeColor="text1"/>
        </w:rPr>
        <w:t>。如下图：</w:t>
      </w:r>
    </w:p>
    <w:p w:rsidR="00EB42D6" w:rsidRDefault="00714D4C">
      <w:pPr>
        <w:ind w:firstLineChars="0" w:firstLine="0"/>
        <w:rPr>
          <w:color w:val="000000" w:themeColor="text1"/>
        </w:rPr>
      </w:pPr>
      <w:r>
        <w:rPr>
          <w:noProof/>
        </w:rPr>
        <w:drawing>
          <wp:inline distT="0" distB="0" distL="114300" distR="114300" wp14:anchorId="677F3C87" wp14:editId="1741EE39">
            <wp:extent cx="5244465" cy="2143760"/>
            <wp:effectExtent l="0" t="0" r="13335" b="8890"/>
            <wp:docPr id="29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32"/>
                    <pic:cNvPicPr>
                      <a:picLocks noChangeAspect="1"/>
                    </pic:cNvPicPr>
                  </pic:nvPicPr>
                  <pic:blipFill>
                    <a:blip r:embed="rId141"/>
                    <a:stretch>
                      <a:fillRect/>
                    </a:stretch>
                  </pic:blipFill>
                  <pic:spPr>
                    <a:xfrm>
                      <a:off x="0" y="0"/>
                      <a:ext cx="5244465" cy="2143760"/>
                    </a:xfrm>
                    <a:prstGeom prst="rect">
                      <a:avLst/>
                    </a:prstGeom>
                    <a:noFill/>
                    <a:ln>
                      <a:noFill/>
                    </a:ln>
                  </pic:spPr>
                </pic:pic>
              </a:graphicData>
            </a:graphic>
          </wp:inline>
        </w:drawing>
      </w:r>
    </w:p>
    <w:p w:rsidR="00EB42D6" w:rsidRDefault="00714D4C">
      <w:pPr>
        <w:ind w:firstLineChars="0" w:firstLine="0"/>
        <w:rPr>
          <w:color w:val="000000" w:themeColor="text1"/>
        </w:rPr>
      </w:pPr>
      <w:r>
        <w:rPr>
          <w:noProof/>
        </w:rPr>
        <w:lastRenderedPageBreak/>
        <w:drawing>
          <wp:inline distT="0" distB="0" distL="114300" distR="114300" wp14:anchorId="575CB8C1" wp14:editId="1B2898DC">
            <wp:extent cx="5238115" cy="1946910"/>
            <wp:effectExtent l="0" t="0" r="635" b="15240"/>
            <wp:docPr id="29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3"/>
                    <pic:cNvPicPr>
                      <a:picLocks noChangeAspect="1"/>
                    </pic:cNvPicPr>
                  </pic:nvPicPr>
                  <pic:blipFill>
                    <a:blip r:embed="rId70"/>
                    <a:stretch>
                      <a:fillRect/>
                    </a:stretch>
                  </pic:blipFill>
                  <pic:spPr>
                    <a:xfrm>
                      <a:off x="0" y="0"/>
                      <a:ext cx="5238115" cy="194691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5</w:t>
      </w:r>
      <w:r>
        <w:rPr>
          <w:color w:val="000000" w:themeColor="text1"/>
        </w:rPr>
        <w:t>、新增异议页面，选择异议类别，填写异议内容</w:t>
      </w:r>
      <w:r>
        <w:rPr>
          <w:rFonts w:hint="eastAsia"/>
          <w:color w:val="000000" w:themeColor="text1"/>
        </w:rPr>
        <w:t>、</w:t>
      </w:r>
      <w:r>
        <w:rPr>
          <w:color w:val="000000" w:themeColor="text1"/>
        </w:rPr>
        <w:t>依据和理由</w:t>
      </w:r>
      <w:r>
        <w:rPr>
          <w:rFonts w:hint="eastAsia"/>
          <w:color w:val="000000" w:themeColor="text1"/>
        </w:rPr>
        <w:t>等内容。如下图：</w:t>
      </w:r>
    </w:p>
    <w:p w:rsidR="00EB42D6" w:rsidRDefault="00714D4C">
      <w:pPr>
        <w:ind w:firstLineChars="0" w:firstLine="0"/>
        <w:rPr>
          <w:color w:val="000000" w:themeColor="text1"/>
        </w:rPr>
      </w:pPr>
      <w:r>
        <w:rPr>
          <w:noProof/>
        </w:rPr>
        <w:drawing>
          <wp:inline distT="0" distB="0" distL="114300" distR="114300" wp14:anchorId="7F7CF41A" wp14:editId="77AD94E2">
            <wp:extent cx="5240020" cy="2454275"/>
            <wp:effectExtent l="0" t="0" r="17780" b="3175"/>
            <wp:docPr id="29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34"/>
                    <pic:cNvPicPr>
                      <a:picLocks noChangeAspect="1"/>
                    </pic:cNvPicPr>
                  </pic:nvPicPr>
                  <pic:blipFill>
                    <a:blip r:embed="rId142"/>
                    <a:stretch>
                      <a:fillRect/>
                    </a:stretch>
                  </pic:blipFill>
                  <pic:spPr>
                    <a:xfrm>
                      <a:off x="0" y="0"/>
                      <a:ext cx="5240020" cy="2454275"/>
                    </a:xfrm>
                    <a:prstGeom prst="rect">
                      <a:avLst/>
                    </a:prstGeom>
                    <a:noFill/>
                    <a:ln>
                      <a:noFill/>
                    </a:ln>
                  </pic:spPr>
                </pic:pic>
              </a:graphicData>
            </a:graphic>
          </wp:inline>
        </w:drawing>
      </w:r>
    </w:p>
    <w:p w:rsidR="00EB42D6" w:rsidRDefault="00714D4C">
      <w:pPr>
        <w:rPr>
          <w:color w:val="000000" w:themeColor="text1"/>
        </w:rPr>
      </w:pPr>
      <w:r>
        <w:rPr>
          <w:color w:val="000000" w:themeColor="text1"/>
        </w:rPr>
        <w:t>注</w:t>
      </w:r>
      <w:r>
        <w:rPr>
          <w:rFonts w:hint="eastAsia"/>
          <w:color w:val="000000" w:themeColor="text1"/>
        </w:rPr>
        <w:t>：</w:t>
      </w:r>
      <w:r>
        <w:rPr>
          <w:rFonts w:hint="eastAsia"/>
        </w:rPr>
        <w:t>异议类别选择时限制如下：</w:t>
      </w:r>
    </w:p>
    <w:p w:rsidR="00EB42D6" w:rsidRDefault="00714D4C">
      <w:pPr>
        <w:pStyle w:val="21"/>
        <w:numPr>
          <w:ilvl w:val="0"/>
          <w:numId w:val="5"/>
        </w:numPr>
        <w:ind w:firstLineChars="0"/>
        <w:rPr>
          <w:rFonts w:ascii="Times New Roman" w:hAnsi="Times New Roman"/>
          <w:color w:val="000000" w:themeColor="text1"/>
        </w:rPr>
      </w:pPr>
      <w:r>
        <w:rPr>
          <w:rFonts w:ascii="Times New Roman" w:hAnsi="Times New Roman"/>
          <w:color w:val="000000" w:themeColor="text1"/>
        </w:rPr>
        <w:t>招标文件：</w:t>
      </w:r>
    </w:p>
    <w:p w:rsidR="00EB42D6" w:rsidRDefault="00714D4C">
      <w:pPr>
        <w:pStyle w:val="21"/>
        <w:spacing w:line="360" w:lineRule="auto"/>
        <w:rPr>
          <w:rFonts w:ascii="Times New Roman" w:hAnsi="Times New Roman"/>
          <w:color w:val="000000" w:themeColor="text1"/>
        </w:rPr>
      </w:pPr>
      <w:r>
        <w:rPr>
          <w:rFonts w:ascii="Times New Roman" w:hAnsi="Times New Roman"/>
          <w:color w:val="000000" w:themeColor="text1"/>
        </w:rPr>
        <w:t>①</w:t>
      </w:r>
      <w:r>
        <w:rPr>
          <w:rFonts w:ascii="Times New Roman" w:hAnsi="Times New Roman"/>
          <w:color w:val="000000" w:themeColor="text1"/>
        </w:rPr>
        <w:t>、招标文件</w:t>
      </w:r>
      <w:r>
        <w:rPr>
          <w:rFonts w:ascii="Times New Roman" w:hAnsi="Times New Roman" w:hint="eastAsia"/>
          <w:color w:val="000000" w:themeColor="text1"/>
        </w:rPr>
        <w:t>审核通过</w:t>
      </w:r>
      <w:r>
        <w:rPr>
          <w:rFonts w:ascii="Times New Roman" w:hAnsi="Times New Roman"/>
          <w:color w:val="000000" w:themeColor="text1"/>
        </w:rPr>
        <w:t>。</w:t>
      </w:r>
    </w:p>
    <w:p w:rsidR="00EB42D6" w:rsidRDefault="00714D4C">
      <w:pPr>
        <w:pStyle w:val="21"/>
        <w:spacing w:line="360" w:lineRule="auto"/>
        <w:rPr>
          <w:rFonts w:ascii="Times New Roman" w:hAnsi="Times New Roman"/>
          <w:color w:val="000000" w:themeColor="text1"/>
        </w:rPr>
      </w:pPr>
      <w:r>
        <w:rPr>
          <w:rFonts w:ascii="Times New Roman" w:hAnsi="Times New Roman"/>
          <w:color w:val="000000" w:themeColor="text1"/>
        </w:rPr>
        <w:t>②</w:t>
      </w:r>
      <w:r>
        <w:rPr>
          <w:rFonts w:ascii="Times New Roman" w:hAnsi="Times New Roman"/>
          <w:color w:val="000000" w:themeColor="text1"/>
        </w:rPr>
        <w:t>、投标截止时间为</w:t>
      </w:r>
      <w:r>
        <w:rPr>
          <w:rFonts w:ascii="Times New Roman" w:hAnsi="Times New Roman" w:hint="eastAsia"/>
          <w:color w:val="000000" w:themeColor="text1"/>
        </w:rPr>
        <w:t>“</w:t>
      </w:r>
      <w:r>
        <w:rPr>
          <w:rFonts w:ascii="Times New Roman" w:hAnsi="Times New Roman"/>
          <w:color w:val="000000" w:themeColor="text1"/>
        </w:rPr>
        <w:t>此处获取的是开标时间</w:t>
      </w:r>
      <w:r>
        <w:rPr>
          <w:rFonts w:ascii="Times New Roman" w:hAnsi="Times New Roman" w:hint="eastAsia"/>
          <w:color w:val="000000" w:themeColor="text1"/>
        </w:rPr>
        <w:t>”</w:t>
      </w:r>
      <w:r>
        <w:rPr>
          <w:rFonts w:ascii="Times New Roman" w:hAnsi="Times New Roman"/>
          <w:color w:val="000000" w:themeColor="text1"/>
        </w:rPr>
        <w:t>，不符合相关规定，不能对招标文件提出异议！根据《中华人民共和国招标投标法实施条例》第二十二条规定：对招标文件有异议的，应当在投标截止时间</w:t>
      </w:r>
      <w:r>
        <w:rPr>
          <w:rFonts w:ascii="Times New Roman" w:hAnsi="Times New Roman"/>
          <w:color w:val="000000" w:themeColor="text1"/>
        </w:rPr>
        <w:t>10</w:t>
      </w:r>
      <w:r>
        <w:rPr>
          <w:rFonts w:ascii="Times New Roman" w:hAnsi="Times New Roman"/>
          <w:color w:val="000000" w:themeColor="text1"/>
        </w:rPr>
        <w:t>日前提出。</w:t>
      </w:r>
    </w:p>
    <w:p w:rsidR="00EB42D6" w:rsidRDefault="00714D4C">
      <w:pPr>
        <w:pStyle w:val="21"/>
        <w:spacing w:line="360" w:lineRule="auto"/>
        <w:rPr>
          <w:rFonts w:ascii="Times New Roman" w:hAnsi="Times New Roman"/>
          <w:color w:val="000000" w:themeColor="text1"/>
        </w:rPr>
      </w:pPr>
      <w:r>
        <w:rPr>
          <w:rFonts w:ascii="Times New Roman" w:hAnsi="Times New Roman"/>
          <w:color w:val="000000" w:themeColor="text1"/>
        </w:rPr>
        <w:t>③</w:t>
      </w:r>
      <w:r>
        <w:rPr>
          <w:rFonts w:ascii="Times New Roman" w:hAnsi="Times New Roman"/>
          <w:color w:val="000000" w:themeColor="text1"/>
        </w:rPr>
        <w:t>、大于</w:t>
      </w:r>
      <w:r>
        <w:rPr>
          <w:rFonts w:ascii="Times New Roman" w:hAnsi="Times New Roman"/>
          <w:color w:val="000000" w:themeColor="text1"/>
        </w:rPr>
        <w:t>10</w:t>
      </w:r>
      <w:r>
        <w:rPr>
          <w:rFonts w:ascii="Times New Roman" w:hAnsi="Times New Roman"/>
          <w:color w:val="000000" w:themeColor="text1"/>
        </w:rPr>
        <w:t>日，按天算，比如</w:t>
      </w:r>
      <w:r>
        <w:rPr>
          <w:rFonts w:ascii="Times New Roman" w:hAnsi="Times New Roman"/>
          <w:color w:val="000000" w:themeColor="text1"/>
        </w:rPr>
        <w:t>12</w:t>
      </w:r>
      <w:r>
        <w:rPr>
          <w:rFonts w:ascii="Times New Roman" w:hAnsi="Times New Roman"/>
          <w:color w:val="000000" w:themeColor="text1"/>
        </w:rPr>
        <w:t>号截止，</w:t>
      </w:r>
      <w:r>
        <w:rPr>
          <w:rFonts w:ascii="Times New Roman" w:hAnsi="Times New Roman"/>
          <w:color w:val="000000" w:themeColor="text1"/>
        </w:rPr>
        <w:t>2</w:t>
      </w:r>
      <w:r>
        <w:rPr>
          <w:rFonts w:ascii="Times New Roman" w:hAnsi="Times New Roman"/>
          <w:color w:val="000000" w:themeColor="text1"/>
        </w:rPr>
        <w:t>号是不行的，</w:t>
      </w:r>
      <w:r>
        <w:rPr>
          <w:rFonts w:ascii="Times New Roman" w:hAnsi="Times New Roman"/>
          <w:color w:val="000000" w:themeColor="text1"/>
        </w:rPr>
        <w:t>1</w:t>
      </w:r>
      <w:r>
        <w:rPr>
          <w:rFonts w:ascii="Times New Roman" w:hAnsi="Times New Roman"/>
          <w:color w:val="000000" w:themeColor="text1"/>
        </w:rPr>
        <w:t>号异议才行。</w:t>
      </w:r>
    </w:p>
    <w:p w:rsidR="00EB42D6" w:rsidRDefault="00714D4C">
      <w:pPr>
        <w:pStyle w:val="21"/>
        <w:numPr>
          <w:ilvl w:val="0"/>
          <w:numId w:val="5"/>
        </w:numPr>
        <w:ind w:firstLineChars="0"/>
        <w:rPr>
          <w:rFonts w:ascii="Times New Roman" w:hAnsi="Times New Roman"/>
          <w:color w:val="000000" w:themeColor="text1"/>
        </w:rPr>
      </w:pPr>
      <w:r>
        <w:rPr>
          <w:rFonts w:ascii="Times New Roman" w:hAnsi="Times New Roman"/>
          <w:color w:val="000000" w:themeColor="text1"/>
        </w:rPr>
        <w:t>开标过程：开标时间已到。</w:t>
      </w:r>
    </w:p>
    <w:p w:rsidR="00EB42D6" w:rsidRDefault="00714D4C">
      <w:pPr>
        <w:pStyle w:val="21"/>
        <w:numPr>
          <w:ilvl w:val="0"/>
          <w:numId w:val="5"/>
        </w:numPr>
        <w:ind w:firstLineChars="0"/>
        <w:rPr>
          <w:rFonts w:ascii="Times New Roman" w:hAnsi="Times New Roman"/>
          <w:color w:val="000000" w:themeColor="text1"/>
        </w:rPr>
      </w:pPr>
      <w:r>
        <w:rPr>
          <w:rFonts w:ascii="Times New Roman" w:hAnsi="Times New Roman"/>
          <w:color w:val="000000" w:themeColor="text1"/>
        </w:rPr>
        <w:t>评标结果</w:t>
      </w:r>
    </w:p>
    <w:p w:rsidR="00EB42D6" w:rsidRDefault="00714D4C">
      <w:pPr>
        <w:pStyle w:val="21"/>
        <w:spacing w:line="360" w:lineRule="auto"/>
        <w:rPr>
          <w:rFonts w:ascii="Times New Roman" w:hAnsi="Times New Roman"/>
          <w:color w:val="000000" w:themeColor="text1"/>
        </w:rPr>
      </w:pPr>
      <w:r>
        <w:rPr>
          <w:rFonts w:ascii="Times New Roman" w:hAnsi="Times New Roman"/>
          <w:color w:val="000000" w:themeColor="text1"/>
        </w:rPr>
        <w:t>①</w:t>
      </w:r>
      <w:r>
        <w:rPr>
          <w:rFonts w:ascii="Times New Roman" w:hAnsi="Times New Roman"/>
          <w:color w:val="000000" w:themeColor="text1"/>
        </w:rPr>
        <w:t>、中标候选人公示</w:t>
      </w:r>
      <w:r>
        <w:rPr>
          <w:rFonts w:ascii="Times New Roman" w:hAnsi="Times New Roman" w:hint="eastAsia"/>
          <w:color w:val="000000" w:themeColor="text1"/>
        </w:rPr>
        <w:t>审核通过</w:t>
      </w:r>
      <w:r>
        <w:rPr>
          <w:rFonts w:ascii="Times New Roman" w:hAnsi="Times New Roman"/>
          <w:color w:val="000000" w:themeColor="text1"/>
        </w:rPr>
        <w:t>。</w:t>
      </w:r>
    </w:p>
    <w:p w:rsidR="00EB42D6" w:rsidRDefault="00714D4C">
      <w:pPr>
        <w:pStyle w:val="21"/>
        <w:spacing w:line="360" w:lineRule="auto"/>
        <w:rPr>
          <w:rFonts w:ascii="Times New Roman" w:hAnsi="Times New Roman"/>
          <w:color w:val="000000" w:themeColor="text1"/>
        </w:rPr>
      </w:pPr>
      <w:r>
        <w:rPr>
          <w:rFonts w:ascii="Times New Roman" w:hAnsi="Times New Roman"/>
          <w:color w:val="000000" w:themeColor="text1"/>
        </w:rPr>
        <w:t>②</w:t>
      </w:r>
      <w:r>
        <w:rPr>
          <w:rFonts w:ascii="Times New Roman" w:hAnsi="Times New Roman"/>
          <w:color w:val="000000" w:themeColor="text1"/>
        </w:rPr>
        <w:t>、中标候选人公示期为</w:t>
      </w:r>
      <w:r>
        <w:rPr>
          <w:rFonts w:ascii="Times New Roman" w:hAnsi="Times New Roman" w:hint="eastAsia"/>
          <w:color w:val="000000" w:themeColor="text1"/>
        </w:rPr>
        <w:t>“</w:t>
      </w:r>
      <w:r>
        <w:rPr>
          <w:rFonts w:ascii="Times New Roman" w:hAnsi="Times New Roman"/>
          <w:color w:val="000000" w:themeColor="text1"/>
        </w:rPr>
        <w:t>此处获取的是中标候选人公示中设置的公示时间</w:t>
      </w:r>
      <w:r>
        <w:rPr>
          <w:rFonts w:ascii="Times New Roman" w:hAnsi="Times New Roman" w:hint="eastAsia"/>
          <w:color w:val="000000" w:themeColor="text1"/>
        </w:rPr>
        <w:t>”</w:t>
      </w:r>
      <w:r>
        <w:rPr>
          <w:rFonts w:ascii="Times New Roman" w:hAnsi="Times New Roman"/>
          <w:color w:val="000000" w:themeColor="text1"/>
        </w:rPr>
        <w:t>，不符合相关规定，不能对评标结果提出异议！根据《中华人民共和国招标投标法实施条例》第二十二条规定：对评标结果有异议的，应当在中标候选人公示期间提出。</w:t>
      </w:r>
    </w:p>
    <w:p w:rsidR="00EB42D6" w:rsidRDefault="00EB42D6">
      <w:pPr>
        <w:pStyle w:val="21"/>
        <w:spacing w:line="360" w:lineRule="auto"/>
        <w:rPr>
          <w:rFonts w:ascii="Times New Roman" w:hAnsi="Times New Roman"/>
          <w:color w:val="000000" w:themeColor="text1"/>
        </w:rPr>
      </w:pPr>
    </w:p>
    <w:p w:rsidR="00EB42D6" w:rsidRDefault="00714D4C">
      <w:pPr>
        <w:rPr>
          <w:color w:val="000000" w:themeColor="text1"/>
        </w:rPr>
      </w:pPr>
      <w:r>
        <w:rPr>
          <w:rFonts w:hint="eastAsia"/>
          <w:color w:val="000000" w:themeColor="text1"/>
        </w:rPr>
        <w:lastRenderedPageBreak/>
        <w:t>6</w:t>
      </w:r>
      <w:r>
        <w:rPr>
          <w:rFonts w:hint="eastAsia"/>
          <w:color w:val="000000" w:themeColor="text1"/>
        </w:rPr>
        <w:t>、填写完信息，点击“提交信息”按钮，弹出的意见框中输入意见，点击“确认提交”按钮，提交审核。如下图：</w:t>
      </w:r>
    </w:p>
    <w:p w:rsidR="00EB42D6" w:rsidRDefault="00714D4C">
      <w:pPr>
        <w:ind w:firstLineChars="0" w:firstLine="0"/>
        <w:rPr>
          <w:color w:val="000000" w:themeColor="text1"/>
        </w:rPr>
      </w:pPr>
      <w:r>
        <w:rPr>
          <w:noProof/>
        </w:rPr>
        <w:drawing>
          <wp:inline distT="0" distB="0" distL="114300" distR="114300" wp14:anchorId="5935A3A7" wp14:editId="79D419C0">
            <wp:extent cx="5243830" cy="2407285"/>
            <wp:effectExtent l="0" t="0" r="13970" b="12065"/>
            <wp:docPr id="29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35"/>
                    <pic:cNvPicPr>
                      <a:picLocks noChangeAspect="1"/>
                    </pic:cNvPicPr>
                  </pic:nvPicPr>
                  <pic:blipFill>
                    <a:blip r:embed="rId143"/>
                    <a:stretch>
                      <a:fillRect/>
                    </a:stretch>
                  </pic:blipFill>
                  <pic:spPr>
                    <a:xfrm>
                      <a:off x="0" y="0"/>
                      <a:ext cx="5243830" cy="240728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注：点击“提交信息”按钮之前，如果点击“修改保存”按钮，信息保存成功，且可以对页面信息继续进行修改。</w:t>
      </w:r>
    </w:p>
    <w:p w:rsidR="00EB42D6" w:rsidRDefault="00714D4C">
      <w:r>
        <w:rPr>
          <w:rFonts w:hint="eastAsia"/>
          <w:color w:val="000000" w:themeColor="text1"/>
        </w:rPr>
        <w:t xml:space="preserve"> </w:t>
      </w:r>
    </w:p>
    <w:p w:rsidR="00EB42D6" w:rsidRDefault="00714D4C">
      <w:pPr>
        <w:pStyle w:val="4"/>
      </w:pPr>
      <w:bookmarkStart w:id="204" w:name="_Toc24355"/>
      <w:bookmarkStart w:id="205" w:name="_Toc9995"/>
      <w:bookmarkStart w:id="206" w:name="_Toc27727"/>
      <w:bookmarkStart w:id="207" w:name="_Toc16558"/>
      <w:r>
        <w:t>投诉</w:t>
      </w:r>
      <w:bookmarkEnd w:id="203"/>
      <w:bookmarkEnd w:id="204"/>
      <w:bookmarkEnd w:id="205"/>
      <w:bookmarkEnd w:id="206"/>
      <w:bookmarkEnd w:id="207"/>
    </w:p>
    <w:p w:rsidR="00EB42D6" w:rsidRDefault="00714D4C">
      <w:pPr>
        <w:ind w:firstLine="422"/>
      </w:pPr>
      <w:r>
        <w:rPr>
          <w:b/>
          <w:bCs/>
          <w:color w:val="000000" w:themeColor="text1"/>
        </w:rPr>
        <w:t>前置条件：</w:t>
      </w:r>
      <w:r w:rsidR="00302457">
        <w:rPr>
          <w:rFonts w:hint="eastAsia"/>
          <w:color w:val="000000" w:themeColor="text1"/>
        </w:rPr>
        <w:t>供应商</w:t>
      </w:r>
      <w:r>
        <w:rPr>
          <w:rFonts w:hint="eastAsia"/>
          <w:color w:val="000000" w:themeColor="text1"/>
        </w:rPr>
        <w:t>确认参加后就能新增投诉</w:t>
      </w:r>
      <w:r>
        <w:rPr>
          <w:bCs/>
          <w:color w:val="000000" w:themeColor="text1"/>
          <w:szCs w:val="21"/>
        </w:rPr>
        <w:t>。</w:t>
      </w:r>
    </w:p>
    <w:p w:rsidR="00EB42D6" w:rsidRDefault="00714D4C">
      <w:pPr>
        <w:ind w:firstLine="422"/>
        <w:rPr>
          <w:bCs/>
          <w:color w:val="000000" w:themeColor="text1"/>
          <w:szCs w:val="21"/>
        </w:rPr>
      </w:pPr>
      <w:r>
        <w:rPr>
          <w:b/>
          <w:bCs/>
          <w:color w:val="000000" w:themeColor="text1"/>
        </w:rPr>
        <w:t>功能说明：</w:t>
      </w:r>
      <w:r>
        <w:rPr>
          <w:rFonts w:hint="eastAsia"/>
          <w:bCs/>
          <w:color w:val="000000" w:themeColor="text1"/>
          <w:szCs w:val="21"/>
        </w:rPr>
        <w:t>新增</w:t>
      </w:r>
      <w:r>
        <w:rPr>
          <w:bCs/>
          <w:color w:val="000000" w:themeColor="text1"/>
          <w:szCs w:val="21"/>
        </w:rPr>
        <w:t>投诉信息。</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color w:val="000000" w:themeColor="text1"/>
        </w:rPr>
        <w:t>1</w:t>
      </w:r>
      <w:r>
        <w:rPr>
          <w:color w:val="000000" w:themeColor="text1"/>
        </w:rPr>
        <w:t>、点击</w:t>
      </w:r>
      <w:r>
        <w:rPr>
          <w:rFonts w:hint="eastAsia"/>
          <w:color w:val="000000" w:themeColor="text1"/>
        </w:rPr>
        <w:t>“我的项目”进入我的项目页面。如下图：</w:t>
      </w:r>
    </w:p>
    <w:p w:rsidR="00EB42D6" w:rsidRDefault="00714D4C">
      <w:pPr>
        <w:ind w:firstLineChars="0" w:firstLine="0"/>
        <w:rPr>
          <w:color w:val="000000" w:themeColor="text1"/>
        </w:rPr>
      </w:pPr>
      <w:r>
        <w:rPr>
          <w:noProof/>
        </w:rPr>
        <w:drawing>
          <wp:inline distT="0" distB="0" distL="114300" distR="114300" wp14:anchorId="0346A5AD" wp14:editId="484E827D">
            <wp:extent cx="5246370" cy="2414905"/>
            <wp:effectExtent l="0" t="0" r="11430" b="4445"/>
            <wp:docPr id="29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37"/>
                    <pic:cNvPicPr>
                      <a:picLocks noChangeAspect="1"/>
                    </pic:cNvPicPr>
                  </pic:nvPicPr>
                  <pic:blipFill>
                    <a:blip r:embed="rId114"/>
                    <a:stretch>
                      <a:fillRect/>
                    </a:stretch>
                  </pic:blipFill>
                  <pic:spPr>
                    <a:xfrm>
                      <a:off x="0" y="0"/>
                      <a:ext cx="5246370" cy="2414905"/>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2</w:t>
      </w:r>
      <w:r>
        <w:rPr>
          <w:rFonts w:hint="eastAsia"/>
          <w:color w:val="000000" w:themeColor="text1"/>
        </w:rPr>
        <w:t>、鼠标放置到需要投诉的标段（包）上，点击“项目流程”选项，进入项目流程页面。</w:t>
      </w:r>
      <w:r>
        <w:rPr>
          <w:color w:val="000000" w:themeColor="text1"/>
        </w:rPr>
        <w:t>如下图</w:t>
      </w:r>
      <w:r>
        <w:rPr>
          <w:rFonts w:hint="eastAsia"/>
          <w:color w:val="000000" w:themeColor="text1"/>
        </w:rPr>
        <w:t>：</w:t>
      </w:r>
    </w:p>
    <w:p w:rsidR="00EB42D6" w:rsidRDefault="00714D4C">
      <w:pPr>
        <w:ind w:firstLineChars="0" w:firstLine="0"/>
        <w:rPr>
          <w:color w:val="000000" w:themeColor="text1"/>
        </w:rPr>
      </w:pPr>
      <w:r>
        <w:rPr>
          <w:noProof/>
        </w:rPr>
        <w:lastRenderedPageBreak/>
        <w:drawing>
          <wp:inline distT="0" distB="0" distL="114300" distR="114300" wp14:anchorId="06F0C870" wp14:editId="5E461EB1">
            <wp:extent cx="5246370" cy="2507615"/>
            <wp:effectExtent l="0" t="0" r="11430" b="6985"/>
            <wp:docPr id="29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38"/>
                    <pic:cNvPicPr>
                      <a:picLocks noChangeAspect="1"/>
                    </pic:cNvPicPr>
                  </pic:nvPicPr>
                  <pic:blipFill>
                    <a:blip r:embed="rId115"/>
                    <a:stretch>
                      <a:fillRect/>
                    </a:stretch>
                  </pic:blipFill>
                  <pic:spPr>
                    <a:xfrm>
                      <a:off x="0" y="0"/>
                      <a:ext cx="5246370" cy="250761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rFonts w:hint="eastAsia"/>
          <w:color w:val="000000" w:themeColor="text1"/>
        </w:rPr>
        <w:t>、点击“投诉”按钮，进入查看异议页面。如下图：</w:t>
      </w:r>
    </w:p>
    <w:p w:rsidR="00EB42D6" w:rsidRDefault="00714D4C">
      <w:pPr>
        <w:ind w:firstLineChars="0" w:firstLine="0"/>
        <w:rPr>
          <w:bCs/>
          <w:color w:val="000000" w:themeColor="text1"/>
        </w:rPr>
      </w:pPr>
      <w:r>
        <w:rPr>
          <w:noProof/>
        </w:rPr>
        <w:drawing>
          <wp:inline distT="0" distB="0" distL="114300" distR="114300" wp14:anchorId="43145A5F" wp14:editId="7EDBC1D4">
            <wp:extent cx="5243830" cy="2477770"/>
            <wp:effectExtent l="0" t="0" r="13970" b="17780"/>
            <wp:docPr id="29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39"/>
                    <pic:cNvPicPr>
                      <a:picLocks noChangeAspect="1"/>
                    </pic:cNvPicPr>
                  </pic:nvPicPr>
                  <pic:blipFill>
                    <a:blip r:embed="rId144"/>
                    <a:stretch>
                      <a:fillRect/>
                    </a:stretch>
                  </pic:blipFill>
                  <pic:spPr>
                    <a:xfrm>
                      <a:off x="0" y="0"/>
                      <a:ext cx="5243830" cy="247777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4</w:t>
      </w:r>
      <w:r>
        <w:rPr>
          <w:color w:val="000000" w:themeColor="text1"/>
        </w:rPr>
        <w:t>、</w:t>
      </w:r>
      <w:r>
        <w:rPr>
          <w:rFonts w:hint="eastAsia"/>
          <w:color w:val="000000" w:themeColor="text1"/>
        </w:rPr>
        <w:t>查看投诉页面，</w:t>
      </w:r>
      <w:r>
        <w:rPr>
          <w:color w:val="000000" w:themeColor="text1"/>
        </w:rPr>
        <w:t>点击</w:t>
      </w:r>
      <w:r>
        <w:rPr>
          <w:rFonts w:hint="eastAsia"/>
          <w:color w:val="000000" w:themeColor="text1"/>
        </w:rPr>
        <w:t>“</w:t>
      </w:r>
      <w:r>
        <w:rPr>
          <w:color w:val="000000" w:themeColor="text1"/>
        </w:rPr>
        <w:t>新增投诉</w:t>
      </w:r>
      <w:r>
        <w:rPr>
          <w:rFonts w:hint="eastAsia"/>
          <w:color w:val="000000" w:themeColor="text1"/>
        </w:rPr>
        <w:t>”</w:t>
      </w:r>
      <w:r>
        <w:rPr>
          <w:color w:val="000000" w:themeColor="text1"/>
        </w:rPr>
        <w:t>按钮，</w:t>
      </w:r>
      <w:r>
        <w:rPr>
          <w:rFonts w:hint="eastAsia"/>
          <w:color w:val="000000" w:themeColor="text1"/>
        </w:rPr>
        <w:t>进入新增投诉</w:t>
      </w:r>
      <w:r>
        <w:rPr>
          <w:color w:val="000000" w:themeColor="text1"/>
        </w:rPr>
        <w:t>页面</w:t>
      </w:r>
      <w:r>
        <w:rPr>
          <w:rFonts w:hint="eastAsia"/>
          <w:color w:val="000000" w:themeColor="text1"/>
        </w:rPr>
        <w:t>。如下图：</w:t>
      </w:r>
    </w:p>
    <w:p w:rsidR="00EB42D6" w:rsidRDefault="00714D4C">
      <w:pPr>
        <w:ind w:firstLineChars="0" w:firstLine="0"/>
        <w:jc w:val="both"/>
      </w:pPr>
      <w:r>
        <w:rPr>
          <w:noProof/>
        </w:rPr>
        <w:drawing>
          <wp:inline distT="0" distB="0" distL="114300" distR="114300" wp14:anchorId="4FA7E19E" wp14:editId="7687511F">
            <wp:extent cx="5240020" cy="2379980"/>
            <wp:effectExtent l="0" t="0" r="17780" b="1270"/>
            <wp:docPr id="30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40"/>
                    <pic:cNvPicPr>
                      <a:picLocks noChangeAspect="1"/>
                    </pic:cNvPicPr>
                  </pic:nvPicPr>
                  <pic:blipFill>
                    <a:blip r:embed="rId145"/>
                    <a:stretch>
                      <a:fillRect/>
                    </a:stretch>
                  </pic:blipFill>
                  <pic:spPr>
                    <a:xfrm>
                      <a:off x="0" y="0"/>
                      <a:ext cx="5240020" cy="2379980"/>
                    </a:xfrm>
                    <a:prstGeom prst="rect">
                      <a:avLst/>
                    </a:prstGeom>
                    <a:noFill/>
                    <a:ln>
                      <a:noFill/>
                    </a:ln>
                  </pic:spPr>
                </pic:pic>
              </a:graphicData>
            </a:graphic>
          </wp:inline>
        </w:drawing>
      </w:r>
    </w:p>
    <w:p w:rsidR="00EB42D6" w:rsidRDefault="00714D4C">
      <w:pPr>
        <w:ind w:firstLineChars="0" w:firstLine="0"/>
        <w:jc w:val="both"/>
      </w:pPr>
      <w:r>
        <w:rPr>
          <w:noProof/>
        </w:rPr>
        <w:lastRenderedPageBreak/>
        <w:drawing>
          <wp:inline distT="0" distB="0" distL="114300" distR="114300" wp14:anchorId="40401397" wp14:editId="753C4EF6">
            <wp:extent cx="5242560" cy="2032635"/>
            <wp:effectExtent l="0" t="0" r="15240" b="5715"/>
            <wp:docPr id="30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41"/>
                    <pic:cNvPicPr>
                      <a:picLocks noChangeAspect="1"/>
                    </pic:cNvPicPr>
                  </pic:nvPicPr>
                  <pic:blipFill>
                    <a:blip r:embed="rId75"/>
                    <a:stretch>
                      <a:fillRect/>
                    </a:stretch>
                  </pic:blipFill>
                  <pic:spPr>
                    <a:xfrm>
                      <a:off x="0" y="0"/>
                      <a:ext cx="5242560" cy="2032635"/>
                    </a:xfrm>
                    <a:prstGeom prst="rect">
                      <a:avLst/>
                    </a:prstGeom>
                    <a:noFill/>
                    <a:ln>
                      <a:noFill/>
                    </a:ln>
                  </pic:spPr>
                </pic:pic>
              </a:graphicData>
            </a:graphic>
          </wp:inline>
        </w:drawing>
      </w:r>
    </w:p>
    <w:p w:rsidR="00EB42D6" w:rsidRDefault="00714D4C">
      <w:r>
        <w:rPr>
          <w:rFonts w:hint="eastAsia"/>
          <w:color w:val="000000" w:themeColor="text1"/>
        </w:rPr>
        <w:t>5</w:t>
      </w:r>
      <w:r>
        <w:rPr>
          <w:rFonts w:hint="eastAsia"/>
          <w:color w:val="000000" w:themeColor="text1"/>
        </w:rPr>
        <w:t>、新增投诉页面，</w:t>
      </w:r>
      <w:r>
        <w:rPr>
          <w:color w:val="000000" w:themeColor="text1"/>
        </w:rPr>
        <w:t>填写</w:t>
      </w:r>
      <w:r>
        <w:rPr>
          <w:rFonts w:hint="eastAsia"/>
          <w:color w:val="000000" w:themeColor="text1"/>
        </w:rPr>
        <w:t>页面信息</w:t>
      </w:r>
      <w:r>
        <w:rPr>
          <w:color w:val="000000" w:themeColor="text1"/>
        </w:rPr>
        <w:t>，</w:t>
      </w:r>
      <w:r>
        <w:rPr>
          <w:rFonts w:hint="eastAsia"/>
        </w:rPr>
        <w:t>点击“招标办备案”按钮，</w:t>
      </w:r>
      <w:r>
        <w:rPr>
          <w:rFonts w:hint="eastAsia"/>
          <w:color w:val="000000" w:themeColor="text1"/>
        </w:rPr>
        <w:t>弹出“请输入意见”框，输入意见后点击“确认提交”按钮，提交审核。</w:t>
      </w:r>
      <w:r>
        <w:rPr>
          <w:rFonts w:hint="eastAsia"/>
        </w:rPr>
        <w:t>如下图：</w:t>
      </w:r>
    </w:p>
    <w:p w:rsidR="00EB42D6" w:rsidRDefault="00714D4C">
      <w:pPr>
        <w:ind w:firstLineChars="0" w:firstLine="0"/>
      </w:pPr>
      <w:r>
        <w:rPr>
          <w:noProof/>
        </w:rPr>
        <w:drawing>
          <wp:inline distT="0" distB="0" distL="114300" distR="114300" wp14:anchorId="25AE1BAB" wp14:editId="236842F8">
            <wp:extent cx="5238750" cy="2228850"/>
            <wp:effectExtent l="0" t="0" r="0" b="0"/>
            <wp:docPr id="30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9"/>
                    <pic:cNvPicPr>
                      <a:picLocks noChangeAspect="1"/>
                    </pic:cNvPicPr>
                  </pic:nvPicPr>
                  <pic:blipFill>
                    <a:blip r:embed="rId76"/>
                    <a:stretch>
                      <a:fillRect/>
                    </a:stretch>
                  </pic:blipFill>
                  <pic:spPr>
                    <a:xfrm>
                      <a:off x="0" y="0"/>
                      <a:ext cx="5238750" cy="2228850"/>
                    </a:xfrm>
                    <a:prstGeom prst="rect">
                      <a:avLst/>
                    </a:prstGeom>
                    <a:noFill/>
                    <a:ln>
                      <a:noFill/>
                    </a:ln>
                  </pic:spPr>
                </pic:pic>
              </a:graphicData>
            </a:graphic>
          </wp:inline>
        </w:drawing>
      </w:r>
    </w:p>
    <w:p w:rsidR="00EB42D6" w:rsidRDefault="00714D4C">
      <w:r>
        <w:rPr>
          <w:rFonts w:hint="eastAsia"/>
        </w:rPr>
        <w:t>注：点击“修改保存”，则暂时不提交，为“未受理”状态。</w:t>
      </w:r>
    </w:p>
    <w:p w:rsidR="00EB42D6" w:rsidRDefault="00714D4C">
      <w:pPr>
        <w:rPr>
          <w:color w:val="000000" w:themeColor="text1"/>
        </w:rPr>
      </w:pPr>
      <w:r>
        <w:rPr>
          <w:rFonts w:hint="eastAsia"/>
          <w:color w:val="000000" w:themeColor="text1"/>
        </w:rPr>
        <w:t>6</w:t>
      </w:r>
      <w:r>
        <w:rPr>
          <w:rFonts w:hint="eastAsia"/>
          <w:color w:val="000000" w:themeColor="text1"/>
        </w:rPr>
        <w:t>、查看投诉列表页面，点击“操作”按钮，可以修改投诉信息。如下图：</w:t>
      </w:r>
      <w:r>
        <w:rPr>
          <w:noProof/>
        </w:rPr>
        <w:drawing>
          <wp:inline distT="0" distB="0" distL="114300" distR="114300" wp14:anchorId="71DDE162" wp14:editId="681C5CC4">
            <wp:extent cx="5246370" cy="959485"/>
            <wp:effectExtent l="0" t="0" r="11430" b="12065"/>
            <wp:docPr id="30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10"/>
                    <pic:cNvPicPr>
                      <a:picLocks noChangeAspect="1"/>
                    </pic:cNvPicPr>
                  </pic:nvPicPr>
                  <pic:blipFill>
                    <a:blip r:embed="rId77"/>
                    <a:stretch>
                      <a:fillRect/>
                    </a:stretch>
                  </pic:blipFill>
                  <pic:spPr>
                    <a:xfrm>
                      <a:off x="0" y="0"/>
                      <a:ext cx="5246370" cy="959485"/>
                    </a:xfrm>
                    <a:prstGeom prst="rect">
                      <a:avLst/>
                    </a:prstGeom>
                    <a:noFill/>
                    <a:ln>
                      <a:noFill/>
                    </a:ln>
                  </pic:spPr>
                </pic:pic>
              </a:graphicData>
            </a:graphic>
          </wp:inline>
        </w:drawing>
      </w:r>
    </w:p>
    <w:p w:rsidR="00EB42D6" w:rsidRDefault="00EB42D6">
      <w:pPr>
        <w:ind w:firstLineChars="0" w:firstLine="0"/>
        <w:rPr>
          <w:color w:val="000000" w:themeColor="text1"/>
        </w:rPr>
      </w:pPr>
    </w:p>
    <w:p w:rsidR="00EB42D6" w:rsidRDefault="00714D4C">
      <w:pPr>
        <w:pStyle w:val="3"/>
      </w:pPr>
      <w:bookmarkStart w:id="208" w:name="_Toc16167"/>
      <w:bookmarkStart w:id="209" w:name="_Toc7301"/>
      <w:bookmarkStart w:id="210" w:name="_Toc19439"/>
      <w:bookmarkStart w:id="211" w:name="_Toc9759"/>
      <w:bookmarkStart w:id="212" w:name="_Toc32197"/>
      <w:r>
        <w:rPr>
          <w:rFonts w:hint="eastAsia"/>
        </w:rPr>
        <w:t>中标项目</w:t>
      </w:r>
      <w:bookmarkEnd w:id="208"/>
      <w:bookmarkEnd w:id="209"/>
      <w:bookmarkEnd w:id="210"/>
      <w:bookmarkEnd w:id="211"/>
      <w:bookmarkEnd w:id="212"/>
    </w:p>
    <w:p w:rsidR="00EB42D6" w:rsidRDefault="00714D4C">
      <w:pPr>
        <w:pStyle w:val="4"/>
      </w:pPr>
      <w:bookmarkStart w:id="213" w:name="_Toc26941"/>
      <w:bookmarkStart w:id="214" w:name="_Toc11690"/>
      <w:bookmarkStart w:id="215" w:name="_Toc1902"/>
      <w:bookmarkStart w:id="216" w:name="_Toc1678"/>
      <w:bookmarkStart w:id="217" w:name="_Toc11638"/>
      <w:r>
        <w:t>中标通知书</w:t>
      </w:r>
      <w:r>
        <w:rPr>
          <w:rFonts w:hint="eastAsia"/>
        </w:rPr>
        <w:t>查看</w:t>
      </w:r>
      <w:bookmarkEnd w:id="213"/>
      <w:bookmarkEnd w:id="214"/>
      <w:bookmarkEnd w:id="215"/>
      <w:bookmarkEnd w:id="216"/>
      <w:bookmarkEnd w:id="217"/>
    </w:p>
    <w:p w:rsidR="00EB42D6" w:rsidRDefault="00714D4C">
      <w:pPr>
        <w:ind w:firstLine="422"/>
        <w:rPr>
          <w:bCs/>
          <w:color w:val="000000" w:themeColor="text1"/>
          <w:szCs w:val="21"/>
        </w:rPr>
      </w:pPr>
      <w:r>
        <w:rPr>
          <w:b/>
          <w:bCs/>
          <w:color w:val="000000" w:themeColor="text1"/>
        </w:rPr>
        <w:t>前置条件：</w:t>
      </w:r>
      <w:r w:rsidR="00302457">
        <w:rPr>
          <w:bCs/>
          <w:color w:val="000000" w:themeColor="text1"/>
          <w:szCs w:val="21"/>
        </w:rPr>
        <w:t>供应商</w:t>
      </w:r>
      <w:r>
        <w:rPr>
          <w:bCs/>
          <w:color w:val="000000" w:themeColor="text1"/>
          <w:szCs w:val="21"/>
        </w:rPr>
        <w:t>已经中标</w:t>
      </w:r>
      <w:r>
        <w:rPr>
          <w:rFonts w:hint="eastAsia"/>
          <w:bCs/>
          <w:color w:val="000000" w:themeColor="text1"/>
          <w:szCs w:val="21"/>
        </w:rPr>
        <w:t>，中标通知书已发送</w:t>
      </w:r>
      <w:r>
        <w:rPr>
          <w:bCs/>
          <w:color w:val="000000" w:themeColor="text1"/>
          <w:szCs w:val="21"/>
        </w:rPr>
        <w:t>。</w:t>
      </w:r>
    </w:p>
    <w:p w:rsidR="00EB42D6" w:rsidRDefault="00714D4C">
      <w:pPr>
        <w:ind w:firstLine="422"/>
        <w:rPr>
          <w:color w:val="000000" w:themeColor="text1"/>
        </w:rPr>
      </w:pPr>
      <w:r>
        <w:rPr>
          <w:b/>
          <w:bCs/>
          <w:color w:val="000000" w:themeColor="text1"/>
        </w:rPr>
        <w:t>功能说明：</w:t>
      </w:r>
      <w:r>
        <w:rPr>
          <w:rFonts w:hint="eastAsia"/>
          <w:color w:val="000000" w:themeColor="text1"/>
        </w:rPr>
        <w:t>已中标</w:t>
      </w:r>
      <w:r w:rsidR="00302457">
        <w:rPr>
          <w:color w:val="000000" w:themeColor="text1"/>
          <w:szCs w:val="21"/>
        </w:rPr>
        <w:t>供应商</w:t>
      </w:r>
      <w:r>
        <w:rPr>
          <w:color w:val="000000" w:themeColor="text1"/>
          <w:szCs w:val="21"/>
        </w:rPr>
        <w:t>查看、打印中标通知书</w:t>
      </w:r>
      <w:r>
        <w:rPr>
          <w:color w:val="000000" w:themeColor="text1"/>
        </w:rPr>
        <w:t>。</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rFonts w:hint="eastAsia"/>
          <w:color w:val="000000" w:themeColor="text1"/>
        </w:rPr>
        <w:lastRenderedPageBreak/>
        <w:t>1</w:t>
      </w:r>
      <w:r>
        <w:rPr>
          <w:rFonts w:hint="eastAsia"/>
          <w:color w:val="000000" w:themeColor="text1"/>
        </w:rPr>
        <w:t>、</w:t>
      </w:r>
      <w:r>
        <w:rPr>
          <w:color w:val="000000" w:themeColor="text1"/>
        </w:rPr>
        <w:t>点击</w:t>
      </w:r>
      <w:r>
        <w:rPr>
          <w:rFonts w:hint="eastAsia"/>
          <w:color w:val="000000" w:themeColor="text1"/>
        </w:rPr>
        <w:t>“中标项目”进入中标项目页面。如下图：</w:t>
      </w:r>
    </w:p>
    <w:p w:rsidR="00EB42D6" w:rsidRDefault="00714D4C">
      <w:pPr>
        <w:ind w:firstLineChars="0" w:firstLine="0"/>
      </w:pPr>
      <w:r>
        <w:rPr>
          <w:noProof/>
        </w:rPr>
        <w:drawing>
          <wp:inline distT="0" distB="0" distL="114300" distR="114300" wp14:anchorId="1742E482" wp14:editId="7C450F5D">
            <wp:extent cx="5243195" cy="2406650"/>
            <wp:effectExtent l="0" t="0" r="14605" b="12700"/>
            <wp:docPr id="30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42"/>
                    <pic:cNvPicPr>
                      <a:picLocks noChangeAspect="1"/>
                    </pic:cNvPicPr>
                  </pic:nvPicPr>
                  <pic:blipFill>
                    <a:blip r:embed="rId146"/>
                    <a:stretch>
                      <a:fillRect/>
                    </a:stretch>
                  </pic:blipFill>
                  <pic:spPr>
                    <a:xfrm>
                      <a:off x="0" y="0"/>
                      <a:ext cx="5243195" cy="2406650"/>
                    </a:xfrm>
                    <a:prstGeom prst="rect">
                      <a:avLst/>
                    </a:prstGeom>
                    <a:noFill/>
                    <a:ln>
                      <a:noFill/>
                    </a:ln>
                  </pic:spPr>
                </pic:pic>
              </a:graphicData>
            </a:graphic>
          </wp:inline>
        </w:drawing>
      </w:r>
    </w:p>
    <w:p w:rsidR="00EB42D6" w:rsidRDefault="00714D4C">
      <w:pPr>
        <w:jc w:val="both"/>
      </w:pPr>
      <w:r>
        <w:rPr>
          <w:rFonts w:hint="eastAsia"/>
          <w:color w:val="000000" w:themeColor="text1"/>
        </w:rPr>
        <w:t>2</w:t>
      </w:r>
      <w:r>
        <w:rPr>
          <w:rFonts w:hint="eastAsia"/>
          <w:color w:val="000000" w:themeColor="text1"/>
        </w:rPr>
        <w:t>、找到已经中标的标段（包），鼠标放置到该标段（包）上，点击“项目流程”选项，进入项目流程页面。</w:t>
      </w:r>
      <w:r>
        <w:rPr>
          <w:color w:val="000000" w:themeColor="text1"/>
        </w:rPr>
        <w:t>如下图</w:t>
      </w:r>
      <w:r>
        <w:rPr>
          <w:rFonts w:hint="eastAsia"/>
          <w:color w:val="000000" w:themeColor="text1"/>
        </w:rPr>
        <w:t>：</w:t>
      </w:r>
    </w:p>
    <w:p w:rsidR="00EB42D6" w:rsidRDefault="00714D4C">
      <w:pPr>
        <w:ind w:firstLineChars="0" w:firstLine="0"/>
      </w:pPr>
      <w:r>
        <w:rPr>
          <w:noProof/>
        </w:rPr>
        <w:drawing>
          <wp:inline distT="0" distB="0" distL="114300" distR="114300" wp14:anchorId="006B4F36" wp14:editId="2FCA77CD">
            <wp:extent cx="5247640" cy="2521585"/>
            <wp:effectExtent l="0" t="0" r="10160" b="12065"/>
            <wp:docPr id="30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6"/>
                    <pic:cNvPicPr>
                      <a:picLocks noChangeAspect="1"/>
                    </pic:cNvPicPr>
                  </pic:nvPicPr>
                  <pic:blipFill>
                    <a:blip r:embed="rId147"/>
                    <a:stretch>
                      <a:fillRect/>
                    </a:stretch>
                  </pic:blipFill>
                  <pic:spPr>
                    <a:xfrm>
                      <a:off x="0" y="0"/>
                      <a:ext cx="5247640" cy="252158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rFonts w:hint="eastAsia"/>
          <w:color w:val="000000" w:themeColor="text1"/>
        </w:rPr>
        <w:t>、</w:t>
      </w:r>
      <w:r>
        <w:rPr>
          <w:color w:val="000000" w:themeColor="text1"/>
        </w:rPr>
        <w:t>点击</w:t>
      </w:r>
      <w:r>
        <w:rPr>
          <w:rFonts w:hint="eastAsia"/>
          <w:color w:val="000000" w:themeColor="text1"/>
        </w:rPr>
        <w:t>“</w:t>
      </w:r>
      <w:r>
        <w:rPr>
          <w:color w:val="000000" w:themeColor="text1"/>
        </w:rPr>
        <w:t>中标通知书</w:t>
      </w:r>
      <w:r>
        <w:rPr>
          <w:rFonts w:hint="eastAsia"/>
          <w:color w:val="000000" w:themeColor="text1"/>
        </w:rPr>
        <w:t>查看”按钮</w:t>
      </w:r>
      <w:r>
        <w:rPr>
          <w:color w:val="000000" w:themeColor="text1"/>
        </w:rPr>
        <w:t>，</w:t>
      </w:r>
      <w:r>
        <w:rPr>
          <w:rFonts w:hint="eastAsia"/>
          <w:color w:val="000000" w:themeColor="text1"/>
        </w:rPr>
        <w:t>进入打印中标通知书页面。如下图</w:t>
      </w:r>
      <w:r>
        <w:rPr>
          <w:color w:val="000000" w:themeColor="text1"/>
        </w:rPr>
        <w:t>。</w:t>
      </w:r>
    </w:p>
    <w:p w:rsidR="00EB42D6" w:rsidRDefault="00714D4C">
      <w:pPr>
        <w:ind w:firstLineChars="0" w:firstLine="0"/>
      </w:pPr>
      <w:r>
        <w:rPr>
          <w:noProof/>
        </w:rPr>
        <w:drawing>
          <wp:inline distT="0" distB="0" distL="114300" distR="114300" wp14:anchorId="0562BB42" wp14:editId="37B69267">
            <wp:extent cx="5238750" cy="2390140"/>
            <wp:effectExtent l="0" t="0" r="0" b="10160"/>
            <wp:docPr id="31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23"/>
                    <pic:cNvPicPr>
                      <a:picLocks noChangeAspect="1"/>
                    </pic:cNvPicPr>
                  </pic:nvPicPr>
                  <pic:blipFill>
                    <a:blip r:embed="rId148"/>
                    <a:stretch>
                      <a:fillRect/>
                    </a:stretch>
                  </pic:blipFill>
                  <pic:spPr>
                    <a:xfrm>
                      <a:off x="0" y="0"/>
                      <a:ext cx="5238750" cy="2390140"/>
                    </a:xfrm>
                    <a:prstGeom prst="rect">
                      <a:avLst/>
                    </a:prstGeom>
                    <a:noFill/>
                    <a:ln>
                      <a:noFill/>
                    </a:ln>
                  </pic:spPr>
                </pic:pic>
              </a:graphicData>
            </a:graphic>
          </wp:inline>
        </w:drawing>
      </w:r>
    </w:p>
    <w:p w:rsidR="00EB42D6" w:rsidRDefault="00714D4C">
      <w:pPr>
        <w:ind w:firstLineChars="0" w:firstLine="0"/>
      </w:pPr>
      <w:r>
        <w:rPr>
          <w:rFonts w:hint="eastAsia"/>
        </w:rPr>
        <w:lastRenderedPageBreak/>
        <w:t xml:space="preserve">    </w:t>
      </w:r>
      <w:r>
        <w:rPr>
          <w:rFonts w:hint="eastAsia"/>
        </w:rPr>
        <w:t>注：点击项目流程页面右侧“项目查看”中的“中标通知书”按钮，也能进入打印中标通知书页面</w:t>
      </w:r>
      <w:r>
        <w:rPr>
          <w:rFonts w:hint="eastAsia"/>
          <w:color w:val="000000" w:themeColor="text1"/>
        </w:rPr>
        <w:t>。</w:t>
      </w:r>
    </w:p>
    <w:p w:rsidR="00EB42D6" w:rsidRDefault="00714D4C">
      <w:pPr>
        <w:rPr>
          <w:color w:val="000000" w:themeColor="text1"/>
        </w:rPr>
      </w:pPr>
      <w:r>
        <w:rPr>
          <w:rFonts w:hint="eastAsia"/>
          <w:color w:val="000000" w:themeColor="text1"/>
        </w:rPr>
        <w:t>4</w:t>
      </w:r>
      <w:r>
        <w:rPr>
          <w:color w:val="000000" w:themeColor="text1"/>
        </w:rPr>
        <w:t>、打印中标通知书页面，</w:t>
      </w:r>
      <w:r>
        <w:rPr>
          <w:rFonts w:hint="eastAsia"/>
          <w:color w:val="000000" w:themeColor="text1"/>
        </w:rPr>
        <w:t>查看或打印中标通知书。如下图</w:t>
      </w:r>
      <w:r>
        <w:rPr>
          <w:color w:val="000000" w:themeColor="text1"/>
        </w:rPr>
        <w:t>：</w:t>
      </w:r>
    </w:p>
    <w:p w:rsidR="00EB42D6" w:rsidRDefault="00714D4C">
      <w:pPr>
        <w:ind w:firstLineChars="0" w:firstLine="0"/>
      </w:pPr>
      <w:r>
        <w:rPr>
          <w:noProof/>
        </w:rPr>
        <w:drawing>
          <wp:inline distT="0" distB="0" distL="114300" distR="114300" wp14:anchorId="721B5D2F" wp14:editId="1ED2BB8D">
            <wp:extent cx="5243830" cy="2372360"/>
            <wp:effectExtent l="0" t="0" r="13970" b="8890"/>
            <wp:docPr id="31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24"/>
                    <pic:cNvPicPr>
                      <a:picLocks noChangeAspect="1"/>
                    </pic:cNvPicPr>
                  </pic:nvPicPr>
                  <pic:blipFill>
                    <a:blip r:embed="rId149"/>
                    <a:stretch>
                      <a:fillRect/>
                    </a:stretch>
                  </pic:blipFill>
                  <pic:spPr>
                    <a:xfrm>
                      <a:off x="0" y="0"/>
                      <a:ext cx="5243830" cy="2372360"/>
                    </a:xfrm>
                    <a:prstGeom prst="rect">
                      <a:avLst/>
                    </a:prstGeom>
                    <a:noFill/>
                    <a:ln>
                      <a:noFill/>
                    </a:ln>
                  </pic:spPr>
                </pic:pic>
              </a:graphicData>
            </a:graphic>
          </wp:inline>
        </w:drawing>
      </w:r>
    </w:p>
    <w:p w:rsidR="00EB42D6" w:rsidRDefault="00EB42D6">
      <w:pPr>
        <w:ind w:firstLineChars="0" w:firstLine="0"/>
      </w:pPr>
    </w:p>
    <w:p w:rsidR="00EB42D6" w:rsidRDefault="00714D4C">
      <w:pPr>
        <w:pStyle w:val="4"/>
      </w:pPr>
      <w:bookmarkStart w:id="218" w:name="_Toc21203"/>
      <w:bookmarkStart w:id="219" w:name="_Toc24276"/>
      <w:bookmarkStart w:id="220" w:name="_Toc20250"/>
      <w:bookmarkStart w:id="221" w:name="_Toc30950"/>
      <w:bookmarkStart w:id="222" w:name="_Toc7054"/>
      <w:r>
        <w:t>合同签署</w:t>
      </w:r>
      <w:bookmarkEnd w:id="218"/>
      <w:bookmarkEnd w:id="219"/>
      <w:bookmarkEnd w:id="220"/>
      <w:bookmarkEnd w:id="221"/>
      <w:bookmarkEnd w:id="222"/>
    </w:p>
    <w:p w:rsidR="00EB42D6" w:rsidRDefault="00714D4C">
      <w:pPr>
        <w:ind w:firstLine="422"/>
        <w:rPr>
          <w:color w:val="000000" w:themeColor="text1"/>
        </w:rPr>
      </w:pPr>
      <w:r>
        <w:rPr>
          <w:b/>
          <w:color w:val="000000" w:themeColor="text1"/>
        </w:rPr>
        <w:t>前置条件：</w:t>
      </w:r>
      <w:r>
        <w:rPr>
          <w:color w:val="000000" w:themeColor="text1"/>
        </w:rPr>
        <w:t>中标结果公告审核通过。</w:t>
      </w:r>
    </w:p>
    <w:p w:rsidR="00EB42D6" w:rsidRDefault="00714D4C">
      <w:pPr>
        <w:ind w:firstLine="422"/>
        <w:rPr>
          <w:color w:val="000000" w:themeColor="text1"/>
        </w:rPr>
      </w:pPr>
      <w:r>
        <w:rPr>
          <w:b/>
          <w:color w:val="000000" w:themeColor="text1"/>
        </w:rPr>
        <w:t>功能说明：</w:t>
      </w:r>
      <w:r w:rsidR="00302457">
        <w:rPr>
          <w:color w:val="000000" w:themeColor="text1"/>
        </w:rPr>
        <w:t>供应商</w:t>
      </w:r>
      <w:r>
        <w:rPr>
          <w:color w:val="000000" w:themeColor="text1"/>
        </w:rPr>
        <w:t>与招标人签署合同。</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color w:val="000000" w:themeColor="text1"/>
        </w:rPr>
        <w:t>1</w:t>
      </w:r>
      <w:r>
        <w:rPr>
          <w:color w:val="000000" w:themeColor="text1"/>
        </w:rPr>
        <w:t>、点击</w:t>
      </w:r>
      <w:r>
        <w:rPr>
          <w:rFonts w:hint="eastAsia"/>
          <w:color w:val="000000" w:themeColor="text1"/>
        </w:rPr>
        <w:t>“中标项目”进入中标项目页面。如下图</w:t>
      </w:r>
      <w:r>
        <w:rPr>
          <w:color w:val="000000" w:themeColor="text1"/>
        </w:rPr>
        <w:t>：</w:t>
      </w:r>
    </w:p>
    <w:p w:rsidR="00EB42D6" w:rsidRDefault="00714D4C">
      <w:pPr>
        <w:ind w:firstLineChars="0" w:firstLine="0"/>
      </w:pPr>
      <w:r>
        <w:rPr>
          <w:noProof/>
        </w:rPr>
        <w:drawing>
          <wp:inline distT="0" distB="0" distL="114300" distR="114300">
            <wp:extent cx="5243195" cy="2406650"/>
            <wp:effectExtent l="0" t="0" r="14605" b="12700"/>
            <wp:docPr id="31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43"/>
                    <pic:cNvPicPr>
                      <a:picLocks noChangeAspect="1"/>
                    </pic:cNvPicPr>
                  </pic:nvPicPr>
                  <pic:blipFill>
                    <a:blip r:embed="rId146"/>
                    <a:stretch>
                      <a:fillRect/>
                    </a:stretch>
                  </pic:blipFill>
                  <pic:spPr>
                    <a:xfrm>
                      <a:off x="0" y="0"/>
                      <a:ext cx="5243195" cy="2406650"/>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2</w:t>
      </w:r>
      <w:r>
        <w:rPr>
          <w:rFonts w:hint="eastAsia"/>
          <w:color w:val="000000" w:themeColor="text1"/>
        </w:rPr>
        <w:t>、找到已经中标的标段（包），鼠标放置到该标段（包）上，点击“项目流程”选项，进入项目流程页面。</w:t>
      </w:r>
      <w:r>
        <w:rPr>
          <w:color w:val="000000" w:themeColor="text1"/>
        </w:rPr>
        <w:t>如下图</w:t>
      </w:r>
      <w:r>
        <w:rPr>
          <w:rFonts w:hint="eastAsia"/>
          <w:color w:val="000000" w:themeColor="text1"/>
        </w:rPr>
        <w:t>：</w:t>
      </w:r>
    </w:p>
    <w:p w:rsidR="00EB42D6" w:rsidRDefault="00714D4C">
      <w:pPr>
        <w:ind w:firstLineChars="0" w:firstLine="0"/>
      </w:pPr>
      <w:r>
        <w:rPr>
          <w:noProof/>
        </w:rPr>
        <w:lastRenderedPageBreak/>
        <w:drawing>
          <wp:inline distT="0" distB="0" distL="114300" distR="114300">
            <wp:extent cx="5247640" cy="2521585"/>
            <wp:effectExtent l="0" t="0" r="10160" b="12065"/>
            <wp:docPr id="31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44"/>
                    <pic:cNvPicPr>
                      <a:picLocks noChangeAspect="1"/>
                    </pic:cNvPicPr>
                  </pic:nvPicPr>
                  <pic:blipFill>
                    <a:blip r:embed="rId147"/>
                    <a:stretch>
                      <a:fillRect/>
                    </a:stretch>
                  </pic:blipFill>
                  <pic:spPr>
                    <a:xfrm>
                      <a:off x="0" y="0"/>
                      <a:ext cx="5247640" cy="252158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rFonts w:hint="eastAsia"/>
          <w:color w:val="000000" w:themeColor="text1"/>
        </w:rPr>
        <w:t>、项目流程页面，</w:t>
      </w:r>
      <w:r>
        <w:rPr>
          <w:color w:val="000000" w:themeColor="text1"/>
        </w:rPr>
        <w:t>点击</w:t>
      </w:r>
      <w:r>
        <w:rPr>
          <w:rFonts w:hint="eastAsia"/>
          <w:color w:val="000000" w:themeColor="text1"/>
        </w:rPr>
        <w:t>“</w:t>
      </w:r>
      <w:r>
        <w:rPr>
          <w:color w:val="000000" w:themeColor="text1"/>
        </w:rPr>
        <w:t>合同签署</w:t>
      </w:r>
      <w:r>
        <w:rPr>
          <w:rFonts w:hint="eastAsia"/>
          <w:color w:val="000000" w:themeColor="text1"/>
        </w:rPr>
        <w:t>”按钮</w:t>
      </w:r>
      <w:r>
        <w:rPr>
          <w:color w:val="000000" w:themeColor="text1"/>
        </w:rPr>
        <w:t>，进入</w:t>
      </w:r>
      <w:r>
        <w:rPr>
          <w:rFonts w:hint="eastAsia"/>
          <w:color w:val="000000" w:themeColor="text1"/>
        </w:rPr>
        <w:t>新增合同备案</w:t>
      </w:r>
      <w:r>
        <w:rPr>
          <w:color w:val="000000" w:themeColor="text1"/>
        </w:rPr>
        <w:t>页面</w:t>
      </w:r>
      <w:r>
        <w:rPr>
          <w:rFonts w:hint="eastAsia"/>
          <w:color w:val="000000" w:themeColor="text1"/>
        </w:rPr>
        <w:t>。如下图：</w:t>
      </w:r>
    </w:p>
    <w:p w:rsidR="00EB42D6" w:rsidRDefault="00714D4C">
      <w:pPr>
        <w:ind w:firstLineChars="0" w:firstLine="0"/>
        <w:rPr>
          <w:bCs/>
          <w:color w:val="000000" w:themeColor="text1"/>
        </w:rPr>
      </w:pPr>
      <w:r>
        <w:rPr>
          <w:noProof/>
        </w:rPr>
        <w:drawing>
          <wp:inline distT="0" distB="0" distL="114300" distR="114300">
            <wp:extent cx="5242560" cy="2494915"/>
            <wp:effectExtent l="0" t="0" r="15240" b="635"/>
            <wp:docPr id="31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25"/>
                    <pic:cNvPicPr>
                      <a:picLocks noChangeAspect="1"/>
                    </pic:cNvPicPr>
                  </pic:nvPicPr>
                  <pic:blipFill>
                    <a:blip r:embed="rId150"/>
                    <a:stretch>
                      <a:fillRect/>
                    </a:stretch>
                  </pic:blipFill>
                  <pic:spPr>
                    <a:xfrm>
                      <a:off x="0" y="0"/>
                      <a:ext cx="5242560" cy="249491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4</w:t>
      </w:r>
      <w:r>
        <w:rPr>
          <w:color w:val="000000" w:themeColor="text1"/>
        </w:rPr>
        <w:t>、</w:t>
      </w:r>
      <w:r>
        <w:rPr>
          <w:rFonts w:hint="eastAsia"/>
          <w:color w:val="000000" w:themeColor="text1"/>
        </w:rPr>
        <w:t>新增合同备案</w:t>
      </w:r>
      <w:r>
        <w:rPr>
          <w:color w:val="000000" w:themeColor="text1"/>
        </w:rPr>
        <w:t>页面，</w:t>
      </w:r>
      <w:r>
        <w:rPr>
          <w:rFonts w:hint="eastAsia"/>
          <w:color w:val="000000" w:themeColor="text1"/>
        </w:rPr>
        <w:t>填写页面信息。如下图</w:t>
      </w:r>
      <w:r>
        <w:rPr>
          <w:color w:val="000000" w:themeColor="text1"/>
        </w:rPr>
        <w:t>。</w:t>
      </w:r>
    </w:p>
    <w:p w:rsidR="00EB42D6" w:rsidRDefault="00714D4C">
      <w:pPr>
        <w:ind w:firstLineChars="0" w:firstLine="0"/>
        <w:rPr>
          <w:color w:val="000000" w:themeColor="text1"/>
        </w:rPr>
      </w:pPr>
      <w:r>
        <w:rPr>
          <w:noProof/>
        </w:rPr>
        <w:drawing>
          <wp:inline distT="0" distB="0" distL="114300" distR="114300">
            <wp:extent cx="5243830" cy="2403475"/>
            <wp:effectExtent l="0" t="0" r="13970" b="15875"/>
            <wp:docPr id="31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26"/>
                    <pic:cNvPicPr>
                      <a:picLocks noChangeAspect="1"/>
                    </pic:cNvPicPr>
                  </pic:nvPicPr>
                  <pic:blipFill>
                    <a:blip r:embed="rId151"/>
                    <a:stretch>
                      <a:fillRect/>
                    </a:stretch>
                  </pic:blipFill>
                  <pic:spPr>
                    <a:xfrm>
                      <a:off x="0" y="0"/>
                      <a:ext cx="5243830" cy="240347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5</w:t>
      </w:r>
      <w:r>
        <w:rPr>
          <w:color w:val="000000" w:themeColor="text1"/>
        </w:rPr>
        <w:t>、</w:t>
      </w:r>
      <w:r>
        <w:rPr>
          <w:rFonts w:hint="eastAsia"/>
          <w:color w:val="000000" w:themeColor="text1"/>
        </w:rPr>
        <w:t>点击“附件信息”选项卡，“相关附件”中</w:t>
      </w:r>
      <w:r>
        <w:rPr>
          <w:color w:val="000000" w:themeColor="text1"/>
        </w:rPr>
        <w:t>点击</w:t>
      </w:r>
      <w:r>
        <w:rPr>
          <w:rFonts w:hint="eastAsia"/>
          <w:color w:val="000000" w:themeColor="text1"/>
        </w:rPr>
        <w:t>“点击上传”</w:t>
      </w:r>
      <w:r>
        <w:rPr>
          <w:color w:val="000000" w:themeColor="text1"/>
        </w:rPr>
        <w:t>，</w:t>
      </w:r>
      <w:r>
        <w:rPr>
          <w:rFonts w:hint="eastAsia"/>
          <w:color w:val="000000" w:themeColor="text1"/>
        </w:rPr>
        <w:t>进入</w:t>
      </w:r>
      <w:r>
        <w:rPr>
          <w:color w:val="000000" w:themeColor="text1"/>
        </w:rPr>
        <w:t>合同签署页面</w:t>
      </w:r>
      <w:r>
        <w:rPr>
          <w:rFonts w:hint="eastAsia"/>
          <w:color w:val="000000" w:themeColor="text1"/>
        </w:rPr>
        <w:t>。</w:t>
      </w:r>
      <w:r>
        <w:rPr>
          <w:color w:val="000000" w:themeColor="text1"/>
        </w:rPr>
        <w:t>如下图：</w:t>
      </w:r>
    </w:p>
    <w:p w:rsidR="00EB42D6" w:rsidRDefault="00714D4C">
      <w:pPr>
        <w:ind w:firstLineChars="0" w:firstLine="0"/>
        <w:jc w:val="both"/>
      </w:pPr>
      <w:r>
        <w:rPr>
          <w:noProof/>
        </w:rPr>
        <w:lastRenderedPageBreak/>
        <w:drawing>
          <wp:inline distT="0" distB="0" distL="114300" distR="114300">
            <wp:extent cx="5238750" cy="2491105"/>
            <wp:effectExtent l="0" t="0" r="0" b="4445"/>
            <wp:docPr id="32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27"/>
                    <pic:cNvPicPr>
                      <a:picLocks noChangeAspect="1"/>
                    </pic:cNvPicPr>
                  </pic:nvPicPr>
                  <pic:blipFill>
                    <a:blip r:embed="rId152"/>
                    <a:stretch>
                      <a:fillRect/>
                    </a:stretch>
                  </pic:blipFill>
                  <pic:spPr>
                    <a:xfrm>
                      <a:off x="0" y="0"/>
                      <a:ext cx="5238750" cy="2491105"/>
                    </a:xfrm>
                    <a:prstGeom prst="rect">
                      <a:avLst/>
                    </a:prstGeom>
                    <a:noFill/>
                    <a:ln>
                      <a:noFill/>
                    </a:ln>
                  </pic:spPr>
                </pic:pic>
              </a:graphicData>
            </a:graphic>
          </wp:inline>
        </w:drawing>
      </w:r>
    </w:p>
    <w:p w:rsidR="00EB42D6" w:rsidRDefault="00714D4C">
      <w:pPr>
        <w:ind w:firstLineChars="0" w:firstLine="0"/>
        <w:jc w:val="both"/>
      </w:pPr>
      <w:r>
        <w:rPr>
          <w:noProof/>
        </w:rPr>
        <w:drawing>
          <wp:inline distT="0" distB="0" distL="114300" distR="114300">
            <wp:extent cx="5241290" cy="2301875"/>
            <wp:effectExtent l="0" t="0" r="16510" b="3175"/>
            <wp:docPr id="32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45"/>
                    <pic:cNvPicPr>
                      <a:picLocks noChangeAspect="1"/>
                    </pic:cNvPicPr>
                  </pic:nvPicPr>
                  <pic:blipFill>
                    <a:blip r:embed="rId85"/>
                    <a:stretch>
                      <a:fillRect/>
                    </a:stretch>
                  </pic:blipFill>
                  <pic:spPr>
                    <a:xfrm>
                      <a:off x="0" y="0"/>
                      <a:ext cx="5241290" cy="230187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6</w:t>
      </w:r>
      <w:r>
        <w:rPr>
          <w:rFonts w:hint="eastAsia"/>
          <w:color w:val="000000" w:themeColor="text1"/>
        </w:rPr>
        <w:t>、</w:t>
      </w:r>
      <w:r>
        <w:rPr>
          <w:color w:val="000000" w:themeColor="text1"/>
        </w:rPr>
        <w:t>点击</w:t>
      </w:r>
      <w:r>
        <w:rPr>
          <w:rFonts w:hint="eastAsia"/>
          <w:color w:val="000000" w:themeColor="text1"/>
        </w:rPr>
        <w:t>“选择电子件上传”按钮</w:t>
      </w:r>
      <w:r>
        <w:rPr>
          <w:color w:val="000000" w:themeColor="text1"/>
        </w:rPr>
        <w:t>，</w:t>
      </w:r>
      <w:r>
        <w:rPr>
          <w:rFonts w:hint="eastAsia"/>
          <w:color w:val="000000" w:themeColor="text1"/>
        </w:rPr>
        <w:t>弹出选择文件页面，</w:t>
      </w:r>
      <w:r>
        <w:rPr>
          <w:color w:val="000000" w:themeColor="text1"/>
        </w:rPr>
        <w:t>选择</w:t>
      </w:r>
      <w:r>
        <w:rPr>
          <w:rFonts w:hint="eastAsia"/>
          <w:color w:val="000000" w:themeColor="text1"/>
        </w:rPr>
        <w:t>文件后，点击“打开”按钮，上传附件，附件上传</w:t>
      </w:r>
      <w:r>
        <w:rPr>
          <w:rFonts w:hint="eastAsia"/>
          <w:color w:val="000000" w:themeColor="text1"/>
        </w:rPr>
        <w:t>word</w:t>
      </w:r>
      <w:r>
        <w:rPr>
          <w:rFonts w:hint="eastAsia"/>
          <w:color w:val="000000" w:themeColor="text1"/>
        </w:rPr>
        <w:t>文档。如下图：</w:t>
      </w:r>
    </w:p>
    <w:p w:rsidR="00EB42D6" w:rsidRDefault="00714D4C">
      <w:r>
        <w:rPr>
          <w:noProof/>
        </w:rPr>
        <w:drawing>
          <wp:inline distT="0" distB="0" distL="114300" distR="114300">
            <wp:extent cx="5246370" cy="2319655"/>
            <wp:effectExtent l="0" t="0" r="11430" b="4445"/>
            <wp:docPr id="32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46"/>
                    <pic:cNvPicPr>
                      <a:picLocks noChangeAspect="1"/>
                    </pic:cNvPicPr>
                  </pic:nvPicPr>
                  <pic:blipFill>
                    <a:blip r:embed="rId86"/>
                    <a:stretch>
                      <a:fillRect/>
                    </a:stretch>
                  </pic:blipFill>
                  <pic:spPr>
                    <a:xfrm>
                      <a:off x="0" y="0"/>
                      <a:ext cx="5246370" cy="2319655"/>
                    </a:xfrm>
                    <a:prstGeom prst="rect">
                      <a:avLst/>
                    </a:prstGeom>
                    <a:noFill/>
                    <a:ln>
                      <a:noFill/>
                    </a:ln>
                  </pic:spPr>
                </pic:pic>
              </a:graphicData>
            </a:graphic>
          </wp:inline>
        </w:drawing>
      </w:r>
      <w:r>
        <w:rPr>
          <w:noProof/>
        </w:rPr>
        <w:lastRenderedPageBreak/>
        <w:drawing>
          <wp:inline distT="0" distB="0" distL="114300" distR="114300">
            <wp:extent cx="5238750" cy="2176780"/>
            <wp:effectExtent l="0" t="0" r="0" b="13970"/>
            <wp:docPr id="32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47"/>
                    <pic:cNvPicPr>
                      <a:picLocks noChangeAspect="1"/>
                    </pic:cNvPicPr>
                  </pic:nvPicPr>
                  <pic:blipFill>
                    <a:blip r:embed="rId87"/>
                    <a:stretch>
                      <a:fillRect/>
                    </a:stretch>
                  </pic:blipFill>
                  <pic:spPr>
                    <a:xfrm>
                      <a:off x="0" y="0"/>
                      <a:ext cx="5238750" cy="2176780"/>
                    </a:xfrm>
                    <a:prstGeom prst="rect">
                      <a:avLst/>
                    </a:prstGeom>
                    <a:noFill/>
                    <a:ln>
                      <a:noFill/>
                    </a:ln>
                  </pic:spPr>
                </pic:pic>
              </a:graphicData>
            </a:graphic>
          </wp:inline>
        </w:drawing>
      </w:r>
    </w:p>
    <w:p w:rsidR="00EB42D6" w:rsidRDefault="00714D4C">
      <w:pPr>
        <w:rPr>
          <w:color w:val="000000" w:themeColor="text1"/>
        </w:rPr>
      </w:pPr>
      <w:r>
        <w:rPr>
          <w:rFonts w:hint="eastAsia"/>
        </w:rPr>
        <w:t xml:space="preserve">    </w:t>
      </w:r>
      <w:r>
        <w:rPr>
          <w:rFonts w:hint="eastAsia"/>
        </w:rPr>
        <w:t>注：上传</w:t>
      </w:r>
      <w:r>
        <w:rPr>
          <w:rFonts w:hint="eastAsia"/>
        </w:rPr>
        <w:t>word</w:t>
      </w:r>
      <w:r>
        <w:rPr>
          <w:rFonts w:hint="eastAsia"/>
        </w:rPr>
        <w:t>文档后，可在线编辑文档内容，编辑完成后，点击“保存文件”按钮，可保存修改。</w:t>
      </w:r>
    </w:p>
    <w:p w:rsidR="00EB42D6" w:rsidRDefault="00714D4C">
      <w:r>
        <w:rPr>
          <w:rFonts w:hint="eastAsia"/>
        </w:rPr>
        <w:t>7</w:t>
      </w:r>
      <w:r>
        <w:rPr>
          <w:rFonts w:hint="eastAsia"/>
        </w:rPr>
        <w:t>、关闭合同签署页面，返回新增合同备案页面，页面右上角显示“招标人确认”按钮。如下图：</w:t>
      </w:r>
    </w:p>
    <w:p w:rsidR="00EB42D6" w:rsidRDefault="00714D4C">
      <w:pPr>
        <w:widowControl/>
        <w:ind w:firstLineChars="0" w:firstLine="0"/>
      </w:pPr>
      <w:r>
        <w:rPr>
          <w:noProof/>
        </w:rPr>
        <w:drawing>
          <wp:inline distT="0" distB="0" distL="114300" distR="114300">
            <wp:extent cx="5238115" cy="1135380"/>
            <wp:effectExtent l="0" t="0" r="635" b="762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88"/>
                    <a:stretch>
                      <a:fillRect/>
                    </a:stretch>
                  </pic:blipFill>
                  <pic:spPr>
                    <a:xfrm>
                      <a:off x="0" y="0"/>
                      <a:ext cx="5238115" cy="1135380"/>
                    </a:xfrm>
                    <a:prstGeom prst="rect">
                      <a:avLst/>
                    </a:prstGeom>
                    <a:noFill/>
                    <a:ln>
                      <a:noFill/>
                    </a:ln>
                  </pic:spPr>
                </pic:pic>
              </a:graphicData>
            </a:graphic>
          </wp:inline>
        </w:drawing>
      </w:r>
    </w:p>
    <w:p w:rsidR="00EB42D6" w:rsidRDefault="00714D4C">
      <w:pPr>
        <w:widowControl/>
      </w:pPr>
      <w:r>
        <w:rPr>
          <w:rFonts w:hint="eastAsia"/>
        </w:rPr>
        <w:t>8</w:t>
      </w:r>
      <w:r>
        <w:rPr>
          <w:rFonts w:hint="eastAsia"/>
        </w:rPr>
        <w:t>、点击“招标人确认”按钮，</w:t>
      </w:r>
      <w:r>
        <w:t>弹出</w:t>
      </w:r>
      <w:r>
        <w:rPr>
          <w:rFonts w:hint="eastAsia"/>
        </w:rPr>
        <w:t>“</w:t>
      </w:r>
      <w:r>
        <w:t>请输入意见</w:t>
      </w:r>
      <w:r>
        <w:rPr>
          <w:rFonts w:hint="eastAsia"/>
        </w:rPr>
        <w:t>”</w:t>
      </w:r>
      <w:r>
        <w:t>框，输入意见后点击</w:t>
      </w:r>
      <w:r>
        <w:rPr>
          <w:rFonts w:hint="eastAsia"/>
        </w:rPr>
        <w:t>“</w:t>
      </w:r>
      <w:r>
        <w:t>确认提交</w:t>
      </w:r>
      <w:r>
        <w:rPr>
          <w:rFonts w:hint="eastAsia"/>
        </w:rPr>
        <w:t>”</w:t>
      </w:r>
      <w:r>
        <w:t>按钮，</w:t>
      </w:r>
      <w:r>
        <w:rPr>
          <w:rFonts w:hint="eastAsia"/>
        </w:rPr>
        <w:t>提交给招标人确认。该合同签署状态为“编辑中”</w:t>
      </w:r>
      <w:r>
        <w:t>。如下图</w:t>
      </w:r>
      <w:r>
        <w:rPr>
          <w:rFonts w:hint="eastAsia"/>
        </w:rPr>
        <w:t>：</w:t>
      </w:r>
    </w:p>
    <w:p w:rsidR="00EB42D6" w:rsidRDefault="00714D4C">
      <w:pPr>
        <w:ind w:firstLineChars="0" w:firstLine="0"/>
      </w:pPr>
      <w:r>
        <w:rPr>
          <w:noProof/>
        </w:rPr>
        <w:drawing>
          <wp:inline distT="0" distB="0" distL="114300" distR="114300">
            <wp:extent cx="5243195" cy="2140585"/>
            <wp:effectExtent l="0" t="0" r="14605" b="12065"/>
            <wp:docPr id="3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
                    <pic:cNvPicPr>
                      <a:picLocks noChangeAspect="1"/>
                    </pic:cNvPicPr>
                  </pic:nvPicPr>
                  <pic:blipFill>
                    <a:blip r:embed="rId89"/>
                    <a:stretch>
                      <a:fillRect/>
                    </a:stretch>
                  </pic:blipFill>
                  <pic:spPr>
                    <a:xfrm>
                      <a:off x="0" y="0"/>
                      <a:ext cx="5243195" cy="2140585"/>
                    </a:xfrm>
                    <a:prstGeom prst="rect">
                      <a:avLst/>
                    </a:prstGeom>
                    <a:noFill/>
                    <a:ln>
                      <a:noFill/>
                    </a:ln>
                  </pic:spPr>
                </pic:pic>
              </a:graphicData>
            </a:graphic>
          </wp:inline>
        </w:drawing>
      </w:r>
      <w:r>
        <w:rPr>
          <w:noProof/>
        </w:rPr>
        <w:drawing>
          <wp:inline distT="0" distB="0" distL="114300" distR="114300">
            <wp:extent cx="5242560" cy="1233805"/>
            <wp:effectExtent l="0" t="0" r="15240" b="4445"/>
            <wp:docPr id="3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4"/>
                    <pic:cNvPicPr>
                      <a:picLocks noChangeAspect="1"/>
                    </pic:cNvPicPr>
                  </pic:nvPicPr>
                  <pic:blipFill>
                    <a:blip r:embed="rId90"/>
                    <a:stretch>
                      <a:fillRect/>
                    </a:stretch>
                  </pic:blipFill>
                  <pic:spPr>
                    <a:xfrm>
                      <a:off x="0" y="0"/>
                      <a:ext cx="5242560" cy="1233805"/>
                    </a:xfrm>
                    <a:prstGeom prst="rect">
                      <a:avLst/>
                    </a:prstGeom>
                    <a:noFill/>
                    <a:ln>
                      <a:noFill/>
                    </a:ln>
                  </pic:spPr>
                </pic:pic>
              </a:graphicData>
            </a:graphic>
          </wp:inline>
        </w:drawing>
      </w:r>
    </w:p>
    <w:p w:rsidR="00EB42D6" w:rsidRDefault="00714D4C">
      <w:pPr>
        <w:pStyle w:val="ac"/>
        <w:numPr>
          <w:ilvl w:val="0"/>
          <w:numId w:val="6"/>
        </w:numPr>
        <w:ind w:left="0" w:firstLine="422"/>
        <w:rPr>
          <w:b/>
          <w:color w:val="000000" w:themeColor="text1"/>
        </w:rPr>
      </w:pPr>
      <w:r>
        <w:rPr>
          <w:rFonts w:hint="eastAsia"/>
          <w:b/>
          <w:color w:val="000000" w:themeColor="text1"/>
        </w:rPr>
        <w:lastRenderedPageBreak/>
        <w:t>提交招标人签章</w:t>
      </w:r>
    </w:p>
    <w:p w:rsidR="00EB42D6" w:rsidRDefault="00714D4C">
      <w:pPr>
        <w:rPr>
          <w:color w:val="000000" w:themeColor="text1"/>
        </w:rPr>
      </w:pPr>
      <w:r>
        <w:rPr>
          <w:color w:val="000000" w:themeColor="text1"/>
        </w:rPr>
        <w:t>1</w:t>
      </w:r>
      <w:r>
        <w:rPr>
          <w:color w:val="000000" w:themeColor="text1"/>
        </w:rPr>
        <w:t>、点击</w:t>
      </w:r>
      <w:r>
        <w:rPr>
          <w:rFonts w:hint="eastAsia"/>
          <w:color w:val="000000" w:themeColor="text1"/>
        </w:rPr>
        <w:t>“中标项目”进入中标项目页面。如下图</w:t>
      </w:r>
      <w:r>
        <w:rPr>
          <w:color w:val="000000" w:themeColor="text1"/>
        </w:rPr>
        <w:t>：</w:t>
      </w:r>
    </w:p>
    <w:p w:rsidR="00EB42D6" w:rsidRDefault="00714D4C">
      <w:pPr>
        <w:ind w:firstLineChars="0" w:firstLine="0"/>
      </w:pPr>
      <w:r>
        <w:rPr>
          <w:noProof/>
        </w:rPr>
        <w:drawing>
          <wp:inline distT="0" distB="0" distL="114300" distR="114300">
            <wp:extent cx="5243195" cy="2406650"/>
            <wp:effectExtent l="0" t="0" r="14605" b="12700"/>
            <wp:docPr id="33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43"/>
                    <pic:cNvPicPr>
                      <a:picLocks noChangeAspect="1"/>
                    </pic:cNvPicPr>
                  </pic:nvPicPr>
                  <pic:blipFill>
                    <a:blip r:embed="rId146"/>
                    <a:stretch>
                      <a:fillRect/>
                    </a:stretch>
                  </pic:blipFill>
                  <pic:spPr>
                    <a:xfrm>
                      <a:off x="0" y="0"/>
                      <a:ext cx="5243195" cy="2406650"/>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2</w:t>
      </w:r>
      <w:r>
        <w:rPr>
          <w:rFonts w:hint="eastAsia"/>
          <w:color w:val="000000" w:themeColor="text1"/>
        </w:rPr>
        <w:t>、找到已经中标的标段（包），鼠标放置到该标段（包）上，点击“项目流程”选项，进入项目流程页面。</w:t>
      </w:r>
      <w:r>
        <w:rPr>
          <w:color w:val="000000" w:themeColor="text1"/>
        </w:rPr>
        <w:t>如下图</w:t>
      </w:r>
      <w:r>
        <w:rPr>
          <w:rFonts w:hint="eastAsia"/>
          <w:color w:val="000000" w:themeColor="text1"/>
        </w:rPr>
        <w:t>：</w:t>
      </w:r>
    </w:p>
    <w:p w:rsidR="00EB42D6" w:rsidRDefault="00714D4C">
      <w:pPr>
        <w:ind w:firstLineChars="0" w:firstLine="0"/>
      </w:pPr>
      <w:r>
        <w:rPr>
          <w:noProof/>
        </w:rPr>
        <w:drawing>
          <wp:inline distT="0" distB="0" distL="114300" distR="114300">
            <wp:extent cx="5247640" cy="2521585"/>
            <wp:effectExtent l="0" t="0" r="10160" b="12065"/>
            <wp:docPr id="33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44"/>
                    <pic:cNvPicPr>
                      <a:picLocks noChangeAspect="1"/>
                    </pic:cNvPicPr>
                  </pic:nvPicPr>
                  <pic:blipFill>
                    <a:blip r:embed="rId147"/>
                    <a:stretch>
                      <a:fillRect/>
                    </a:stretch>
                  </pic:blipFill>
                  <pic:spPr>
                    <a:xfrm>
                      <a:off x="0" y="0"/>
                      <a:ext cx="5247640" cy="252158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rFonts w:hint="eastAsia"/>
          <w:color w:val="000000" w:themeColor="text1"/>
        </w:rPr>
        <w:t>、项目流程页面，</w:t>
      </w:r>
      <w:r>
        <w:rPr>
          <w:color w:val="000000" w:themeColor="text1"/>
        </w:rPr>
        <w:t>点击</w:t>
      </w:r>
      <w:r>
        <w:rPr>
          <w:rFonts w:hint="eastAsia"/>
          <w:color w:val="000000" w:themeColor="text1"/>
        </w:rPr>
        <w:t>“</w:t>
      </w:r>
      <w:r>
        <w:rPr>
          <w:color w:val="000000" w:themeColor="text1"/>
        </w:rPr>
        <w:t>合同签署</w:t>
      </w:r>
      <w:r>
        <w:rPr>
          <w:rFonts w:hint="eastAsia"/>
          <w:color w:val="000000" w:themeColor="text1"/>
        </w:rPr>
        <w:t>”按钮</w:t>
      </w:r>
      <w:r>
        <w:rPr>
          <w:color w:val="000000" w:themeColor="text1"/>
        </w:rPr>
        <w:t>，进入</w:t>
      </w:r>
      <w:r>
        <w:rPr>
          <w:rFonts w:hint="eastAsia"/>
          <w:color w:val="000000" w:themeColor="text1"/>
        </w:rPr>
        <w:t>新增合同备案</w:t>
      </w:r>
      <w:r>
        <w:rPr>
          <w:color w:val="000000" w:themeColor="text1"/>
        </w:rPr>
        <w:t>页面</w:t>
      </w:r>
      <w:r>
        <w:rPr>
          <w:rFonts w:hint="eastAsia"/>
          <w:color w:val="000000" w:themeColor="text1"/>
        </w:rPr>
        <w:t>。如下图：</w:t>
      </w:r>
    </w:p>
    <w:p w:rsidR="00EB42D6" w:rsidRDefault="00714D4C">
      <w:pPr>
        <w:ind w:firstLineChars="0" w:firstLine="0"/>
        <w:rPr>
          <w:bCs/>
          <w:color w:val="000000" w:themeColor="text1"/>
        </w:rPr>
      </w:pPr>
      <w:r>
        <w:rPr>
          <w:noProof/>
        </w:rPr>
        <w:lastRenderedPageBreak/>
        <w:drawing>
          <wp:inline distT="0" distB="0" distL="114300" distR="114300">
            <wp:extent cx="5242560" cy="2494915"/>
            <wp:effectExtent l="0" t="0" r="15240" b="635"/>
            <wp:docPr id="33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25"/>
                    <pic:cNvPicPr>
                      <a:picLocks noChangeAspect="1"/>
                    </pic:cNvPicPr>
                  </pic:nvPicPr>
                  <pic:blipFill>
                    <a:blip r:embed="rId150"/>
                    <a:stretch>
                      <a:fillRect/>
                    </a:stretch>
                  </pic:blipFill>
                  <pic:spPr>
                    <a:xfrm>
                      <a:off x="0" y="0"/>
                      <a:ext cx="5242560" cy="249491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4</w:t>
      </w:r>
      <w:r>
        <w:rPr>
          <w:color w:val="000000" w:themeColor="text1"/>
        </w:rPr>
        <w:t>、</w:t>
      </w:r>
      <w:r>
        <w:rPr>
          <w:rFonts w:hint="eastAsia"/>
          <w:color w:val="000000" w:themeColor="text1"/>
        </w:rPr>
        <w:t>新增合同备案</w:t>
      </w:r>
      <w:r>
        <w:rPr>
          <w:color w:val="000000" w:themeColor="text1"/>
        </w:rPr>
        <w:t>页面，</w:t>
      </w:r>
      <w:r>
        <w:rPr>
          <w:rFonts w:hint="eastAsia"/>
          <w:color w:val="000000" w:themeColor="text1"/>
        </w:rPr>
        <w:t>填写页面信息。如下图</w:t>
      </w:r>
      <w:r>
        <w:rPr>
          <w:color w:val="000000" w:themeColor="text1"/>
        </w:rPr>
        <w:t>。</w:t>
      </w:r>
    </w:p>
    <w:p w:rsidR="00EB42D6" w:rsidRDefault="00714D4C">
      <w:pPr>
        <w:ind w:firstLineChars="0" w:firstLine="0"/>
        <w:rPr>
          <w:color w:val="000000" w:themeColor="text1"/>
        </w:rPr>
      </w:pPr>
      <w:r>
        <w:rPr>
          <w:noProof/>
        </w:rPr>
        <w:drawing>
          <wp:inline distT="0" distB="0" distL="114300" distR="114300">
            <wp:extent cx="5243830" cy="2403475"/>
            <wp:effectExtent l="0" t="0" r="13970" b="15875"/>
            <wp:docPr id="3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26"/>
                    <pic:cNvPicPr>
                      <a:picLocks noChangeAspect="1"/>
                    </pic:cNvPicPr>
                  </pic:nvPicPr>
                  <pic:blipFill>
                    <a:blip r:embed="rId151"/>
                    <a:stretch>
                      <a:fillRect/>
                    </a:stretch>
                  </pic:blipFill>
                  <pic:spPr>
                    <a:xfrm>
                      <a:off x="0" y="0"/>
                      <a:ext cx="5243830" cy="240347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5</w:t>
      </w:r>
      <w:r>
        <w:rPr>
          <w:color w:val="000000" w:themeColor="text1"/>
        </w:rPr>
        <w:t>、</w:t>
      </w:r>
      <w:r>
        <w:rPr>
          <w:rFonts w:hint="eastAsia"/>
          <w:color w:val="000000" w:themeColor="text1"/>
        </w:rPr>
        <w:t>点击“附件信息”选项卡，“相关附件”中</w:t>
      </w:r>
      <w:r>
        <w:rPr>
          <w:color w:val="000000" w:themeColor="text1"/>
        </w:rPr>
        <w:t>点击</w:t>
      </w:r>
      <w:r>
        <w:rPr>
          <w:rFonts w:hint="eastAsia"/>
          <w:color w:val="000000" w:themeColor="text1"/>
        </w:rPr>
        <w:t>“点击上传”</w:t>
      </w:r>
      <w:r>
        <w:rPr>
          <w:color w:val="000000" w:themeColor="text1"/>
        </w:rPr>
        <w:t>，</w:t>
      </w:r>
      <w:r>
        <w:rPr>
          <w:rFonts w:hint="eastAsia"/>
          <w:color w:val="000000" w:themeColor="text1"/>
        </w:rPr>
        <w:t>进入</w:t>
      </w:r>
      <w:r>
        <w:rPr>
          <w:color w:val="000000" w:themeColor="text1"/>
        </w:rPr>
        <w:t>合同签署页面</w:t>
      </w:r>
      <w:r>
        <w:rPr>
          <w:rFonts w:hint="eastAsia"/>
          <w:color w:val="000000" w:themeColor="text1"/>
        </w:rPr>
        <w:t>。</w:t>
      </w:r>
      <w:r>
        <w:rPr>
          <w:color w:val="000000" w:themeColor="text1"/>
        </w:rPr>
        <w:t>如下图：</w:t>
      </w:r>
    </w:p>
    <w:p w:rsidR="00EB42D6" w:rsidRDefault="00714D4C">
      <w:pPr>
        <w:ind w:firstLineChars="0" w:firstLine="0"/>
        <w:jc w:val="both"/>
        <w:rPr>
          <w:color w:val="000000" w:themeColor="text1"/>
        </w:rPr>
      </w:pPr>
      <w:r>
        <w:rPr>
          <w:noProof/>
        </w:rPr>
        <w:drawing>
          <wp:inline distT="0" distB="0" distL="114300" distR="114300">
            <wp:extent cx="5245735" cy="1116330"/>
            <wp:effectExtent l="0" t="0" r="12065" b="7620"/>
            <wp:docPr id="3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15"/>
                    <pic:cNvPicPr>
                      <a:picLocks noChangeAspect="1"/>
                    </pic:cNvPicPr>
                  </pic:nvPicPr>
                  <pic:blipFill>
                    <a:blip r:embed="rId84"/>
                    <a:stretch>
                      <a:fillRect/>
                    </a:stretch>
                  </pic:blipFill>
                  <pic:spPr>
                    <a:xfrm>
                      <a:off x="0" y="0"/>
                      <a:ext cx="5245735" cy="1116330"/>
                    </a:xfrm>
                    <a:prstGeom prst="rect">
                      <a:avLst/>
                    </a:prstGeom>
                    <a:noFill/>
                    <a:ln>
                      <a:noFill/>
                    </a:ln>
                  </pic:spPr>
                </pic:pic>
              </a:graphicData>
            </a:graphic>
          </wp:inline>
        </w:drawing>
      </w:r>
      <w:r>
        <w:rPr>
          <w:noProof/>
        </w:rPr>
        <w:lastRenderedPageBreak/>
        <w:drawing>
          <wp:inline distT="0" distB="0" distL="114300" distR="114300">
            <wp:extent cx="5241290" cy="2301875"/>
            <wp:effectExtent l="0" t="0" r="16510" b="3175"/>
            <wp:docPr id="33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16"/>
                    <pic:cNvPicPr>
                      <a:picLocks noChangeAspect="1"/>
                    </pic:cNvPicPr>
                  </pic:nvPicPr>
                  <pic:blipFill>
                    <a:blip r:embed="rId85"/>
                    <a:stretch>
                      <a:fillRect/>
                    </a:stretch>
                  </pic:blipFill>
                  <pic:spPr>
                    <a:xfrm>
                      <a:off x="0" y="0"/>
                      <a:ext cx="5241290" cy="2301875"/>
                    </a:xfrm>
                    <a:prstGeom prst="rect">
                      <a:avLst/>
                    </a:prstGeom>
                    <a:noFill/>
                    <a:ln>
                      <a:noFill/>
                    </a:ln>
                  </pic:spPr>
                </pic:pic>
              </a:graphicData>
            </a:graphic>
          </wp:inline>
        </w:drawing>
      </w:r>
    </w:p>
    <w:p w:rsidR="00EB42D6" w:rsidRDefault="00714D4C">
      <w:r>
        <w:rPr>
          <w:rFonts w:hint="eastAsia"/>
          <w:color w:val="000000" w:themeColor="text1"/>
        </w:rPr>
        <w:t>6</w:t>
      </w:r>
      <w:r>
        <w:rPr>
          <w:rFonts w:hint="eastAsia"/>
          <w:color w:val="000000" w:themeColor="text1"/>
        </w:rPr>
        <w:t>、</w:t>
      </w:r>
      <w:r>
        <w:rPr>
          <w:color w:val="000000" w:themeColor="text1"/>
        </w:rPr>
        <w:t>点击</w:t>
      </w:r>
      <w:r>
        <w:rPr>
          <w:rFonts w:hint="eastAsia"/>
          <w:color w:val="000000" w:themeColor="text1"/>
        </w:rPr>
        <w:t>“选择电子件上传”按钮</w:t>
      </w:r>
      <w:r>
        <w:rPr>
          <w:color w:val="000000" w:themeColor="text1"/>
        </w:rPr>
        <w:t>，</w:t>
      </w:r>
      <w:r>
        <w:rPr>
          <w:rFonts w:hint="eastAsia"/>
          <w:color w:val="000000" w:themeColor="text1"/>
        </w:rPr>
        <w:t>弹出选择文件页面，</w:t>
      </w:r>
      <w:r>
        <w:rPr>
          <w:color w:val="000000" w:themeColor="text1"/>
        </w:rPr>
        <w:t>选择</w:t>
      </w:r>
      <w:r>
        <w:rPr>
          <w:rFonts w:hint="eastAsia"/>
          <w:color w:val="000000" w:themeColor="text1"/>
        </w:rPr>
        <w:t>文件后，点击“打开”按钮，上传附件，附件上传</w:t>
      </w:r>
      <w:r>
        <w:rPr>
          <w:rFonts w:hint="eastAsia"/>
          <w:color w:val="000000" w:themeColor="text1"/>
        </w:rPr>
        <w:t>PDF</w:t>
      </w:r>
      <w:r>
        <w:rPr>
          <w:rFonts w:hint="eastAsia"/>
          <w:color w:val="000000" w:themeColor="text1"/>
        </w:rPr>
        <w:t>文档。如下图：</w:t>
      </w:r>
      <w:r>
        <w:rPr>
          <w:noProof/>
        </w:rPr>
        <w:drawing>
          <wp:inline distT="0" distB="0" distL="114300" distR="114300">
            <wp:extent cx="5246370" cy="2319655"/>
            <wp:effectExtent l="0" t="0" r="11430" b="4445"/>
            <wp:docPr id="33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17"/>
                    <pic:cNvPicPr>
                      <a:picLocks noChangeAspect="1"/>
                    </pic:cNvPicPr>
                  </pic:nvPicPr>
                  <pic:blipFill>
                    <a:blip r:embed="rId86"/>
                    <a:stretch>
                      <a:fillRect/>
                    </a:stretch>
                  </pic:blipFill>
                  <pic:spPr>
                    <a:xfrm>
                      <a:off x="0" y="0"/>
                      <a:ext cx="5246370" cy="2319655"/>
                    </a:xfrm>
                    <a:prstGeom prst="rect">
                      <a:avLst/>
                    </a:prstGeom>
                    <a:noFill/>
                    <a:ln>
                      <a:noFill/>
                    </a:ln>
                  </pic:spPr>
                </pic:pic>
              </a:graphicData>
            </a:graphic>
          </wp:inline>
        </w:drawing>
      </w:r>
      <w:r>
        <w:rPr>
          <w:noProof/>
        </w:rPr>
        <w:drawing>
          <wp:inline distT="0" distB="0" distL="114300" distR="114300">
            <wp:extent cx="5248910" cy="2073910"/>
            <wp:effectExtent l="0" t="0" r="8890" b="2540"/>
            <wp:docPr id="3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4"/>
                    <pic:cNvPicPr>
                      <a:picLocks noChangeAspect="1"/>
                    </pic:cNvPicPr>
                  </pic:nvPicPr>
                  <pic:blipFill>
                    <a:blip r:embed="rId91"/>
                    <a:stretch>
                      <a:fillRect/>
                    </a:stretch>
                  </pic:blipFill>
                  <pic:spPr>
                    <a:xfrm>
                      <a:off x="0" y="0"/>
                      <a:ext cx="5248910" cy="2073910"/>
                    </a:xfrm>
                    <a:prstGeom prst="rect">
                      <a:avLst/>
                    </a:prstGeom>
                    <a:noFill/>
                    <a:ln>
                      <a:noFill/>
                    </a:ln>
                  </pic:spPr>
                </pic:pic>
              </a:graphicData>
            </a:graphic>
          </wp:inline>
        </w:drawing>
      </w:r>
    </w:p>
    <w:p w:rsidR="00EB42D6" w:rsidRDefault="00714D4C">
      <w:pPr>
        <w:widowControl/>
      </w:pPr>
      <w:r>
        <w:rPr>
          <w:rFonts w:hint="eastAsia"/>
        </w:rPr>
        <w:t>注：</w:t>
      </w:r>
    </w:p>
    <w:p w:rsidR="00EB42D6" w:rsidRDefault="00714D4C">
      <w:pPr>
        <w:widowControl/>
      </w:pPr>
      <w:r>
        <w:rPr>
          <w:rFonts w:hint="eastAsia"/>
        </w:rPr>
        <w:t>①如果附件为</w:t>
      </w:r>
      <w:r>
        <w:rPr>
          <w:rFonts w:hint="eastAsia"/>
        </w:rPr>
        <w:t>word</w:t>
      </w:r>
      <w:r>
        <w:rPr>
          <w:rFonts w:hint="eastAsia"/>
        </w:rPr>
        <w:t>文档，点击“清稿并加盖印章”按钮，</w:t>
      </w:r>
      <w:r>
        <w:rPr>
          <w:rFonts w:hint="eastAsia"/>
        </w:rPr>
        <w:t>word</w:t>
      </w:r>
      <w:r>
        <w:rPr>
          <w:rFonts w:hint="eastAsia"/>
        </w:rPr>
        <w:t>文档可转化为</w:t>
      </w:r>
      <w:r>
        <w:rPr>
          <w:rFonts w:hint="eastAsia"/>
        </w:rPr>
        <w:t>PDF</w:t>
      </w:r>
      <w:r>
        <w:rPr>
          <w:rFonts w:hint="eastAsia"/>
        </w:rPr>
        <w:t>文档。</w:t>
      </w:r>
    </w:p>
    <w:p w:rsidR="00EB42D6" w:rsidRDefault="00714D4C">
      <w:pPr>
        <w:widowControl/>
      </w:pPr>
      <w:r>
        <w:rPr>
          <w:rFonts w:hint="eastAsia"/>
        </w:rPr>
        <w:t>②只有附件为</w:t>
      </w:r>
      <w:r>
        <w:rPr>
          <w:rFonts w:hint="eastAsia"/>
        </w:rPr>
        <w:t>PDF</w:t>
      </w:r>
      <w:r>
        <w:rPr>
          <w:rFonts w:hint="eastAsia"/>
        </w:rPr>
        <w:t>文档，才能进行签章。</w:t>
      </w:r>
    </w:p>
    <w:p w:rsidR="00EB42D6" w:rsidRDefault="00714D4C">
      <w:r>
        <w:rPr>
          <w:rFonts w:hint="eastAsia"/>
        </w:rPr>
        <w:lastRenderedPageBreak/>
        <w:t>7</w:t>
      </w:r>
      <w:r>
        <w:rPr>
          <w:rFonts w:hint="eastAsia"/>
        </w:rPr>
        <w:t>、点击“签章”按钮对合同进行签章，签章完毕后，点击“签章提交”按钮，签章成功。如下图：</w:t>
      </w:r>
    </w:p>
    <w:p w:rsidR="00EB42D6" w:rsidRDefault="00714D4C">
      <w:pPr>
        <w:ind w:firstLineChars="0" w:firstLine="0"/>
      </w:pPr>
      <w:r>
        <w:rPr>
          <w:noProof/>
        </w:rPr>
        <w:drawing>
          <wp:inline distT="0" distB="0" distL="114300" distR="114300">
            <wp:extent cx="5238750" cy="2189480"/>
            <wp:effectExtent l="0" t="0" r="0" b="1270"/>
            <wp:docPr id="34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22"/>
                    <pic:cNvPicPr>
                      <a:picLocks noChangeAspect="1"/>
                    </pic:cNvPicPr>
                  </pic:nvPicPr>
                  <pic:blipFill>
                    <a:blip r:embed="rId92"/>
                    <a:stretch>
                      <a:fillRect/>
                    </a:stretch>
                  </pic:blipFill>
                  <pic:spPr>
                    <a:xfrm>
                      <a:off x="0" y="0"/>
                      <a:ext cx="5238750" cy="2189480"/>
                    </a:xfrm>
                    <a:prstGeom prst="rect">
                      <a:avLst/>
                    </a:prstGeom>
                    <a:noFill/>
                    <a:ln>
                      <a:noFill/>
                    </a:ln>
                  </pic:spPr>
                </pic:pic>
              </a:graphicData>
            </a:graphic>
          </wp:inline>
        </w:drawing>
      </w:r>
    </w:p>
    <w:p w:rsidR="00EB42D6" w:rsidRDefault="00714D4C">
      <w:pPr>
        <w:widowControl/>
      </w:pPr>
      <w:r>
        <w:rPr>
          <w:rFonts w:hint="eastAsia"/>
          <w:color w:val="000000" w:themeColor="text1"/>
        </w:rPr>
        <w:t>8</w:t>
      </w:r>
      <w:r>
        <w:rPr>
          <w:rFonts w:hint="eastAsia"/>
          <w:color w:val="000000" w:themeColor="text1"/>
        </w:rPr>
        <w:t>、</w:t>
      </w:r>
      <w:r>
        <w:rPr>
          <w:rFonts w:hint="eastAsia"/>
        </w:rPr>
        <w:t>关闭合同签署页面，返回新增合同备案页面，页面右上角显示“招标人签章”按钮。“附件信息”中显示已签章。如下图：</w:t>
      </w:r>
    </w:p>
    <w:p w:rsidR="00EB42D6" w:rsidRDefault="00714D4C">
      <w:pPr>
        <w:ind w:firstLineChars="0" w:firstLine="0"/>
        <w:rPr>
          <w:color w:val="000000" w:themeColor="text1"/>
        </w:rPr>
      </w:pPr>
      <w:r>
        <w:rPr>
          <w:noProof/>
        </w:rPr>
        <w:drawing>
          <wp:inline distT="0" distB="0" distL="114300" distR="114300">
            <wp:extent cx="5238750" cy="1194435"/>
            <wp:effectExtent l="0" t="0" r="0" b="5715"/>
            <wp:docPr id="3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5"/>
                    <pic:cNvPicPr>
                      <a:picLocks noChangeAspect="1"/>
                    </pic:cNvPicPr>
                  </pic:nvPicPr>
                  <pic:blipFill>
                    <a:blip r:embed="rId93"/>
                    <a:stretch>
                      <a:fillRect/>
                    </a:stretch>
                  </pic:blipFill>
                  <pic:spPr>
                    <a:xfrm>
                      <a:off x="0" y="0"/>
                      <a:ext cx="5238750" cy="1194435"/>
                    </a:xfrm>
                    <a:prstGeom prst="rect">
                      <a:avLst/>
                    </a:prstGeom>
                    <a:noFill/>
                    <a:ln>
                      <a:noFill/>
                    </a:ln>
                  </pic:spPr>
                </pic:pic>
              </a:graphicData>
            </a:graphic>
          </wp:inline>
        </w:drawing>
      </w:r>
    </w:p>
    <w:p w:rsidR="00EB42D6" w:rsidRDefault="00714D4C">
      <w:pPr>
        <w:widowControl/>
      </w:pPr>
      <w:r>
        <w:rPr>
          <w:rFonts w:hint="eastAsia"/>
          <w:color w:val="000000" w:themeColor="text1"/>
        </w:rPr>
        <w:t>9</w:t>
      </w:r>
      <w:r>
        <w:rPr>
          <w:rFonts w:hint="eastAsia"/>
          <w:color w:val="000000" w:themeColor="text1"/>
        </w:rPr>
        <w:t>、点击“招标人签章”按钮，弹出的意见框中输入意见，点击“确认提交”按钮，提交给招标人签章。</w:t>
      </w:r>
      <w:r>
        <w:rPr>
          <w:rFonts w:hint="eastAsia"/>
        </w:rPr>
        <w:t>该合同备案状态为“待审核”</w:t>
      </w:r>
      <w:r>
        <w:t>。如下图</w:t>
      </w:r>
      <w:r>
        <w:rPr>
          <w:rFonts w:hint="eastAsia"/>
        </w:rPr>
        <w:t>：</w:t>
      </w:r>
    </w:p>
    <w:p w:rsidR="00EB42D6" w:rsidRDefault="00714D4C">
      <w:pPr>
        <w:ind w:firstLineChars="0" w:firstLine="0"/>
      </w:pPr>
      <w:r>
        <w:rPr>
          <w:noProof/>
        </w:rPr>
        <w:drawing>
          <wp:inline distT="0" distB="0" distL="114300" distR="114300">
            <wp:extent cx="5238750" cy="2300605"/>
            <wp:effectExtent l="0" t="0" r="0" b="4445"/>
            <wp:docPr id="34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24"/>
                    <pic:cNvPicPr>
                      <a:picLocks noChangeAspect="1"/>
                    </pic:cNvPicPr>
                  </pic:nvPicPr>
                  <pic:blipFill>
                    <a:blip r:embed="rId94"/>
                    <a:stretch>
                      <a:fillRect/>
                    </a:stretch>
                  </pic:blipFill>
                  <pic:spPr>
                    <a:xfrm>
                      <a:off x="0" y="0"/>
                      <a:ext cx="5238750" cy="2300605"/>
                    </a:xfrm>
                    <a:prstGeom prst="rect">
                      <a:avLst/>
                    </a:prstGeom>
                    <a:noFill/>
                    <a:ln>
                      <a:noFill/>
                    </a:ln>
                  </pic:spPr>
                </pic:pic>
              </a:graphicData>
            </a:graphic>
          </wp:inline>
        </w:drawing>
      </w:r>
    </w:p>
    <w:p w:rsidR="00EB42D6" w:rsidRDefault="00EB42D6">
      <w:pPr>
        <w:ind w:firstLineChars="0" w:firstLine="0"/>
      </w:pPr>
    </w:p>
    <w:p w:rsidR="00EB42D6" w:rsidRDefault="00714D4C">
      <w:pPr>
        <w:pStyle w:val="4"/>
      </w:pPr>
      <w:bookmarkStart w:id="223" w:name="_Toc7581"/>
      <w:bookmarkStart w:id="224" w:name="_Toc11285"/>
      <w:bookmarkStart w:id="225" w:name="_Toc23574"/>
      <w:bookmarkStart w:id="226" w:name="_Toc5070"/>
      <w:bookmarkStart w:id="227" w:name="_Toc24897"/>
      <w:r>
        <w:lastRenderedPageBreak/>
        <w:t>履约情况录入</w:t>
      </w:r>
      <w:bookmarkEnd w:id="223"/>
      <w:bookmarkEnd w:id="224"/>
      <w:bookmarkEnd w:id="225"/>
      <w:bookmarkEnd w:id="226"/>
      <w:bookmarkEnd w:id="227"/>
    </w:p>
    <w:p w:rsidR="00EB42D6" w:rsidRDefault="00714D4C">
      <w:pPr>
        <w:ind w:firstLine="422"/>
        <w:rPr>
          <w:b/>
          <w:bCs/>
          <w:color w:val="000000" w:themeColor="text1"/>
        </w:rPr>
      </w:pPr>
      <w:r>
        <w:rPr>
          <w:b/>
          <w:bCs/>
          <w:color w:val="000000" w:themeColor="text1"/>
        </w:rPr>
        <w:t>前置条件：</w:t>
      </w:r>
      <w:r>
        <w:rPr>
          <w:color w:val="000000" w:themeColor="text1"/>
          <w:szCs w:val="21"/>
        </w:rPr>
        <w:t>合同</w:t>
      </w:r>
      <w:r>
        <w:rPr>
          <w:rFonts w:hint="eastAsia"/>
          <w:color w:val="000000" w:themeColor="text1"/>
          <w:szCs w:val="21"/>
        </w:rPr>
        <w:t>签署</w:t>
      </w:r>
      <w:r>
        <w:rPr>
          <w:color w:val="000000" w:themeColor="text1"/>
          <w:szCs w:val="21"/>
        </w:rPr>
        <w:t>审核</w:t>
      </w:r>
      <w:r>
        <w:rPr>
          <w:rFonts w:hint="eastAsia"/>
          <w:color w:val="000000" w:themeColor="text1"/>
          <w:szCs w:val="21"/>
        </w:rPr>
        <w:t>通过</w:t>
      </w:r>
      <w:r>
        <w:rPr>
          <w:bCs/>
          <w:color w:val="000000" w:themeColor="text1"/>
          <w:szCs w:val="21"/>
        </w:rPr>
        <w:t>。</w:t>
      </w:r>
    </w:p>
    <w:p w:rsidR="00EB42D6" w:rsidRDefault="00714D4C">
      <w:pPr>
        <w:ind w:firstLine="422"/>
        <w:rPr>
          <w:color w:val="000000" w:themeColor="text1"/>
        </w:rPr>
      </w:pPr>
      <w:r>
        <w:rPr>
          <w:b/>
          <w:bCs/>
          <w:color w:val="000000" w:themeColor="text1"/>
        </w:rPr>
        <w:t>功能说明：</w:t>
      </w:r>
      <w:r>
        <w:rPr>
          <w:bCs/>
          <w:color w:val="000000" w:themeColor="text1"/>
          <w:szCs w:val="21"/>
        </w:rPr>
        <w:t>履约情况录入的是招标人对中标人的履约情况。</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color w:val="000000" w:themeColor="text1"/>
        </w:rPr>
        <w:t>1</w:t>
      </w:r>
      <w:r>
        <w:rPr>
          <w:color w:val="000000" w:themeColor="text1"/>
        </w:rPr>
        <w:t>、点击</w:t>
      </w:r>
      <w:r>
        <w:rPr>
          <w:rFonts w:hint="eastAsia"/>
          <w:color w:val="000000" w:themeColor="text1"/>
        </w:rPr>
        <w:t>“中标项目”进入中标项目页面。如下图</w:t>
      </w:r>
      <w:r>
        <w:rPr>
          <w:color w:val="000000" w:themeColor="text1"/>
        </w:rPr>
        <w:t>：</w:t>
      </w:r>
    </w:p>
    <w:p w:rsidR="00EB42D6" w:rsidRDefault="00714D4C">
      <w:pPr>
        <w:ind w:firstLineChars="0" w:firstLine="0"/>
      </w:pPr>
      <w:r>
        <w:rPr>
          <w:noProof/>
        </w:rPr>
        <w:drawing>
          <wp:inline distT="0" distB="0" distL="114300" distR="114300">
            <wp:extent cx="5243195" cy="2406650"/>
            <wp:effectExtent l="0" t="0" r="14605" b="12700"/>
            <wp:docPr id="34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43"/>
                    <pic:cNvPicPr>
                      <a:picLocks noChangeAspect="1"/>
                    </pic:cNvPicPr>
                  </pic:nvPicPr>
                  <pic:blipFill>
                    <a:blip r:embed="rId146"/>
                    <a:stretch>
                      <a:fillRect/>
                    </a:stretch>
                  </pic:blipFill>
                  <pic:spPr>
                    <a:xfrm>
                      <a:off x="0" y="0"/>
                      <a:ext cx="5243195" cy="2406650"/>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2</w:t>
      </w:r>
      <w:r>
        <w:rPr>
          <w:rFonts w:hint="eastAsia"/>
          <w:color w:val="000000" w:themeColor="text1"/>
        </w:rPr>
        <w:t>、找到已经中标的标段（包），鼠标放置到该标段（包）上，点击“项目流程”选项，进入项目流程页面。</w:t>
      </w:r>
      <w:r>
        <w:rPr>
          <w:color w:val="000000" w:themeColor="text1"/>
        </w:rPr>
        <w:t>如下图</w:t>
      </w:r>
      <w:r>
        <w:rPr>
          <w:rFonts w:hint="eastAsia"/>
          <w:color w:val="000000" w:themeColor="text1"/>
        </w:rPr>
        <w:t>：</w:t>
      </w:r>
    </w:p>
    <w:p w:rsidR="00EB42D6" w:rsidRDefault="00714D4C">
      <w:pPr>
        <w:ind w:firstLineChars="0" w:firstLine="0"/>
        <w:rPr>
          <w:b/>
          <w:bCs/>
          <w:color w:val="000000" w:themeColor="text1"/>
        </w:rPr>
      </w:pPr>
      <w:r>
        <w:rPr>
          <w:noProof/>
        </w:rPr>
        <w:drawing>
          <wp:inline distT="0" distB="0" distL="114300" distR="114300">
            <wp:extent cx="5247640" cy="2521585"/>
            <wp:effectExtent l="0" t="0" r="10160" b="12065"/>
            <wp:docPr id="34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44"/>
                    <pic:cNvPicPr>
                      <a:picLocks noChangeAspect="1"/>
                    </pic:cNvPicPr>
                  </pic:nvPicPr>
                  <pic:blipFill>
                    <a:blip r:embed="rId147"/>
                    <a:stretch>
                      <a:fillRect/>
                    </a:stretch>
                  </pic:blipFill>
                  <pic:spPr>
                    <a:xfrm>
                      <a:off x="0" y="0"/>
                      <a:ext cx="5247640" cy="252158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color w:val="000000" w:themeColor="text1"/>
        </w:rPr>
        <w:t>、点击</w:t>
      </w:r>
      <w:r>
        <w:rPr>
          <w:rFonts w:hint="eastAsia"/>
          <w:color w:val="000000" w:themeColor="text1"/>
        </w:rPr>
        <w:t>“</w:t>
      </w:r>
      <w:r>
        <w:rPr>
          <w:color w:val="000000" w:themeColor="text1"/>
        </w:rPr>
        <w:t>履约情况录入</w:t>
      </w:r>
      <w:r>
        <w:rPr>
          <w:rFonts w:hint="eastAsia"/>
          <w:color w:val="000000" w:themeColor="text1"/>
        </w:rPr>
        <w:t>”按钮</w:t>
      </w:r>
      <w:r>
        <w:rPr>
          <w:color w:val="000000" w:themeColor="text1"/>
        </w:rPr>
        <w:t>，</w:t>
      </w:r>
      <w:r>
        <w:rPr>
          <w:rFonts w:hint="eastAsia"/>
          <w:color w:val="000000" w:themeColor="text1"/>
        </w:rPr>
        <w:t>进入</w:t>
      </w:r>
      <w:r>
        <w:rPr>
          <w:color w:val="000000" w:themeColor="text1"/>
        </w:rPr>
        <w:t>履约情况录入</w:t>
      </w:r>
      <w:r>
        <w:rPr>
          <w:rFonts w:hint="eastAsia"/>
          <w:color w:val="000000" w:themeColor="text1"/>
        </w:rPr>
        <w:t>页面。如下图</w:t>
      </w:r>
      <w:r>
        <w:rPr>
          <w:color w:val="000000" w:themeColor="text1"/>
        </w:rPr>
        <w:t>：</w:t>
      </w:r>
    </w:p>
    <w:p w:rsidR="00EB42D6" w:rsidRDefault="00714D4C">
      <w:pPr>
        <w:ind w:firstLineChars="0" w:firstLine="0"/>
        <w:rPr>
          <w:color w:val="000000" w:themeColor="text1"/>
        </w:rPr>
      </w:pPr>
      <w:r>
        <w:rPr>
          <w:noProof/>
        </w:rPr>
        <w:lastRenderedPageBreak/>
        <w:drawing>
          <wp:inline distT="0" distB="0" distL="114300" distR="114300">
            <wp:extent cx="5243830" cy="2388235"/>
            <wp:effectExtent l="0" t="0" r="13970" b="12065"/>
            <wp:docPr id="34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7"/>
                    <pic:cNvPicPr>
                      <a:picLocks noChangeAspect="1"/>
                    </pic:cNvPicPr>
                  </pic:nvPicPr>
                  <pic:blipFill>
                    <a:blip r:embed="rId153"/>
                    <a:stretch>
                      <a:fillRect/>
                    </a:stretch>
                  </pic:blipFill>
                  <pic:spPr>
                    <a:xfrm>
                      <a:off x="0" y="0"/>
                      <a:ext cx="5243830" cy="238823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4</w:t>
      </w:r>
      <w:r>
        <w:rPr>
          <w:color w:val="000000" w:themeColor="text1"/>
        </w:rPr>
        <w:t>、</w:t>
      </w:r>
      <w:r>
        <w:rPr>
          <w:rFonts w:hint="eastAsia"/>
          <w:color w:val="000000" w:themeColor="text1"/>
        </w:rPr>
        <w:t>查看履约记录页面，</w:t>
      </w:r>
      <w:r>
        <w:rPr>
          <w:color w:val="000000" w:themeColor="text1"/>
        </w:rPr>
        <w:t>点击</w:t>
      </w:r>
      <w:r>
        <w:rPr>
          <w:rFonts w:hint="eastAsia"/>
          <w:color w:val="000000" w:themeColor="text1"/>
        </w:rPr>
        <w:t>“</w:t>
      </w:r>
      <w:r>
        <w:rPr>
          <w:color w:val="000000" w:themeColor="text1"/>
        </w:rPr>
        <w:t>新增履约</w:t>
      </w:r>
      <w:r>
        <w:rPr>
          <w:rFonts w:hint="eastAsia"/>
          <w:color w:val="000000" w:themeColor="text1"/>
        </w:rPr>
        <w:t>”</w:t>
      </w:r>
      <w:r>
        <w:rPr>
          <w:color w:val="000000" w:themeColor="text1"/>
        </w:rPr>
        <w:t>按钮，</w:t>
      </w:r>
      <w:r>
        <w:rPr>
          <w:rFonts w:hint="eastAsia"/>
          <w:color w:val="000000" w:themeColor="text1"/>
        </w:rPr>
        <w:t>可以进入</w:t>
      </w:r>
      <w:r>
        <w:rPr>
          <w:color w:val="000000" w:themeColor="text1"/>
        </w:rPr>
        <w:t>挑选合同页面</w:t>
      </w:r>
      <w:r>
        <w:rPr>
          <w:rFonts w:hint="eastAsia"/>
          <w:color w:val="000000" w:themeColor="text1"/>
        </w:rPr>
        <w:t>。如下图</w:t>
      </w:r>
      <w:r>
        <w:rPr>
          <w:color w:val="000000" w:themeColor="text1"/>
        </w:rPr>
        <w:t>：</w:t>
      </w:r>
    </w:p>
    <w:p w:rsidR="00EB42D6" w:rsidRDefault="00714D4C">
      <w:pPr>
        <w:ind w:firstLineChars="0" w:firstLine="0"/>
        <w:jc w:val="both"/>
        <w:rPr>
          <w:color w:val="000000" w:themeColor="text1"/>
        </w:rPr>
      </w:pPr>
      <w:r>
        <w:rPr>
          <w:noProof/>
        </w:rPr>
        <w:drawing>
          <wp:inline distT="0" distB="0" distL="114300" distR="114300">
            <wp:extent cx="5240655" cy="2382520"/>
            <wp:effectExtent l="0" t="0" r="17145" b="17780"/>
            <wp:docPr id="34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8"/>
                    <pic:cNvPicPr>
                      <a:picLocks noChangeAspect="1"/>
                    </pic:cNvPicPr>
                  </pic:nvPicPr>
                  <pic:blipFill>
                    <a:blip r:embed="rId154"/>
                    <a:stretch>
                      <a:fillRect/>
                    </a:stretch>
                  </pic:blipFill>
                  <pic:spPr>
                    <a:xfrm>
                      <a:off x="0" y="0"/>
                      <a:ext cx="5240655" cy="238252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5</w:t>
      </w:r>
      <w:r>
        <w:rPr>
          <w:color w:val="000000" w:themeColor="text1"/>
        </w:rPr>
        <w:t>、</w:t>
      </w:r>
      <w:r>
        <w:rPr>
          <w:rFonts w:hint="eastAsia"/>
        </w:rPr>
        <w:t>挑选合同</w:t>
      </w:r>
      <w:r>
        <w:t>点击</w:t>
      </w:r>
      <w:r>
        <w:rPr>
          <w:rFonts w:hint="eastAsia"/>
        </w:rPr>
        <w:t>“</w:t>
      </w:r>
      <w:r>
        <w:t>确认选择</w:t>
      </w:r>
      <w:r>
        <w:rPr>
          <w:rFonts w:hint="eastAsia"/>
        </w:rPr>
        <w:t>”</w:t>
      </w:r>
      <w:r>
        <w:t>按钮，进入新增履约记录页面</w:t>
      </w:r>
      <w:r>
        <w:rPr>
          <w:rFonts w:hint="eastAsia"/>
        </w:rPr>
        <w:t>。如下图</w:t>
      </w:r>
      <w:r>
        <w:rPr>
          <w:color w:val="000000" w:themeColor="text1"/>
        </w:rPr>
        <w:t>：</w:t>
      </w:r>
    </w:p>
    <w:p w:rsidR="00EB42D6" w:rsidRDefault="00714D4C">
      <w:pPr>
        <w:ind w:firstLineChars="0" w:firstLine="0"/>
        <w:jc w:val="both"/>
        <w:rPr>
          <w:color w:val="000000" w:themeColor="text1"/>
        </w:rPr>
      </w:pPr>
      <w:r>
        <w:rPr>
          <w:noProof/>
        </w:rPr>
        <w:drawing>
          <wp:inline distT="0" distB="0" distL="114300" distR="114300">
            <wp:extent cx="5238750" cy="2487295"/>
            <wp:effectExtent l="0" t="0" r="0" b="8255"/>
            <wp:docPr id="34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9"/>
                    <pic:cNvPicPr>
                      <a:picLocks noChangeAspect="1"/>
                    </pic:cNvPicPr>
                  </pic:nvPicPr>
                  <pic:blipFill>
                    <a:blip r:embed="rId155"/>
                    <a:stretch>
                      <a:fillRect/>
                    </a:stretch>
                  </pic:blipFill>
                  <pic:spPr>
                    <a:xfrm>
                      <a:off x="0" y="0"/>
                      <a:ext cx="5238750" cy="2487295"/>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6</w:t>
      </w:r>
      <w:r>
        <w:rPr>
          <w:rFonts w:hint="eastAsia"/>
          <w:color w:val="000000" w:themeColor="text1"/>
        </w:rPr>
        <w:t>、新增履约记录页面，</w:t>
      </w:r>
      <w:r>
        <w:rPr>
          <w:color w:val="000000" w:themeColor="text1"/>
        </w:rPr>
        <w:t>完善信息，填写履约期限，变更内容等，点击</w:t>
      </w:r>
      <w:r>
        <w:rPr>
          <w:rFonts w:hint="eastAsia"/>
          <w:color w:val="000000" w:themeColor="text1"/>
        </w:rPr>
        <w:t>“保存履约”</w:t>
      </w:r>
      <w:r>
        <w:rPr>
          <w:color w:val="000000" w:themeColor="text1"/>
        </w:rPr>
        <w:t>按钮，保存履约信息。</w:t>
      </w:r>
      <w:r>
        <w:rPr>
          <w:rFonts w:hint="eastAsia"/>
          <w:color w:val="000000" w:themeColor="text1"/>
        </w:rPr>
        <w:t>如下图：</w:t>
      </w:r>
    </w:p>
    <w:p w:rsidR="00EB42D6" w:rsidRDefault="00714D4C">
      <w:pPr>
        <w:ind w:firstLineChars="0" w:firstLine="0"/>
        <w:jc w:val="both"/>
        <w:rPr>
          <w:color w:val="000000" w:themeColor="text1"/>
        </w:rPr>
      </w:pPr>
      <w:r>
        <w:rPr>
          <w:noProof/>
        </w:rPr>
        <w:lastRenderedPageBreak/>
        <w:drawing>
          <wp:inline distT="0" distB="0" distL="114300" distR="114300">
            <wp:extent cx="5240655" cy="2401570"/>
            <wp:effectExtent l="0" t="0" r="17145" b="17780"/>
            <wp:docPr id="34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40"/>
                    <pic:cNvPicPr>
                      <a:picLocks noChangeAspect="1"/>
                    </pic:cNvPicPr>
                  </pic:nvPicPr>
                  <pic:blipFill>
                    <a:blip r:embed="rId156"/>
                    <a:stretch>
                      <a:fillRect/>
                    </a:stretch>
                  </pic:blipFill>
                  <pic:spPr>
                    <a:xfrm>
                      <a:off x="0" y="0"/>
                      <a:ext cx="5240655" cy="2401570"/>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7</w:t>
      </w:r>
      <w:r>
        <w:rPr>
          <w:rFonts w:hint="eastAsia"/>
          <w:color w:val="000000" w:themeColor="text1"/>
        </w:rPr>
        <w:t>、保存履约后，关掉页面，查看履约记录页面，点击“修改”按钮，可以修改填写的履约信息。如下图：</w:t>
      </w:r>
    </w:p>
    <w:p w:rsidR="00EB42D6" w:rsidRDefault="00714D4C">
      <w:pPr>
        <w:ind w:firstLineChars="0" w:firstLine="0"/>
        <w:jc w:val="both"/>
        <w:rPr>
          <w:color w:val="000000" w:themeColor="text1"/>
        </w:rPr>
      </w:pPr>
      <w:r>
        <w:rPr>
          <w:noProof/>
        </w:rPr>
        <w:drawing>
          <wp:inline distT="0" distB="0" distL="114300" distR="114300">
            <wp:extent cx="5243830" cy="2392045"/>
            <wp:effectExtent l="0" t="0" r="13970" b="8255"/>
            <wp:docPr id="35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41"/>
                    <pic:cNvPicPr>
                      <a:picLocks noChangeAspect="1"/>
                    </pic:cNvPicPr>
                  </pic:nvPicPr>
                  <pic:blipFill>
                    <a:blip r:embed="rId157"/>
                    <a:stretch>
                      <a:fillRect/>
                    </a:stretch>
                  </pic:blipFill>
                  <pic:spPr>
                    <a:xfrm>
                      <a:off x="0" y="0"/>
                      <a:ext cx="5243830" cy="2392045"/>
                    </a:xfrm>
                    <a:prstGeom prst="rect">
                      <a:avLst/>
                    </a:prstGeom>
                    <a:noFill/>
                    <a:ln>
                      <a:noFill/>
                    </a:ln>
                  </pic:spPr>
                </pic:pic>
              </a:graphicData>
            </a:graphic>
          </wp:inline>
        </w:drawing>
      </w:r>
    </w:p>
    <w:p w:rsidR="00EB42D6" w:rsidRDefault="00EB42D6">
      <w:pPr>
        <w:rPr>
          <w:color w:val="000000" w:themeColor="text1"/>
        </w:rPr>
      </w:pPr>
    </w:p>
    <w:p w:rsidR="00EB42D6" w:rsidRDefault="00714D4C">
      <w:pPr>
        <w:pStyle w:val="4"/>
      </w:pPr>
      <w:bookmarkStart w:id="228" w:name="_Toc25943"/>
      <w:bookmarkStart w:id="229" w:name="_Toc26721"/>
      <w:bookmarkStart w:id="230" w:name="_Toc5054"/>
      <w:bookmarkStart w:id="231" w:name="_Toc30789"/>
      <w:bookmarkStart w:id="232" w:name="_Toc2129"/>
      <w:r>
        <w:t>履约情况查看</w:t>
      </w:r>
      <w:bookmarkEnd w:id="228"/>
      <w:bookmarkEnd w:id="229"/>
      <w:bookmarkEnd w:id="230"/>
      <w:bookmarkEnd w:id="231"/>
      <w:bookmarkEnd w:id="232"/>
    </w:p>
    <w:p w:rsidR="00EB42D6" w:rsidRDefault="00714D4C">
      <w:pPr>
        <w:ind w:firstLine="422"/>
        <w:rPr>
          <w:color w:val="000000" w:themeColor="text1"/>
        </w:rPr>
      </w:pPr>
      <w:r>
        <w:rPr>
          <w:b/>
          <w:color w:val="000000" w:themeColor="text1"/>
        </w:rPr>
        <w:t>前置条件：</w:t>
      </w:r>
      <w:r>
        <w:rPr>
          <w:color w:val="000000" w:themeColor="text1"/>
        </w:rPr>
        <w:t>相应标</w:t>
      </w:r>
      <w:proofErr w:type="gramStart"/>
      <w:r>
        <w:rPr>
          <w:color w:val="000000" w:themeColor="text1"/>
        </w:rPr>
        <w:t>段合同</w:t>
      </w:r>
      <w:proofErr w:type="gramEnd"/>
      <w:r>
        <w:rPr>
          <w:color w:val="000000" w:themeColor="text1"/>
        </w:rPr>
        <w:t>签署完成后，招标人新增了履约情况</w:t>
      </w:r>
      <w:r>
        <w:rPr>
          <w:rFonts w:hint="eastAsia"/>
          <w:color w:val="000000" w:themeColor="text1"/>
        </w:rPr>
        <w:t>后</w:t>
      </w:r>
      <w:r>
        <w:rPr>
          <w:color w:val="000000" w:themeColor="text1"/>
        </w:rPr>
        <w:t>此处可进行查看。</w:t>
      </w:r>
    </w:p>
    <w:p w:rsidR="00EB42D6" w:rsidRDefault="00714D4C">
      <w:pPr>
        <w:ind w:firstLine="422"/>
        <w:rPr>
          <w:color w:val="000000" w:themeColor="text1"/>
        </w:rPr>
      </w:pPr>
      <w:r>
        <w:rPr>
          <w:b/>
          <w:color w:val="000000" w:themeColor="text1"/>
        </w:rPr>
        <w:t>功能说明：</w:t>
      </w:r>
      <w:r>
        <w:rPr>
          <w:color w:val="000000" w:themeColor="text1"/>
        </w:rPr>
        <w:t>中标人查看招标</w:t>
      </w:r>
      <w:r>
        <w:rPr>
          <w:rFonts w:hint="eastAsia"/>
          <w:color w:val="000000" w:themeColor="text1"/>
        </w:rPr>
        <w:t>人</w:t>
      </w:r>
      <w:r>
        <w:rPr>
          <w:color w:val="000000" w:themeColor="text1"/>
        </w:rPr>
        <w:t>添加的履约情况记录。</w:t>
      </w:r>
    </w:p>
    <w:p w:rsidR="00EB42D6" w:rsidRDefault="00714D4C">
      <w:pPr>
        <w:ind w:firstLine="422"/>
        <w:rPr>
          <w:b/>
          <w:color w:val="000000" w:themeColor="text1"/>
        </w:rPr>
      </w:pPr>
      <w:r>
        <w:rPr>
          <w:b/>
          <w:color w:val="000000" w:themeColor="text1"/>
        </w:rPr>
        <w:t>操作步骤：</w:t>
      </w:r>
    </w:p>
    <w:p w:rsidR="00EB42D6" w:rsidRDefault="00714D4C">
      <w:pPr>
        <w:rPr>
          <w:color w:val="000000" w:themeColor="text1"/>
        </w:rPr>
      </w:pPr>
      <w:r>
        <w:rPr>
          <w:color w:val="000000" w:themeColor="text1"/>
        </w:rPr>
        <w:t>1</w:t>
      </w:r>
      <w:r>
        <w:rPr>
          <w:color w:val="000000" w:themeColor="text1"/>
        </w:rPr>
        <w:t>、点击</w:t>
      </w:r>
      <w:r>
        <w:rPr>
          <w:rFonts w:hint="eastAsia"/>
          <w:color w:val="000000" w:themeColor="text1"/>
        </w:rPr>
        <w:t>“中标项目”进入中标项目页面。如下图</w:t>
      </w:r>
      <w:r>
        <w:rPr>
          <w:color w:val="000000" w:themeColor="text1"/>
        </w:rPr>
        <w:t>：</w:t>
      </w:r>
    </w:p>
    <w:p w:rsidR="00EB42D6" w:rsidRDefault="00714D4C">
      <w:pPr>
        <w:ind w:firstLineChars="0" w:firstLine="0"/>
      </w:pPr>
      <w:r>
        <w:rPr>
          <w:noProof/>
        </w:rPr>
        <w:lastRenderedPageBreak/>
        <w:drawing>
          <wp:inline distT="0" distB="0" distL="114300" distR="114300">
            <wp:extent cx="5243195" cy="2406650"/>
            <wp:effectExtent l="0" t="0" r="14605" b="12700"/>
            <wp:docPr id="35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43"/>
                    <pic:cNvPicPr>
                      <a:picLocks noChangeAspect="1"/>
                    </pic:cNvPicPr>
                  </pic:nvPicPr>
                  <pic:blipFill>
                    <a:blip r:embed="rId146"/>
                    <a:stretch>
                      <a:fillRect/>
                    </a:stretch>
                  </pic:blipFill>
                  <pic:spPr>
                    <a:xfrm>
                      <a:off x="0" y="0"/>
                      <a:ext cx="5243195" cy="2406650"/>
                    </a:xfrm>
                    <a:prstGeom prst="rect">
                      <a:avLst/>
                    </a:prstGeom>
                    <a:noFill/>
                    <a:ln>
                      <a:noFill/>
                    </a:ln>
                  </pic:spPr>
                </pic:pic>
              </a:graphicData>
            </a:graphic>
          </wp:inline>
        </w:drawing>
      </w:r>
    </w:p>
    <w:p w:rsidR="00EB42D6" w:rsidRDefault="00714D4C">
      <w:pPr>
        <w:jc w:val="both"/>
        <w:rPr>
          <w:color w:val="000000" w:themeColor="text1"/>
        </w:rPr>
      </w:pPr>
      <w:r>
        <w:rPr>
          <w:rFonts w:hint="eastAsia"/>
          <w:color w:val="000000" w:themeColor="text1"/>
        </w:rPr>
        <w:t>2</w:t>
      </w:r>
      <w:r>
        <w:rPr>
          <w:rFonts w:hint="eastAsia"/>
          <w:color w:val="000000" w:themeColor="text1"/>
        </w:rPr>
        <w:t>、找到已经中标的标段（包），鼠标放置到该标段（包）上，点击“项目流程”选项，进入项目流程页面。</w:t>
      </w:r>
      <w:r>
        <w:rPr>
          <w:color w:val="000000" w:themeColor="text1"/>
        </w:rPr>
        <w:t>如下图</w:t>
      </w:r>
      <w:r>
        <w:rPr>
          <w:rFonts w:hint="eastAsia"/>
          <w:color w:val="000000" w:themeColor="text1"/>
        </w:rPr>
        <w:t>：</w:t>
      </w:r>
    </w:p>
    <w:p w:rsidR="00EB42D6" w:rsidRDefault="00714D4C">
      <w:pPr>
        <w:ind w:firstLineChars="0" w:firstLine="0"/>
        <w:rPr>
          <w:b/>
          <w:color w:val="000000" w:themeColor="text1"/>
        </w:rPr>
      </w:pPr>
      <w:r>
        <w:rPr>
          <w:noProof/>
        </w:rPr>
        <w:drawing>
          <wp:inline distT="0" distB="0" distL="114300" distR="114300">
            <wp:extent cx="5247640" cy="2521585"/>
            <wp:effectExtent l="0" t="0" r="10160" b="12065"/>
            <wp:docPr id="35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44"/>
                    <pic:cNvPicPr>
                      <a:picLocks noChangeAspect="1"/>
                    </pic:cNvPicPr>
                  </pic:nvPicPr>
                  <pic:blipFill>
                    <a:blip r:embed="rId147"/>
                    <a:stretch>
                      <a:fillRect/>
                    </a:stretch>
                  </pic:blipFill>
                  <pic:spPr>
                    <a:xfrm>
                      <a:off x="0" y="0"/>
                      <a:ext cx="5247640" cy="252158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color w:val="000000" w:themeColor="text1"/>
        </w:rPr>
        <w:t>、点击</w:t>
      </w:r>
      <w:r>
        <w:rPr>
          <w:rFonts w:hint="eastAsia"/>
          <w:color w:val="000000" w:themeColor="text1"/>
        </w:rPr>
        <w:t>“查看</w:t>
      </w:r>
      <w:r>
        <w:rPr>
          <w:color w:val="000000" w:themeColor="text1"/>
        </w:rPr>
        <w:t>履约情况</w:t>
      </w:r>
      <w:r>
        <w:rPr>
          <w:rFonts w:hint="eastAsia"/>
          <w:color w:val="000000" w:themeColor="text1"/>
        </w:rPr>
        <w:t>”按钮</w:t>
      </w:r>
      <w:r>
        <w:rPr>
          <w:color w:val="000000" w:themeColor="text1"/>
        </w:rPr>
        <w:t>，</w:t>
      </w:r>
      <w:r>
        <w:rPr>
          <w:rFonts w:hint="eastAsia"/>
          <w:color w:val="000000" w:themeColor="text1"/>
        </w:rPr>
        <w:t>进入查看</w:t>
      </w:r>
      <w:r>
        <w:rPr>
          <w:color w:val="000000" w:themeColor="text1"/>
        </w:rPr>
        <w:t>履约情况</w:t>
      </w:r>
      <w:r>
        <w:rPr>
          <w:rFonts w:hint="eastAsia"/>
          <w:color w:val="000000" w:themeColor="text1"/>
        </w:rPr>
        <w:t>页面。如下图</w:t>
      </w:r>
      <w:r>
        <w:rPr>
          <w:color w:val="000000" w:themeColor="text1"/>
        </w:rPr>
        <w:t>：</w:t>
      </w:r>
    </w:p>
    <w:p w:rsidR="00EB42D6" w:rsidRDefault="00714D4C">
      <w:pPr>
        <w:ind w:firstLineChars="0" w:firstLine="0"/>
        <w:rPr>
          <w:color w:val="000000" w:themeColor="text1"/>
        </w:rPr>
      </w:pPr>
      <w:r>
        <w:rPr>
          <w:noProof/>
        </w:rPr>
        <w:drawing>
          <wp:inline distT="0" distB="0" distL="114300" distR="114300">
            <wp:extent cx="5248910" cy="2491740"/>
            <wp:effectExtent l="0" t="0" r="8890" b="3810"/>
            <wp:docPr id="35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42"/>
                    <pic:cNvPicPr>
                      <a:picLocks noChangeAspect="1"/>
                    </pic:cNvPicPr>
                  </pic:nvPicPr>
                  <pic:blipFill>
                    <a:blip r:embed="rId158"/>
                    <a:stretch>
                      <a:fillRect/>
                    </a:stretch>
                  </pic:blipFill>
                  <pic:spPr>
                    <a:xfrm>
                      <a:off x="0" y="0"/>
                      <a:ext cx="5248910" cy="249174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4</w:t>
      </w:r>
      <w:r>
        <w:rPr>
          <w:color w:val="000000" w:themeColor="text1"/>
        </w:rPr>
        <w:t>、</w:t>
      </w:r>
      <w:r>
        <w:rPr>
          <w:rFonts w:hint="eastAsia"/>
          <w:color w:val="000000" w:themeColor="text1"/>
        </w:rPr>
        <w:t>查看履约</w:t>
      </w:r>
      <w:r>
        <w:rPr>
          <w:color w:val="000000" w:themeColor="text1"/>
        </w:rPr>
        <w:t>情况</w:t>
      </w:r>
      <w:r>
        <w:rPr>
          <w:rFonts w:hint="eastAsia"/>
          <w:color w:val="000000" w:themeColor="text1"/>
        </w:rPr>
        <w:t>页面，</w:t>
      </w:r>
      <w:r>
        <w:rPr>
          <w:color w:val="000000" w:themeColor="text1"/>
        </w:rPr>
        <w:t>点击标段</w:t>
      </w:r>
      <w:r>
        <w:rPr>
          <w:rFonts w:hint="eastAsia"/>
          <w:color w:val="000000" w:themeColor="text1"/>
        </w:rPr>
        <w:t>（包）后</w:t>
      </w:r>
      <w:r>
        <w:rPr>
          <w:color w:val="000000" w:themeColor="text1"/>
        </w:rPr>
        <w:t>的</w:t>
      </w:r>
      <w:r>
        <w:rPr>
          <w:rFonts w:hint="eastAsia"/>
          <w:color w:val="000000" w:themeColor="text1"/>
        </w:rPr>
        <w:t>“</w:t>
      </w:r>
      <w:r>
        <w:rPr>
          <w:color w:val="000000" w:themeColor="text1"/>
        </w:rPr>
        <w:t>查看</w:t>
      </w:r>
      <w:r>
        <w:rPr>
          <w:rFonts w:hint="eastAsia"/>
          <w:color w:val="000000" w:themeColor="text1"/>
        </w:rPr>
        <w:t>”</w:t>
      </w:r>
      <w:r>
        <w:rPr>
          <w:color w:val="000000" w:themeColor="text1"/>
        </w:rPr>
        <w:t>按钮，</w:t>
      </w:r>
      <w:r>
        <w:rPr>
          <w:rFonts w:hint="eastAsia"/>
          <w:color w:val="000000" w:themeColor="text1"/>
        </w:rPr>
        <w:t>进入</w:t>
      </w:r>
      <w:r>
        <w:rPr>
          <w:color w:val="000000" w:themeColor="text1"/>
        </w:rPr>
        <w:t>查看履约</w:t>
      </w:r>
      <w:r>
        <w:rPr>
          <w:rFonts w:hint="eastAsia"/>
          <w:color w:val="000000" w:themeColor="text1"/>
        </w:rPr>
        <w:t>记录</w:t>
      </w:r>
      <w:r>
        <w:rPr>
          <w:color w:val="000000" w:themeColor="text1"/>
        </w:rPr>
        <w:t>页面</w:t>
      </w:r>
      <w:r>
        <w:rPr>
          <w:rFonts w:hint="eastAsia"/>
          <w:color w:val="000000" w:themeColor="text1"/>
        </w:rPr>
        <w:t>。</w:t>
      </w:r>
      <w:r>
        <w:rPr>
          <w:rFonts w:hint="eastAsia"/>
          <w:color w:val="000000" w:themeColor="text1"/>
        </w:rPr>
        <w:lastRenderedPageBreak/>
        <w:t>如下图</w:t>
      </w:r>
      <w:r>
        <w:rPr>
          <w:color w:val="000000" w:themeColor="text1"/>
        </w:rPr>
        <w:t>：</w:t>
      </w:r>
    </w:p>
    <w:p w:rsidR="00EB42D6" w:rsidRDefault="00714D4C">
      <w:pPr>
        <w:ind w:firstLineChars="0" w:firstLine="0"/>
      </w:pPr>
      <w:r>
        <w:rPr>
          <w:noProof/>
        </w:rPr>
        <w:drawing>
          <wp:inline distT="0" distB="0" distL="114300" distR="114300">
            <wp:extent cx="5243830" cy="2372360"/>
            <wp:effectExtent l="0" t="0" r="13970" b="8890"/>
            <wp:docPr id="35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44"/>
                    <pic:cNvPicPr>
                      <a:picLocks noChangeAspect="1"/>
                    </pic:cNvPicPr>
                  </pic:nvPicPr>
                  <pic:blipFill>
                    <a:blip r:embed="rId159"/>
                    <a:stretch>
                      <a:fillRect/>
                    </a:stretch>
                  </pic:blipFill>
                  <pic:spPr>
                    <a:xfrm>
                      <a:off x="0" y="0"/>
                      <a:ext cx="5243830" cy="2372360"/>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extent cx="5240020" cy="2395855"/>
            <wp:effectExtent l="0" t="0" r="17780" b="4445"/>
            <wp:docPr id="35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45"/>
                    <pic:cNvPicPr>
                      <a:picLocks noChangeAspect="1"/>
                    </pic:cNvPicPr>
                  </pic:nvPicPr>
                  <pic:blipFill>
                    <a:blip r:embed="rId160"/>
                    <a:stretch>
                      <a:fillRect/>
                    </a:stretch>
                  </pic:blipFill>
                  <pic:spPr>
                    <a:xfrm>
                      <a:off x="0" y="0"/>
                      <a:ext cx="5240020" cy="2395855"/>
                    </a:xfrm>
                    <a:prstGeom prst="rect">
                      <a:avLst/>
                    </a:prstGeom>
                    <a:noFill/>
                    <a:ln>
                      <a:noFill/>
                    </a:ln>
                  </pic:spPr>
                </pic:pic>
              </a:graphicData>
            </a:graphic>
          </wp:inline>
        </w:drawing>
      </w:r>
    </w:p>
    <w:p w:rsidR="00EB42D6" w:rsidRDefault="00EB42D6">
      <w:pPr>
        <w:ind w:firstLineChars="0" w:firstLine="0"/>
      </w:pPr>
    </w:p>
    <w:p w:rsidR="00EB42D6" w:rsidRDefault="00714D4C">
      <w:pPr>
        <w:pStyle w:val="2"/>
      </w:pPr>
      <w:bookmarkStart w:id="233" w:name="_Toc22560"/>
      <w:bookmarkStart w:id="234" w:name="_Toc13642"/>
      <w:bookmarkStart w:id="235" w:name="_Toc31218"/>
      <w:bookmarkStart w:id="236" w:name="_Toc13166"/>
      <w:bookmarkStart w:id="237" w:name="_Toc1592"/>
      <w:r>
        <w:rPr>
          <w:rFonts w:hint="eastAsia"/>
        </w:rPr>
        <w:t>谈判采购</w:t>
      </w:r>
      <w:bookmarkEnd w:id="233"/>
      <w:bookmarkEnd w:id="234"/>
      <w:bookmarkEnd w:id="235"/>
      <w:bookmarkEnd w:id="236"/>
      <w:bookmarkEnd w:id="237"/>
    </w:p>
    <w:p w:rsidR="00EB42D6" w:rsidRDefault="00714D4C">
      <w:pPr>
        <w:pStyle w:val="3"/>
      </w:pPr>
      <w:bookmarkStart w:id="238" w:name="_Toc13735"/>
      <w:bookmarkStart w:id="239" w:name="_Toc8500"/>
      <w:bookmarkStart w:id="240" w:name="_Toc4088"/>
      <w:bookmarkStart w:id="241" w:name="_Toc30463"/>
      <w:bookmarkStart w:id="242" w:name="_Toc666"/>
      <w:r>
        <w:rPr>
          <w:rFonts w:hint="eastAsia"/>
        </w:rPr>
        <w:t>公告信息</w:t>
      </w:r>
      <w:bookmarkEnd w:id="238"/>
      <w:bookmarkEnd w:id="239"/>
      <w:bookmarkEnd w:id="240"/>
      <w:bookmarkEnd w:id="241"/>
      <w:bookmarkEnd w:id="242"/>
    </w:p>
    <w:p w:rsidR="00EB42D6" w:rsidRDefault="00714D4C">
      <w:pPr>
        <w:pStyle w:val="4"/>
      </w:pPr>
      <w:bookmarkStart w:id="243" w:name="_Toc9888"/>
      <w:bookmarkStart w:id="244" w:name="_Toc20983"/>
      <w:bookmarkStart w:id="245" w:name="_Toc230"/>
      <w:bookmarkStart w:id="246" w:name="_Toc5260"/>
      <w:bookmarkStart w:id="247" w:name="_Toc11641"/>
      <w:bookmarkStart w:id="248" w:name="_Toc10265"/>
      <w:r>
        <w:rPr>
          <w:rFonts w:hint="eastAsia"/>
        </w:rPr>
        <w:t>填写投标信息</w:t>
      </w:r>
      <w:bookmarkEnd w:id="243"/>
      <w:bookmarkEnd w:id="244"/>
      <w:bookmarkEnd w:id="245"/>
      <w:bookmarkEnd w:id="246"/>
      <w:bookmarkEnd w:id="247"/>
      <w:bookmarkEnd w:id="248"/>
    </w:p>
    <w:p w:rsidR="00EB42D6" w:rsidRDefault="00714D4C">
      <w:pPr>
        <w:pStyle w:val="ac"/>
        <w:numPr>
          <w:ilvl w:val="0"/>
          <w:numId w:val="6"/>
        </w:numPr>
        <w:ind w:left="0" w:firstLine="422"/>
        <w:rPr>
          <w:b/>
          <w:bCs/>
          <w:color w:val="000000" w:themeColor="text1"/>
        </w:rPr>
      </w:pPr>
      <w:r>
        <w:rPr>
          <w:rFonts w:hint="eastAsia"/>
          <w:b/>
          <w:color w:val="000000" w:themeColor="text1"/>
        </w:rPr>
        <w:t>供应商征集方式：公开征集</w:t>
      </w:r>
    </w:p>
    <w:p w:rsidR="00EB42D6" w:rsidRDefault="00714D4C" w:rsidP="00302457">
      <w:pPr>
        <w:ind w:firstLine="422"/>
        <w:rPr>
          <w:rFonts w:asciiTheme="minorEastAsia" w:hAnsiTheme="minorEastAsia" w:cstheme="minorEastAsia"/>
          <w:color w:val="000000" w:themeColor="text1"/>
        </w:rPr>
      </w:pPr>
      <w:r>
        <w:rPr>
          <w:rFonts w:hint="eastAsia"/>
          <w:b/>
          <w:bCs/>
          <w:color w:val="000000" w:themeColor="text1"/>
        </w:rPr>
        <w:t>前置条件：</w:t>
      </w:r>
      <w:r>
        <w:rPr>
          <w:rFonts w:asciiTheme="minorEastAsia" w:hAnsiTheme="minorEastAsia" w:cstheme="minorEastAsia" w:hint="eastAsia"/>
          <w:color w:val="000000" w:themeColor="text1"/>
        </w:rPr>
        <w:t>编制采购文件审核通过。</w:t>
      </w:r>
    </w:p>
    <w:p w:rsidR="00EB42D6" w:rsidRDefault="00714D4C" w:rsidP="00302457">
      <w:pPr>
        <w:ind w:firstLine="422"/>
        <w:rPr>
          <w:b/>
          <w:bCs/>
          <w:color w:val="000000" w:themeColor="text1"/>
        </w:rPr>
      </w:pPr>
      <w:r>
        <w:rPr>
          <w:rFonts w:hint="eastAsia"/>
          <w:b/>
          <w:bCs/>
          <w:color w:val="000000" w:themeColor="text1"/>
        </w:rPr>
        <w:t>功能说明：</w:t>
      </w:r>
      <w:r>
        <w:rPr>
          <w:rFonts w:hint="eastAsia"/>
          <w:color w:val="000000" w:themeColor="text1"/>
        </w:rPr>
        <w:t>完善投标信息。</w:t>
      </w:r>
    </w:p>
    <w:p w:rsidR="00EB42D6" w:rsidRDefault="00714D4C" w:rsidP="00302457">
      <w:pPr>
        <w:ind w:firstLine="422"/>
        <w:rPr>
          <w:b/>
          <w:bCs/>
          <w:color w:val="000000" w:themeColor="text1"/>
        </w:rPr>
      </w:pPr>
      <w:r>
        <w:rPr>
          <w:rFonts w:hint="eastAsia"/>
          <w:b/>
          <w:bCs/>
          <w:color w:val="000000" w:themeColor="text1"/>
        </w:rPr>
        <w:t>操作步骤：</w:t>
      </w:r>
    </w:p>
    <w:p w:rsidR="00EB42D6" w:rsidRDefault="00714D4C">
      <w:pPr>
        <w:rPr>
          <w:color w:val="000000" w:themeColor="text1"/>
        </w:rPr>
      </w:pPr>
      <w:r>
        <w:rPr>
          <w:rFonts w:hint="eastAsia"/>
          <w:color w:val="000000" w:themeColor="text1"/>
        </w:rPr>
        <w:t>1</w:t>
      </w:r>
      <w:r>
        <w:rPr>
          <w:rFonts w:hint="eastAsia"/>
          <w:color w:val="000000" w:themeColor="text1"/>
        </w:rPr>
        <w:t>、点击“公告信息”菜单，进入公告信息列表。如下图：</w:t>
      </w:r>
    </w:p>
    <w:p w:rsidR="00EB42D6" w:rsidRDefault="00714D4C">
      <w:pPr>
        <w:ind w:firstLineChars="0" w:firstLine="0"/>
        <w:rPr>
          <w:color w:val="000000" w:themeColor="text1"/>
        </w:rPr>
      </w:pPr>
      <w:r>
        <w:rPr>
          <w:noProof/>
        </w:rPr>
        <w:lastRenderedPageBreak/>
        <w:drawing>
          <wp:inline distT="0" distB="0" distL="114300" distR="114300">
            <wp:extent cx="5247005" cy="2197735"/>
            <wp:effectExtent l="0" t="0" r="10795" b="12065"/>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17"/>
                    <pic:cNvPicPr>
                      <a:picLocks noChangeAspect="1"/>
                    </pic:cNvPicPr>
                  </pic:nvPicPr>
                  <pic:blipFill>
                    <a:blip r:embed="rId161"/>
                    <a:stretch>
                      <a:fillRect/>
                    </a:stretch>
                  </pic:blipFill>
                  <pic:spPr>
                    <a:xfrm>
                      <a:off x="0" y="0"/>
                      <a:ext cx="5247005" cy="219773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2</w:t>
      </w:r>
      <w:r>
        <w:rPr>
          <w:rFonts w:hint="eastAsia"/>
          <w:color w:val="000000" w:themeColor="text1"/>
        </w:rPr>
        <w:t>、选择“公告中”，将鼠标移动到要报名的标段（包）上，点击“我要报名”按钮，进入“完善报名信息”页面。如下图：</w:t>
      </w:r>
    </w:p>
    <w:p w:rsidR="00EB42D6" w:rsidRDefault="00714D4C">
      <w:pPr>
        <w:ind w:firstLineChars="0" w:firstLine="0"/>
        <w:rPr>
          <w:color w:val="000000" w:themeColor="text1"/>
        </w:rPr>
      </w:pPr>
      <w:r>
        <w:rPr>
          <w:noProof/>
        </w:rPr>
        <w:drawing>
          <wp:inline distT="0" distB="0" distL="114300" distR="114300">
            <wp:extent cx="5240020" cy="2111375"/>
            <wp:effectExtent l="0" t="0" r="17780" b="3175"/>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518"/>
                    <pic:cNvPicPr>
                      <a:picLocks noChangeAspect="1"/>
                    </pic:cNvPicPr>
                  </pic:nvPicPr>
                  <pic:blipFill>
                    <a:blip r:embed="rId162"/>
                    <a:stretch>
                      <a:fillRect/>
                    </a:stretch>
                  </pic:blipFill>
                  <pic:spPr>
                    <a:xfrm>
                      <a:off x="0" y="0"/>
                      <a:ext cx="5240020" cy="2111375"/>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extent cx="5244465" cy="1096010"/>
            <wp:effectExtent l="0" t="0" r="13335" b="889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pic:cNvPicPr>
                      <a:picLocks noChangeAspect="1"/>
                    </pic:cNvPicPr>
                  </pic:nvPicPr>
                  <pic:blipFill>
                    <a:blip r:embed="rId163"/>
                    <a:stretch>
                      <a:fillRect/>
                    </a:stretch>
                  </pic:blipFill>
                  <pic:spPr>
                    <a:xfrm>
                      <a:off x="0" y="0"/>
                      <a:ext cx="5244465" cy="109601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w:t>
      </w:r>
    </w:p>
    <w:p w:rsidR="00EB42D6" w:rsidRDefault="00714D4C">
      <w:pPr>
        <w:rPr>
          <w:color w:val="000000" w:themeColor="text1"/>
        </w:rPr>
      </w:pPr>
      <w:r>
        <w:rPr>
          <w:rFonts w:hint="eastAsia"/>
          <w:color w:val="000000" w:themeColor="text1"/>
        </w:rPr>
        <w:t>①公告信息列表页面上，可以通过输入标段（包）编号、标段（包）名称的关键字查询到需要报名的标段（包）。</w:t>
      </w:r>
    </w:p>
    <w:p w:rsidR="00EB42D6" w:rsidRDefault="00714D4C">
      <w:pPr>
        <w:rPr>
          <w:color w:val="000000" w:themeColor="text1"/>
        </w:rPr>
      </w:pPr>
      <w:r>
        <w:rPr>
          <w:rFonts w:hint="eastAsia"/>
          <w:color w:val="000000" w:themeColor="text1"/>
        </w:rPr>
        <w:t>②公告信息列表页面上，鼠标移动到标段（包）上，会显示“公告详情”“我要报名”两个按钮。点击“公告详情”，可以查看该标段（包）的采购公告内容；点击“我要报名”，可以报名该标段（包）。</w:t>
      </w:r>
    </w:p>
    <w:p w:rsidR="00EB42D6" w:rsidRDefault="00714D4C">
      <w:pPr>
        <w:rPr>
          <w:color w:val="000000" w:themeColor="text1"/>
        </w:rPr>
      </w:pPr>
      <w:r>
        <w:rPr>
          <w:color w:val="000000" w:themeColor="text1"/>
        </w:rPr>
        <w:t>3</w:t>
      </w:r>
      <w:r>
        <w:rPr>
          <w:rFonts w:hint="eastAsia"/>
          <w:color w:val="000000" w:themeColor="text1"/>
        </w:rPr>
        <w:t>、填写页面上的信息，点击“我要报名”按钮，弹出确认提示信息，确认无误后，点击“确定”按钮，报名成功。如下图：</w:t>
      </w:r>
    </w:p>
    <w:p w:rsidR="00EB42D6" w:rsidRDefault="00714D4C">
      <w:pPr>
        <w:ind w:firstLineChars="0" w:firstLine="0"/>
      </w:pPr>
      <w:r>
        <w:rPr>
          <w:noProof/>
        </w:rPr>
        <w:lastRenderedPageBreak/>
        <w:drawing>
          <wp:inline distT="0" distB="0" distL="114300" distR="114300">
            <wp:extent cx="5238115" cy="1291590"/>
            <wp:effectExtent l="0" t="0" r="635" b="381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pic:cNvPicPr>
                      <a:picLocks noChangeAspect="1"/>
                    </pic:cNvPicPr>
                  </pic:nvPicPr>
                  <pic:blipFill>
                    <a:blip r:embed="rId164"/>
                    <a:stretch>
                      <a:fillRect/>
                    </a:stretch>
                  </pic:blipFill>
                  <pic:spPr>
                    <a:xfrm>
                      <a:off x="0" y="0"/>
                      <a:ext cx="5238115" cy="1291590"/>
                    </a:xfrm>
                    <a:prstGeom prst="rect">
                      <a:avLst/>
                    </a:prstGeom>
                    <a:noFill/>
                    <a:ln>
                      <a:noFill/>
                    </a:ln>
                  </pic:spPr>
                </pic:pic>
              </a:graphicData>
            </a:graphic>
          </wp:inline>
        </w:drawing>
      </w:r>
      <w:r>
        <w:rPr>
          <w:noProof/>
        </w:rPr>
        <w:drawing>
          <wp:inline distT="0" distB="0" distL="114300" distR="114300">
            <wp:extent cx="5244465" cy="1265555"/>
            <wp:effectExtent l="0" t="0" r="13335" b="10795"/>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21"/>
                    <pic:cNvPicPr>
                      <a:picLocks noChangeAspect="1"/>
                    </pic:cNvPicPr>
                  </pic:nvPicPr>
                  <pic:blipFill>
                    <a:blip r:embed="rId165"/>
                    <a:stretch>
                      <a:fillRect/>
                    </a:stretch>
                  </pic:blipFill>
                  <pic:spPr>
                    <a:xfrm>
                      <a:off x="0" y="0"/>
                      <a:ext cx="5244465" cy="126555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注：报名成功后，报名信息无法修改。</w:t>
      </w:r>
    </w:p>
    <w:p w:rsidR="00EB42D6" w:rsidRDefault="00714D4C">
      <w:pPr>
        <w:pStyle w:val="ac"/>
        <w:numPr>
          <w:ilvl w:val="0"/>
          <w:numId w:val="6"/>
        </w:numPr>
        <w:ind w:left="0" w:firstLine="422"/>
        <w:rPr>
          <w:color w:val="000000" w:themeColor="text1"/>
        </w:rPr>
      </w:pPr>
      <w:r>
        <w:rPr>
          <w:rFonts w:hint="eastAsia"/>
          <w:b/>
          <w:color w:val="000000" w:themeColor="text1"/>
        </w:rPr>
        <w:t>供应商征集方式：邀请供应商</w:t>
      </w:r>
    </w:p>
    <w:p w:rsidR="00EB42D6" w:rsidRDefault="00714D4C" w:rsidP="00302457">
      <w:pPr>
        <w:ind w:firstLine="422"/>
        <w:rPr>
          <w:rFonts w:asciiTheme="minorEastAsia" w:hAnsiTheme="minorEastAsia" w:cstheme="minorEastAsia"/>
          <w:color w:val="000000" w:themeColor="text1"/>
        </w:rPr>
      </w:pPr>
      <w:r>
        <w:rPr>
          <w:rFonts w:hint="eastAsia"/>
          <w:b/>
          <w:bCs/>
          <w:color w:val="000000" w:themeColor="text1"/>
        </w:rPr>
        <w:t>前置条件：</w:t>
      </w:r>
      <w:r>
        <w:rPr>
          <w:rFonts w:asciiTheme="minorEastAsia" w:hAnsiTheme="minorEastAsia" w:cstheme="minorEastAsia" w:hint="eastAsia"/>
          <w:color w:val="000000" w:themeColor="text1"/>
        </w:rPr>
        <w:t>采购文件审核通过，供应商收到邀请提醒。</w:t>
      </w:r>
    </w:p>
    <w:p w:rsidR="00EB42D6" w:rsidRDefault="00714D4C" w:rsidP="00302457">
      <w:pPr>
        <w:ind w:firstLine="422"/>
        <w:rPr>
          <w:b/>
          <w:bCs/>
          <w:color w:val="000000" w:themeColor="text1"/>
        </w:rPr>
      </w:pPr>
      <w:r>
        <w:rPr>
          <w:rFonts w:hint="eastAsia"/>
          <w:b/>
          <w:bCs/>
          <w:color w:val="000000" w:themeColor="text1"/>
        </w:rPr>
        <w:t>功能说明：</w:t>
      </w:r>
      <w:r>
        <w:rPr>
          <w:rFonts w:asciiTheme="minorEastAsia" w:hAnsiTheme="minorEastAsia" w:cstheme="minorEastAsia" w:hint="eastAsia"/>
          <w:color w:val="000000" w:themeColor="text1"/>
        </w:rPr>
        <w:t>收到邀请提醒的供应商确认是否参加投标。</w:t>
      </w:r>
    </w:p>
    <w:p w:rsidR="00EB42D6" w:rsidRDefault="00714D4C">
      <w:r>
        <w:rPr>
          <w:rFonts w:hint="eastAsia"/>
        </w:rPr>
        <w:t>1</w:t>
      </w:r>
      <w:r>
        <w:rPr>
          <w:rFonts w:hint="eastAsia"/>
        </w:rPr>
        <w:t>、点击右上角</w:t>
      </w:r>
      <w:r>
        <w:rPr>
          <w:rFonts w:hint="eastAsia"/>
          <w:color w:val="000000" w:themeColor="text1"/>
        </w:rPr>
        <w:t>“</w:t>
      </w:r>
      <w:r>
        <w:rPr>
          <w:noProof/>
        </w:rPr>
        <w:drawing>
          <wp:inline distT="0" distB="0" distL="114300" distR="114300">
            <wp:extent cx="165735" cy="170815"/>
            <wp:effectExtent l="0" t="0" r="5715" b="635"/>
            <wp:docPr id="5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9"/>
                    <pic:cNvPicPr>
                      <a:picLocks noChangeAspect="1"/>
                    </pic:cNvPicPr>
                  </pic:nvPicPr>
                  <pic:blipFill>
                    <a:blip r:embed="rId166"/>
                    <a:stretch>
                      <a:fillRect/>
                    </a:stretch>
                  </pic:blipFill>
                  <pic:spPr>
                    <a:xfrm>
                      <a:off x="0" y="0"/>
                      <a:ext cx="165735" cy="170815"/>
                    </a:xfrm>
                    <a:prstGeom prst="rect">
                      <a:avLst/>
                    </a:prstGeom>
                    <a:noFill/>
                    <a:ln>
                      <a:noFill/>
                    </a:ln>
                  </pic:spPr>
                </pic:pic>
              </a:graphicData>
            </a:graphic>
          </wp:inline>
        </w:drawing>
      </w:r>
      <w:r>
        <w:rPr>
          <w:rFonts w:hint="eastAsia"/>
          <w:color w:val="000000" w:themeColor="text1"/>
        </w:rPr>
        <w:t>”图标</w:t>
      </w:r>
      <w:r>
        <w:rPr>
          <w:rFonts w:hint="eastAsia"/>
        </w:rPr>
        <w:t>，打开消息提醒页面。如下图：</w:t>
      </w:r>
    </w:p>
    <w:p w:rsidR="00EB42D6" w:rsidRDefault="00714D4C">
      <w:pPr>
        <w:ind w:firstLineChars="0" w:firstLine="0"/>
      </w:pPr>
      <w:r>
        <w:rPr>
          <w:noProof/>
        </w:rPr>
        <w:drawing>
          <wp:inline distT="0" distB="0" distL="114300" distR="114300">
            <wp:extent cx="5247640" cy="2072640"/>
            <wp:effectExtent l="0" t="0" r="10160" b="3810"/>
            <wp:docPr id="5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7"/>
                    <pic:cNvPicPr>
                      <a:picLocks noChangeAspect="1"/>
                    </pic:cNvPicPr>
                  </pic:nvPicPr>
                  <pic:blipFill>
                    <a:blip r:embed="rId167"/>
                    <a:srcRect b="17136"/>
                    <a:stretch>
                      <a:fillRect/>
                    </a:stretch>
                  </pic:blipFill>
                  <pic:spPr>
                    <a:xfrm>
                      <a:off x="0" y="0"/>
                      <a:ext cx="5247640" cy="2072640"/>
                    </a:xfrm>
                    <a:prstGeom prst="rect">
                      <a:avLst/>
                    </a:prstGeom>
                    <a:noFill/>
                    <a:ln>
                      <a:noFill/>
                    </a:ln>
                  </pic:spPr>
                </pic:pic>
              </a:graphicData>
            </a:graphic>
          </wp:inline>
        </w:drawing>
      </w:r>
    </w:p>
    <w:p w:rsidR="00EB42D6" w:rsidRDefault="00714D4C">
      <w:r>
        <w:rPr>
          <w:rFonts w:hint="eastAsia"/>
        </w:rPr>
        <w:t>2</w:t>
      </w:r>
      <w:r>
        <w:rPr>
          <w:rFonts w:hint="eastAsia"/>
        </w:rPr>
        <w:t>、</w:t>
      </w:r>
      <w:r>
        <w:rPr>
          <w:rFonts w:hint="eastAsia"/>
          <w:color w:val="000000" w:themeColor="text1"/>
        </w:rPr>
        <w:t>点击“邀请提醒”图标，进入邀请提醒页面。如下图</w:t>
      </w:r>
      <w:r>
        <w:rPr>
          <w:rFonts w:hint="eastAsia"/>
        </w:rPr>
        <w:t>：</w:t>
      </w:r>
    </w:p>
    <w:p w:rsidR="00EB42D6" w:rsidRDefault="00714D4C">
      <w:pPr>
        <w:ind w:firstLineChars="0" w:firstLine="0"/>
      </w:pPr>
      <w:r>
        <w:rPr>
          <w:noProof/>
        </w:rPr>
        <w:lastRenderedPageBreak/>
        <w:drawing>
          <wp:inline distT="0" distB="0" distL="114300" distR="114300">
            <wp:extent cx="5244465" cy="3122295"/>
            <wp:effectExtent l="0" t="0" r="13335" b="1905"/>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24"/>
                    <pic:cNvPicPr>
                      <a:picLocks noChangeAspect="1"/>
                    </pic:cNvPicPr>
                  </pic:nvPicPr>
                  <pic:blipFill>
                    <a:blip r:embed="rId168"/>
                    <a:stretch>
                      <a:fillRect/>
                    </a:stretch>
                  </pic:blipFill>
                  <pic:spPr>
                    <a:xfrm>
                      <a:off x="0" y="0"/>
                      <a:ext cx="5244465" cy="3122295"/>
                    </a:xfrm>
                    <a:prstGeom prst="rect">
                      <a:avLst/>
                    </a:prstGeom>
                    <a:noFill/>
                    <a:ln>
                      <a:noFill/>
                    </a:ln>
                  </pic:spPr>
                </pic:pic>
              </a:graphicData>
            </a:graphic>
          </wp:inline>
        </w:drawing>
      </w:r>
    </w:p>
    <w:p w:rsidR="00EB42D6" w:rsidRDefault="00714D4C">
      <w:r>
        <w:rPr>
          <w:rFonts w:hint="eastAsia"/>
          <w:color w:val="000000" w:themeColor="text1"/>
        </w:rPr>
        <w:t>3</w:t>
      </w:r>
      <w:r>
        <w:rPr>
          <w:rFonts w:hint="eastAsia"/>
          <w:color w:val="000000" w:themeColor="text1"/>
        </w:rPr>
        <w:t>、点击邀请提醒的标题，进入邀请书确认页面。如下图</w:t>
      </w:r>
      <w:r>
        <w:rPr>
          <w:rFonts w:hint="eastAsia"/>
        </w:rPr>
        <w:t>：</w:t>
      </w:r>
    </w:p>
    <w:p w:rsidR="00EB42D6" w:rsidRDefault="00714D4C">
      <w:pPr>
        <w:ind w:firstLineChars="0" w:firstLine="0"/>
      </w:pPr>
      <w:r>
        <w:rPr>
          <w:noProof/>
        </w:rPr>
        <w:drawing>
          <wp:inline distT="0" distB="0" distL="114300" distR="114300">
            <wp:extent cx="5248910" cy="3060065"/>
            <wp:effectExtent l="0" t="0" r="8890" b="6985"/>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525"/>
                    <pic:cNvPicPr>
                      <a:picLocks noChangeAspect="1"/>
                    </pic:cNvPicPr>
                  </pic:nvPicPr>
                  <pic:blipFill>
                    <a:blip r:embed="rId169"/>
                    <a:stretch>
                      <a:fillRect/>
                    </a:stretch>
                  </pic:blipFill>
                  <pic:spPr>
                    <a:xfrm>
                      <a:off x="0" y="0"/>
                      <a:ext cx="5248910" cy="3060065"/>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extent cx="5238750" cy="1718945"/>
            <wp:effectExtent l="0" t="0" r="0" b="14605"/>
            <wp:docPr id="5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8"/>
                    <pic:cNvPicPr>
                      <a:picLocks noChangeAspect="1"/>
                    </pic:cNvPicPr>
                  </pic:nvPicPr>
                  <pic:blipFill>
                    <a:blip r:embed="rId170"/>
                    <a:stretch>
                      <a:fillRect/>
                    </a:stretch>
                  </pic:blipFill>
                  <pic:spPr>
                    <a:xfrm>
                      <a:off x="0" y="0"/>
                      <a:ext cx="5238750" cy="1718945"/>
                    </a:xfrm>
                    <a:prstGeom prst="rect">
                      <a:avLst/>
                    </a:prstGeom>
                    <a:noFill/>
                    <a:ln>
                      <a:noFill/>
                    </a:ln>
                  </pic:spPr>
                </pic:pic>
              </a:graphicData>
            </a:graphic>
          </wp:inline>
        </w:drawing>
      </w:r>
    </w:p>
    <w:p w:rsidR="00EB42D6" w:rsidRDefault="00714D4C">
      <w:r>
        <w:rPr>
          <w:rFonts w:hint="eastAsia"/>
          <w:color w:val="000000" w:themeColor="text1"/>
        </w:rPr>
        <w:t>4</w:t>
      </w:r>
      <w:r>
        <w:rPr>
          <w:rFonts w:hint="eastAsia"/>
          <w:color w:val="000000" w:themeColor="text1"/>
        </w:rPr>
        <w:t>、“邀请书及回执函信息”中点击“邀请书”图标，进入查看邀请函页面，可以查看</w:t>
      </w:r>
      <w:r>
        <w:rPr>
          <w:rFonts w:hint="eastAsia"/>
          <w:color w:val="000000" w:themeColor="text1"/>
        </w:rPr>
        <w:lastRenderedPageBreak/>
        <w:t>收到的邀请函信息。如下图</w:t>
      </w:r>
      <w:r>
        <w:rPr>
          <w:rFonts w:hint="eastAsia"/>
        </w:rPr>
        <w:t>：</w:t>
      </w:r>
    </w:p>
    <w:p w:rsidR="00EB42D6" w:rsidRDefault="00714D4C">
      <w:pPr>
        <w:ind w:firstLineChars="0" w:firstLine="0"/>
      </w:pPr>
      <w:r>
        <w:rPr>
          <w:noProof/>
        </w:rPr>
        <w:drawing>
          <wp:inline distT="0" distB="0" distL="114300" distR="114300">
            <wp:extent cx="5248910" cy="1727200"/>
            <wp:effectExtent l="0" t="0" r="8890" b="6350"/>
            <wp:docPr id="5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9"/>
                    <pic:cNvPicPr>
                      <a:picLocks noChangeAspect="1"/>
                    </pic:cNvPicPr>
                  </pic:nvPicPr>
                  <pic:blipFill>
                    <a:blip r:embed="rId171"/>
                    <a:stretch>
                      <a:fillRect/>
                    </a:stretch>
                  </pic:blipFill>
                  <pic:spPr>
                    <a:xfrm>
                      <a:off x="0" y="0"/>
                      <a:ext cx="5248910" cy="1727200"/>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extent cx="5236845" cy="1656080"/>
            <wp:effectExtent l="0" t="0" r="1905" b="1270"/>
            <wp:docPr id="5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10"/>
                    <pic:cNvPicPr>
                      <a:picLocks noChangeAspect="1"/>
                    </pic:cNvPicPr>
                  </pic:nvPicPr>
                  <pic:blipFill>
                    <a:blip r:embed="rId172"/>
                    <a:stretch>
                      <a:fillRect/>
                    </a:stretch>
                  </pic:blipFill>
                  <pic:spPr>
                    <a:xfrm>
                      <a:off x="0" y="0"/>
                      <a:ext cx="5236845" cy="1656080"/>
                    </a:xfrm>
                    <a:prstGeom prst="rect">
                      <a:avLst/>
                    </a:prstGeom>
                    <a:noFill/>
                    <a:ln>
                      <a:noFill/>
                    </a:ln>
                  </pic:spPr>
                </pic:pic>
              </a:graphicData>
            </a:graphic>
          </wp:inline>
        </w:drawing>
      </w:r>
    </w:p>
    <w:p w:rsidR="00EB42D6" w:rsidRDefault="00714D4C">
      <w:r>
        <w:rPr>
          <w:rFonts w:hint="eastAsia"/>
          <w:color w:val="000000" w:themeColor="text1"/>
        </w:rPr>
        <w:t>5</w:t>
      </w:r>
      <w:r>
        <w:rPr>
          <w:rFonts w:hint="eastAsia"/>
          <w:color w:val="000000" w:themeColor="text1"/>
        </w:rPr>
        <w:t>、邀请书确认页面，填写页面上的信息，点击“确认参加”或“确认不参加”按钮，弹出确认提示信息，确认无误后，点击“确定”按钮，进入生成回执函页面。如下图</w:t>
      </w:r>
      <w:r>
        <w:rPr>
          <w:rFonts w:hint="eastAsia"/>
        </w:rPr>
        <w:t>：</w:t>
      </w:r>
    </w:p>
    <w:p w:rsidR="00EB42D6" w:rsidRDefault="00714D4C">
      <w:pPr>
        <w:ind w:firstLineChars="0" w:firstLine="0"/>
      </w:pPr>
      <w:r>
        <w:rPr>
          <w:noProof/>
        </w:rPr>
        <w:drawing>
          <wp:inline distT="0" distB="0" distL="114300" distR="114300">
            <wp:extent cx="5247640" cy="1770380"/>
            <wp:effectExtent l="0" t="0" r="10160" b="1270"/>
            <wp:docPr id="5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11"/>
                    <pic:cNvPicPr>
                      <a:picLocks noChangeAspect="1"/>
                    </pic:cNvPicPr>
                  </pic:nvPicPr>
                  <pic:blipFill>
                    <a:blip r:embed="rId173"/>
                    <a:stretch>
                      <a:fillRect/>
                    </a:stretch>
                  </pic:blipFill>
                  <pic:spPr>
                    <a:xfrm>
                      <a:off x="0" y="0"/>
                      <a:ext cx="5247640" cy="1770380"/>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extent cx="5248910" cy="1727200"/>
            <wp:effectExtent l="0" t="0" r="8890" b="6350"/>
            <wp:docPr id="53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12"/>
                    <pic:cNvPicPr>
                      <a:picLocks noChangeAspect="1"/>
                    </pic:cNvPicPr>
                  </pic:nvPicPr>
                  <pic:blipFill>
                    <a:blip r:embed="rId174"/>
                    <a:stretch>
                      <a:fillRect/>
                    </a:stretch>
                  </pic:blipFill>
                  <pic:spPr>
                    <a:xfrm>
                      <a:off x="0" y="0"/>
                      <a:ext cx="5248910" cy="1727200"/>
                    </a:xfrm>
                    <a:prstGeom prst="rect">
                      <a:avLst/>
                    </a:prstGeom>
                    <a:noFill/>
                    <a:ln>
                      <a:noFill/>
                    </a:ln>
                  </pic:spPr>
                </pic:pic>
              </a:graphicData>
            </a:graphic>
          </wp:inline>
        </w:drawing>
      </w:r>
    </w:p>
    <w:p w:rsidR="00EB42D6" w:rsidRDefault="00714D4C">
      <w:pPr>
        <w:ind w:firstLineChars="0" w:firstLine="0"/>
      </w:pPr>
      <w:r>
        <w:rPr>
          <w:noProof/>
        </w:rPr>
        <w:lastRenderedPageBreak/>
        <w:drawing>
          <wp:inline distT="0" distB="0" distL="114300" distR="114300">
            <wp:extent cx="5245735" cy="2087245"/>
            <wp:effectExtent l="0" t="0" r="12065" b="8255"/>
            <wp:docPr id="5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13"/>
                    <pic:cNvPicPr>
                      <a:picLocks noChangeAspect="1"/>
                    </pic:cNvPicPr>
                  </pic:nvPicPr>
                  <pic:blipFill>
                    <a:blip r:embed="rId175"/>
                    <a:stretch>
                      <a:fillRect/>
                    </a:stretch>
                  </pic:blipFill>
                  <pic:spPr>
                    <a:xfrm>
                      <a:off x="0" y="0"/>
                      <a:ext cx="5245735" cy="208724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w:t>
      </w:r>
    </w:p>
    <w:p w:rsidR="00EB42D6" w:rsidRDefault="00714D4C">
      <w:pPr>
        <w:rPr>
          <w:color w:val="000000" w:themeColor="text1"/>
        </w:rPr>
      </w:pPr>
      <w:r>
        <w:rPr>
          <w:rFonts w:hint="eastAsia"/>
          <w:color w:val="000000" w:themeColor="text1"/>
        </w:rPr>
        <w:t>①点击“确认参加”按钮，供应商可以参加接下来的采购流程。在“我的项目”中显示该标段（包）。</w:t>
      </w:r>
    </w:p>
    <w:p w:rsidR="00EB42D6" w:rsidRDefault="00714D4C">
      <w:pPr>
        <w:rPr>
          <w:color w:val="000000" w:themeColor="text1"/>
        </w:rPr>
      </w:pPr>
      <w:r>
        <w:rPr>
          <w:rFonts w:hint="eastAsia"/>
          <w:color w:val="000000" w:themeColor="text1"/>
        </w:rPr>
        <w:t>②点击“确认不参加”按钮，供应商不能参加接下来的采购流程。在“我的项目”中不显示该标段（包）。</w:t>
      </w:r>
    </w:p>
    <w:p w:rsidR="00EB42D6" w:rsidRDefault="00714D4C">
      <w:pPr>
        <w:rPr>
          <w:color w:val="000000" w:themeColor="text1"/>
        </w:rPr>
      </w:pPr>
      <w:r>
        <w:rPr>
          <w:rFonts w:hint="eastAsia"/>
          <w:color w:val="000000" w:themeColor="text1"/>
        </w:rPr>
        <w:t>③点击“确认参加”按钮或“确认不参加”按钮后，均不能再修改信息。</w:t>
      </w:r>
    </w:p>
    <w:p w:rsidR="00EB42D6" w:rsidRDefault="00714D4C">
      <w:r>
        <w:rPr>
          <w:rFonts w:hint="eastAsia"/>
          <w:color w:val="000000" w:themeColor="text1"/>
        </w:rPr>
        <w:t>6</w:t>
      </w:r>
      <w:r>
        <w:rPr>
          <w:rFonts w:hint="eastAsia"/>
          <w:color w:val="000000" w:themeColor="text1"/>
        </w:rPr>
        <w:t>、生成回执函页面上，插入</w:t>
      </w:r>
      <w:r>
        <w:rPr>
          <w:rFonts w:hint="eastAsia"/>
          <w:color w:val="000000" w:themeColor="text1"/>
        </w:rPr>
        <w:t>CA</w:t>
      </w:r>
      <w:r>
        <w:rPr>
          <w:rFonts w:hint="eastAsia"/>
          <w:color w:val="000000" w:themeColor="text1"/>
        </w:rPr>
        <w:t>锁，点击“</w:t>
      </w:r>
      <w:r>
        <w:rPr>
          <w:rFonts w:hint="eastAsia"/>
          <w:noProof/>
          <w:color w:val="000000" w:themeColor="text1"/>
        </w:rPr>
        <w:drawing>
          <wp:inline distT="0" distB="0" distL="114300" distR="114300">
            <wp:extent cx="171450" cy="240030"/>
            <wp:effectExtent l="0" t="0" r="0" b="7620"/>
            <wp:docPr id="5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3"/>
                    <pic:cNvPicPr>
                      <a:picLocks noChangeAspect="1"/>
                    </pic:cNvPicPr>
                  </pic:nvPicPr>
                  <pic:blipFill>
                    <a:blip r:embed="rId176"/>
                    <a:stretch>
                      <a:fillRect/>
                    </a:stretch>
                  </pic:blipFill>
                  <pic:spPr>
                    <a:xfrm>
                      <a:off x="0" y="0"/>
                      <a:ext cx="171450" cy="240030"/>
                    </a:xfrm>
                    <a:prstGeom prst="rect">
                      <a:avLst/>
                    </a:prstGeom>
                    <a:noFill/>
                    <a:ln>
                      <a:noFill/>
                    </a:ln>
                  </pic:spPr>
                </pic:pic>
              </a:graphicData>
            </a:graphic>
          </wp:inline>
        </w:drawing>
      </w:r>
      <w:r>
        <w:rPr>
          <w:rFonts w:hint="eastAsia"/>
          <w:color w:val="000000" w:themeColor="text1"/>
        </w:rPr>
        <w:t>”按钮，可以对回执函签章。签章完成后，点击“签章提交”按钮，签章成功。如下图</w:t>
      </w:r>
      <w:r>
        <w:rPr>
          <w:rFonts w:hint="eastAsia"/>
        </w:rPr>
        <w:t>：</w:t>
      </w:r>
    </w:p>
    <w:p w:rsidR="00EB42D6" w:rsidRDefault="00714D4C">
      <w:pPr>
        <w:ind w:firstLineChars="0" w:firstLine="0"/>
      </w:pPr>
      <w:r>
        <w:rPr>
          <w:noProof/>
        </w:rPr>
        <w:drawing>
          <wp:inline distT="0" distB="0" distL="114300" distR="114300">
            <wp:extent cx="5248910" cy="1758950"/>
            <wp:effectExtent l="0" t="0" r="8890" b="12700"/>
            <wp:docPr id="53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14"/>
                    <pic:cNvPicPr>
                      <a:picLocks noChangeAspect="1"/>
                    </pic:cNvPicPr>
                  </pic:nvPicPr>
                  <pic:blipFill>
                    <a:blip r:embed="rId177"/>
                    <a:stretch>
                      <a:fillRect/>
                    </a:stretch>
                  </pic:blipFill>
                  <pic:spPr>
                    <a:xfrm>
                      <a:off x="0" y="0"/>
                      <a:ext cx="5248910" cy="1758950"/>
                    </a:xfrm>
                    <a:prstGeom prst="rect">
                      <a:avLst/>
                    </a:prstGeom>
                    <a:noFill/>
                    <a:ln>
                      <a:noFill/>
                    </a:ln>
                  </pic:spPr>
                </pic:pic>
              </a:graphicData>
            </a:graphic>
          </wp:inline>
        </w:drawing>
      </w:r>
    </w:p>
    <w:p w:rsidR="00EB42D6" w:rsidRDefault="00714D4C">
      <w:pPr>
        <w:ind w:firstLineChars="0" w:firstLine="0"/>
      </w:pPr>
      <w:r>
        <w:rPr>
          <w:noProof/>
        </w:rPr>
        <w:lastRenderedPageBreak/>
        <w:drawing>
          <wp:inline distT="0" distB="0" distL="114300" distR="114300">
            <wp:extent cx="5247005" cy="2486660"/>
            <wp:effectExtent l="0" t="0" r="10795" b="889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34"/>
                    <pic:cNvPicPr>
                      <a:picLocks noChangeAspect="1"/>
                    </pic:cNvPicPr>
                  </pic:nvPicPr>
                  <pic:blipFill>
                    <a:blip r:embed="rId178"/>
                    <a:stretch>
                      <a:fillRect/>
                    </a:stretch>
                  </pic:blipFill>
                  <pic:spPr>
                    <a:xfrm>
                      <a:off x="0" y="0"/>
                      <a:ext cx="5247005" cy="2486660"/>
                    </a:xfrm>
                    <a:prstGeom prst="rect">
                      <a:avLst/>
                    </a:prstGeom>
                    <a:noFill/>
                    <a:ln>
                      <a:noFill/>
                    </a:ln>
                  </pic:spPr>
                </pic:pic>
              </a:graphicData>
            </a:graphic>
          </wp:inline>
        </w:drawing>
      </w:r>
    </w:p>
    <w:p w:rsidR="00EB42D6" w:rsidRDefault="00EB42D6">
      <w:pPr>
        <w:ind w:firstLineChars="0" w:firstLine="0"/>
      </w:pPr>
    </w:p>
    <w:p w:rsidR="00EB42D6" w:rsidRDefault="00714D4C">
      <w:pPr>
        <w:pStyle w:val="4"/>
      </w:pPr>
      <w:bookmarkStart w:id="249" w:name="_Toc11727"/>
      <w:bookmarkStart w:id="250" w:name="_Toc31188"/>
      <w:bookmarkStart w:id="251" w:name="_Toc14006"/>
      <w:bookmarkStart w:id="252" w:name="_Toc5769"/>
      <w:r>
        <w:rPr>
          <w:rFonts w:hint="eastAsia"/>
        </w:rPr>
        <w:t>查看公告详情</w:t>
      </w:r>
      <w:bookmarkEnd w:id="249"/>
      <w:bookmarkEnd w:id="250"/>
      <w:bookmarkEnd w:id="251"/>
      <w:bookmarkEnd w:id="252"/>
    </w:p>
    <w:p w:rsidR="00EB42D6" w:rsidRDefault="00714D4C" w:rsidP="00302457">
      <w:pPr>
        <w:ind w:firstLine="422"/>
        <w:rPr>
          <w:color w:val="000000" w:themeColor="text1"/>
        </w:rPr>
      </w:pPr>
      <w:r>
        <w:rPr>
          <w:rFonts w:hint="eastAsia"/>
          <w:b/>
          <w:bCs/>
          <w:color w:val="000000" w:themeColor="text1"/>
        </w:rPr>
        <w:t>前置条件：</w:t>
      </w:r>
      <w:r>
        <w:rPr>
          <w:rFonts w:asciiTheme="minorEastAsia" w:hAnsiTheme="minorEastAsia" w:cstheme="minorEastAsia" w:hint="eastAsia"/>
          <w:color w:val="000000" w:themeColor="text1"/>
        </w:rPr>
        <w:t>编制采购文件审核通过</w:t>
      </w:r>
      <w:r>
        <w:rPr>
          <w:rFonts w:hint="eastAsia"/>
          <w:color w:val="000000" w:themeColor="text1"/>
        </w:rPr>
        <w:t>。</w:t>
      </w:r>
    </w:p>
    <w:p w:rsidR="00EB42D6" w:rsidRDefault="00714D4C" w:rsidP="00302457">
      <w:pPr>
        <w:ind w:firstLine="422"/>
        <w:rPr>
          <w:color w:val="000000" w:themeColor="text1"/>
        </w:rPr>
      </w:pPr>
      <w:r>
        <w:rPr>
          <w:rFonts w:hint="eastAsia"/>
          <w:b/>
          <w:bCs/>
          <w:color w:val="000000" w:themeColor="text1"/>
        </w:rPr>
        <w:t>功能说明：</w:t>
      </w:r>
      <w:r>
        <w:rPr>
          <w:rFonts w:hint="eastAsia"/>
          <w:color w:val="000000" w:themeColor="text1"/>
        </w:rPr>
        <w:t>查看采购公告详情。</w:t>
      </w:r>
    </w:p>
    <w:p w:rsidR="00EB42D6" w:rsidRDefault="00714D4C" w:rsidP="00302457">
      <w:pPr>
        <w:ind w:firstLine="422"/>
        <w:rPr>
          <w:b/>
          <w:bCs/>
          <w:color w:val="000000" w:themeColor="text1"/>
        </w:rPr>
      </w:pPr>
      <w:r>
        <w:rPr>
          <w:rFonts w:hint="eastAsia"/>
          <w:b/>
          <w:bCs/>
          <w:color w:val="000000" w:themeColor="text1"/>
        </w:rPr>
        <w:t>操作步骤：</w:t>
      </w:r>
    </w:p>
    <w:p w:rsidR="00EB42D6" w:rsidRDefault="00714D4C">
      <w:pPr>
        <w:rPr>
          <w:color w:val="000000" w:themeColor="text1"/>
        </w:rPr>
      </w:pPr>
      <w:r>
        <w:rPr>
          <w:rFonts w:hint="eastAsia"/>
          <w:color w:val="000000" w:themeColor="text1"/>
        </w:rPr>
        <w:t>1</w:t>
      </w:r>
      <w:r>
        <w:rPr>
          <w:rFonts w:hint="eastAsia"/>
          <w:color w:val="000000" w:themeColor="text1"/>
        </w:rPr>
        <w:t>、点击“公告信息”菜单，进入公告信息列表页面。如下图：</w:t>
      </w:r>
    </w:p>
    <w:p w:rsidR="00EB42D6" w:rsidRDefault="00714D4C">
      <w:pPr>
        <w:ind w:firstLineChars="0" w:firstLine="0"/>
        <w:rPr>
          <w:color w:val="000000" w:themeColor="text1"/>
        </w:rPr>
      </w:pPr>
      <w:r>
        <w:rPr>
          <w:noProof/>
        </w:rPr>
        <w:drawing>
          <wp:inline distT="0" distB="0" distL="114300" distR="114300">
            <wp:extent cx="5247005" cy="2197735"/>
            <wp:effectExtent l="0" t="0" r="10795" b="12065"/>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35"/>
                    <pic:cNvPicPr>
                      <a:picLocks noChangeAspect="1"/>
                    </pic:cNvPicPr>
                  </pic:nvPicPr>
                  <pic:blipFill>
                    <a:blip r:embed="rId161"/>
                    <a:stretch>
                      <a:fillRect/>
                    </a:stretch>
                  </pic:blipFill>
                  <pic:spPr>
                    <a:xfrm>
                      <a:off x="0" y="0"/>
                      <a:ext cx="5247005" cy="219773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2</w:t>
      </w:r>
      <w:r>
        <w:rPr>
          <w:rFonts w:hint="eastAsia"/>
          <w:color w:val="000000" w:themeColor="text1"/>
        </w:rPr>
        <w:t>、将鼠标移动到标段（包）上，点击“公告详情”按钮，进入公告详情页面。如下图：</w:t>
      </w:r>
    </w:p>
    <w:p w:rsidR="00EB42D6" w:rsidRDefault="00714D4C">
      <w:pPr>
        <w:ind w:firstLineChars="0" w:firstLine="0"/>
        <w:rPr>
          <w:color w:val="000000" w:themeColor="text1"/>
        </w:rPr>
      </w:pPr>
      <w:r>
        <w:rPr>
          <w:noProof/>
        </w:rPr>
        <w:lastRenderedPageBreak/>
        <w:drawing>
          <wp:inline distT="0" distB="0" distL="114300" distR="114300">
            <wp:extent cx="5245735" cy="2172970"/>
            <wp:effectExtent l="0" t="0" r="12065" b="17780"/>
            <wp:docPr id="5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15"/>
                    <pic:cNvPicPr>
                      <a:picLocks noChangeAspect="1"/>
                    </pic:cNvPicPr>
                  </pic:nvPicPr>
                  <pic:blipFill>
                    <a:blip r:embed="rId179"/>
                    <a:stretch>
                      <a:fillRect/>
                    </a:stretch>
                  </pic:blipFill>
                  <pic:spPr>
                    <a:xfrm>
                      <a:off x="0" y="0"/>
                      <a:ext cx="5245735" cy="2172970"/>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extent cx="5246370" cy="1876425"/>
            <wp:effectExtent l="0" t="0" r="11430" b="9525"/>
            <wp:docPr id="5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16"/>
                    <pic:cNvPicPr>
                      <a:picLocks noChangeAspect="1"/>
                    </pic:cNvPicPr>
                  </pic:nvPicPr>
                  <pic:blipFill>
                    <a:blip r:embed="rId180"/>
                    <a:stretch>
                      <a:fillRect/>
                    </a:stretch>
                  </pic:blipFill>
                  <pic:spPr>
                    <a:xfrm>
                      <a:off x="0" y="0"/>
                      <a:ext cx="5246370" cy="1876425"/>
                    </a:xfrm>
                    <a:prstGeom prst="rect">
                      <a:avLst/>
                    </a:prstGeom>
                    <a:noFill/>
                    <a:ln>
                      <a:noFill/>
                    </a:ln>
                  </pic:spPr>
                </pic:pic>
              </a:graphicData>
            </a:graphic>
          </wp:inline>
        </w:drawing>
      </w:r>
    </w:p>
    <w:p w:rsidR="00EB42D6" w:rsidRDefault="00714D4C">
      <w:r>
        <w:rPr>
          <w:rFonts w:hint="eastAsia"/>
        </w:rPr>
        <w:t>注：“我的项目”中鼠标移动到标段（包）上，点击“项目详情”按钮，也能查看采购公告详情。</w:t>
      </w:r>
    </w:p>
    <w:p w:rsidR="00EB42D6" w:rsidRDefault="00714D4C">
      <w:pPr>
        <w:pStyle w:val="3"/>
      </w:pPr>
      <w:bookmarkStart w:id="253" w:name="_Toc30724"/>
      <w:bookmarkStart w:id="254" w:name="_Toc26594"/>
      <w:bookmarkStart w:id="255" w:name="_Toc15820"/>
      <w:bookmarkStart w:id="256" w:name="_Toc24558"/>
      <w:bookmarkStart w:id="257" w:name="_Toc16938"/>
      <w:bookmarkStart w:id="258" w:name="_Toc28743"/>
      <w:r>
        <w:rPr>
          <w:rFonts w:hint="eastAsia"/>
        </w:rPr>
        <w:t>我的项目</w:t>
      </w:r>
      <w:bookmarkEnd w:id="253"/>
      <w:bookmarkEnd w:id="254"/>
      <w:bookmarkEnd w:id="255"/>
      <w:bookmarkEnd w:id="256"/>
      <w:bookmarkEnd w:id="257"/>
      <w:bookmarkEnd w:id="258"/>
    </w:p>
    <w:p w:rsidR="00EB42D6" w:rsidRDefault="00714D4C">
      <w:pPr>
        <w:pStyle w:val="4"/>
      </w:pPr>
      <w:bookmarkStart w:id="259" w:name="_Toc6535"/>
      <w:bookmarkStart w:id="260" w:name="_Toc6877"/>
      <w:bookmarkStart w:id="261" w:name="_Toc28254"/>
      <w:bookmarkStart w:id="262" w:name="_Toc28363"/>
      <w:bookmarkStart w:id="263" w:name="_Toc24919"/>
      <w:bookmarkStart w:id="264" w:name="_Toc30150"/>
      <w:r>
        <w:rPr>
          <w:rFonts w:hint="eastAsia"/>
        </w:rPr>
        <w:t>查看投标信息</w:t>
      </w:r>
      <w:bookmarkEnd w:id="259"/>
      <w:bookmarkEnd w:id="260"/>
      <w:bookmarkEnd w:id="261"/>
      <w:bookmarkEnd w:id="262"/>
    </w:p>
    <w:p w:rsidR="00EB42D6" w:rsidRDefault="00714D4C">
      <w:pPr>
        <w:ind w:firstLine="422"/>
        <w:rPr>
          <w:b/>
          <w:bCs/>
          <w:color w:val="000000" w:themeColor="text1"/>
        </w:rPr>
      </w:pPr>
      <w:r>
        <w:rPr>
          <w:b/>
          <w:bCs/>
          <w:color w:val="000000" w:themeColor="text1"/>
        </w:rPr>
        <w:t>前置条件：</w:t>
      </w:r>
      <w:r>
        <w:rPr>
          <w:rFonts w:hint="eastAsia"/>
          <w:color w:val="000000" w:themeColor="text1"/>
          <w:szCs w:val="21"/>
        </w:rPr>
        <w:t>供应商报名成功或供应商确认参加投标</w:t>
      </w:r>
      <w:r>
        <w:rPr>
          <w:color w:val="000000" w:themeColor="text1"/>
        </w:rPr>
        <w:t>。</w:t>
      </w:r>
    </w:p>
    <w:p w:rsidR="00EB42D6" w:rsidRDefault="00714D4C">
      <w:pPr>
        <w:ind w:firstLine="422"/>
        <w:rPr>
          <w:color w:val="000000" w:themeColor="text1"/>
        </w:rPr>
      </w:pPr>
      <w:r>
        <w:rPr>
          <w:b/>
          <w:bCs/>
          <w:color w:val="000000" w:themeColor="text1"/>
        </w:rPr>
        <w:t>功能说明：</w:t>
      </w:r>
      <w:r>
        <w:rPr>
          <w:rFonts w:hint="eastAsia"/>
          <w:color w:val="000000" w:themeColor="text1"/>
          <w:szCs w:val="21"/>
        </w:rPr>
        <w:t>查看供应商的报名信息</w:t>
      </w:r>
      <w:r>
        <w:rPr>
          <w:color w:val="000000" w:themeColor="text1"/>
        </w:rPr>
        <w:t>。</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rFonts w:hint="eastAsia"/>
          <w:color w:val="000000" w:themeColor="text1"/>
        </w:rPr>
        <w:t>1</w:t>
      </w:r>
      <w:r>
        <w:rPr>
          <w:rFonts w:hint="eastAsia"/>
          <w:color w:val="000000" w:themeColor="text1"/>
        </w:rPr>
        <w:t>、</w:t>
      </w:r>
      <w:r>
        <w:rPr>
          <w:color w:val="000000" w:themeColor="text1"/>
        </w:rPr>
        <w:t>点击</w:t>
      </w:r>
      <w:r>
        <w:rPr>
          <w:rFonts w:hint="eastAsia"/>
          <w:color w:val="000000" w:themeColor="text1"/>
        </w:rPr>
        <w:t>“我的项目”进入我的项目列表页面。如下图：</w:t>
      </w:r>
    </w:p>
    <w:p w:rsidR="00EB42D6" w:rsidRDefault="00714D4C">
      <w:pPr>
        <w:ind w:firstLineChars="0" w:firstLine="0"/>
        <w:rPr>
          <w:color w:val="000000" w:themeColor="text1"/>
        </w:rPr>
      </w:pPr>
      <w:r>
        <w:rPr>
          <w:noProof/>
        </w:rPr>
        <w:lastRenderedPageBreak/>
        <w:drawing>
          <wp:inline distT="0" distB="0" distL="114300" distR="114300">
            <wp:extent cx="5245735" cy="2110105"/>
            <wp:effectExtent l="0" t="0" r="12065" b="4445"/>
            <wp:docPr id="53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17"/>
                    <pic:cNvPicPr>
                      <a:picLocks noChangeAspect="1"/>
                    </pic:cNvPicPr>
                  </pic:nvPicPr>
                  <pic:blipFill>
                    <a:blip r:embed="rId181"/>
                    <a:stretch>
                      <a:fillRect/>
                    </a:stretch>
                  </pic:blipFill>
                  <pic:spPr>
                    <a:xfrm>
                      <a:off x="0" y="0"/>
                      <a:ext cx="5245735" cy="211010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2</w:t>
      </w:r>
      <w:r>
        <w:rPr>
          <w:rFonts w:hint="eastAsia"/>
          <w:color w:val="000000" w:themeColor="text1"/>
        </w:rPr>
        <w:t>、将鼠标移动到标段（包）上，点击“项目流程”按钮，进入项目流程页面。如下图：</w:t>
      </w:r>
    </w:p>
    <w:p w:rsidR="00EB42D6" w:rsidRDefault="00714D4C">
      <w:pPr>
        <w:ind w:firstLineChars="0" w:firstLine="0"/>
      </w:pPr>
      <w:r>
        <w:rPr>
          <w:noProof/>
        </w:rPr>
        <w:drawing>
          <wp:inline distT="0" distB="0" distL="114300" distR="114300">
            <wp:extent cx="5243830" cy="2298700"/>
            <wp:effectExtent l="0" t="0" r="13970" b="6350"/>
            <wp:docPr id="53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19"/>
                    <pic:cNvPicPr>
                      <a:picLocks noChangeAspect="1"/>
                    </pic:cNvPicPr>
                  </pic:nvPicPr>
                  <pic:blipFill>
                    <a:blip r:embed="rId182"/>
                    <a:stretch>
                      <a:fillRect/>
                    </a:stretch>
                  </pic:blipFill>
                  <pic:spPr>
                    <a:xfrm>
                      <a:off x="0" y="0"/>
                      <a:ext cx="5243830" cy="2298700"/>
                    </a:xfrm>
                    <a:prstGeom prst="rect">
                      <a:avLst/>
                    </a:prstGeom>
                    <a:noFill/>
                    <a:ln>
                      <a:noFill/>
                    </a:ln>
                  </pic:spPr>
                </pic:pic>
              </a:graphicData>
            </a:graphic>
          </wp:inline>
        </w:drawing>
      </w:r>
    </w:p>
    <w:p w:rsidR="00EB42D6" w:rsidRDefault="00714D4C">
      <w:pPr>
        <w:ind w:firstLineChars="0" w:firstLine="0"/>
        <w:rPr>
          <w:color w:val="000000" w:themeColor="text1"/>
        </w:rPr>
      </w:pPr>
      <w:r>
        <w:rPr>
          <w:noProof/>
        </w:rPr>
        <w:drawing>
          <wp:inline distT="0" distB="0" distL="114300" distR="114300">
            <wp:extent cx="5233035" cy="2532380"/>
            <wp:effectExtent l="0" t="0" r="5715" b="1270"/>
            <wp:docPr id="12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图片 3"/>
                    <pic:cNvPicPr>
                      <a:picLocks noChangeAspect="1"/>
                    </pic:cNvPicPr>
                  </pic:nvPicPr>
                  <pic:blipFill>
                    <a:blip r:embed="rId183"/>
                    <a:stretch>
                      <a:fillRect/>
                    </a:stretch>
                  </pic:blipFill>
                  <pic:spPr>
                    <a:xfrm>
                      <a:off x="0" y="0"/>
                      <a:ext cx="5233035" cy="253238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rFonts w:hint="eastAsia"/>
          <w:color w:val="000000" w:themeColor="text1"/>
        </w:rPr>
        <w:t>、点击页面右上角的“查看投标信息”按钮，进入查看投标信息页面。如下图：</w:t>
      </w:r>
    </w:p>
    <w:p w:rsidR="00EB42D6" w:rsidRDefault="00714D4C">
      <w:pPr>
        <w:ind w:firstLineChars="0" w:firstLine="0"/>
        <w:rPr>
          <w:color w:val="000000" w:themeColor="text1"/>
        </w:rPr>
      </w:pPr>
      <w:r>
        <w:rPr>
          <w:noProof/>
        </w:rPr>
        <w:lastRenderedPageBreak/>
        <w:drawing>
          <wp:inline distT="0" distB="0" distL="114300" distR="114300">
            <wp:extent cx="5231765" cy="2533015"/>
            <wp:effectExtent l="0" t="0" r="6985" b="635"/>
            <wp:docPr id="12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图片 2"/>
                    <pic:cNvPicPr>
                      <a:picLocks noChangeAspect="1"/>
                    </pic:cNvPicPr>
                  </pic:nvPicPr>
                  <pic:blipFill>
                    <a:blip r:embed="rId184"/>
                    <a:stretch>
                      <a:fillRect/>
                    </a:stretch>
                  </pic:blipFill>
                  <pic:spPr>
                    <a:xfrm>
                      <a:off x="0" y="0"/>
                      <a:ext cx="5231765" cy="2533015"/>
                    </a:xfrm>
                    <a:prstGeom prst="rect">
                      <a:avLst/>
                    </a:prstGeom>
                    <a:noFill/>
                    <a:ln>
                      <a:noFill/>
                    </a:ln>
                  </pic:spPr>
                </pic:pic>
              </a:graphicData>
            </a:graphic>
          </wp:inline>
        </w:drawing>
      </w:r>
      <w:r>
        <w:rPr>
          <w:noProof/>
        </w:rPr>
        <w:drawing>
          <wp:inline distT="0" distB="0" distL="114300" distR="114300">
            <wp:extent cx="5248910" cy="1475105"/>
            <wp:effectExtent l="0" t="0" r="8890" b="10795"/>
            <wp:docPr id="54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21"/>
                    <pic:cNvPicPr>
                      <a:picLocks noChangeAspect="1"/>
                    </pic:cNvPicPr>
                  </pic:nvPicPr>
                  <pic:blipFill>
                    <a:blip r:embed="rId185"/>
                    <a:stretch>
                      <a:fillRect/>
                    </a:stretch>
                  </pic:blipFill>
                  <pic:spPr>
                    <a:xfrm>
                      <a:off x="0" y="0"/>
                      <a:ext cx="5248910" cy="1475105"/>
                    </a:xfrm>
                    <a:prstGeom prst="rect">
                      <a:avLst/>
                    </a:prstGeom>
                    <a:noFill/>
                    <a:ln>
                      <a:noFill/>
                    </a:ln>
                  </pic:spPr>
                </pic:pic>
              </a:graphicData>
            </a:graphic>
          </wp:inline>
        </w:drawing>
      </w:r>
    </w:p>
    <w:p w:rsidR="00EB42D6" w:rsidRDefault="00714D4C">
      <w:pPr>
        <w:pStyle w:val="4"/>
      </w:pPr>
      <w:bookmarkStart w:id="265" w:name="_Toc3347"/>
      <w:bookmarkStart w:id="266" w:name="_Toc26421"/>
      <w:bookmarkStart w:id="267" w:name="_Toc7636"/>
      <w:bookmarkStart w:id="268" w:name="_Toc26216"/>
      <w:r>
        <w:rPr>
          <w:rFonts w:hint="eastAsia"/>
        </w:rPr>
        <w:t>查看邀请信息</w:t>
      </w:r>
      <w:bookmarkEnd w:id="265"/>
      <w:bookmarkEnd w:id="266"/>
      <w:bookmarkEnd w:id="267"/>
      <w:bookmarkEnd w:id="268"/>
    </w:p>
    <w:p w:rsidR="00EB42D6" w:rsidRDefault="00714D4C">
      <w:pPr>
        <w:ind w:firstLine="422"/>
        <w:rPr>
          <w:b/>
          <w:bCs/>
          <w:color w:val="000000" w:themeColor="text1"/>
        </w:rPr>
      </w:pPr>
      <w:r>
        <w:rPr>
          <w:b/>
          <w:bCs/>
          <w:color w:val="000000" w:themeColor="text1"/>
        </w:rPr>
        <w:t>前置条件：</w:t>
      </w:r>
      <w:r>
        <w:rPr>
          <w:rFonts w:hint="eastAsia"/>
          <w:color w:val="000000" w:themeColor="text1"/>
          <w:szCs w:val="21"/>
        </w:rPr>
        <w:t>供应商收到邀请函且确认参加</w:t>
      </w:r>
      <w:r>
        <w:rPr>
          <w:color w:val="000000" w:themeColor="text1"/>
        </w:rPr>
        <w:t>。</w:t>
      </w:r>
    </w:p>
    <w:p w:rsidR="00EB42D6" w:rsidRDefault="00714D4C">
      <w:pPr>
        <w:ind w:firstLine="422"/>
        <w:rPr>
          <w:color w:val="000000" w:themeColor="text1"/>
        </w:rPr>
      </w:pPr>
      <w:r>
        <w:rPr>
          <w:b/>
          <w:bCs/>
          <w:color w:val="000000" w:themeColor="text1"/>
        </w:rPr>
        <w:t>功能说明：</w:t>
      </w:r>
      <w:r>
        <w:rPr>
          <w:rFonts w:hint="eastAsia"/>
          <w:color w:val="000000" w:themeColor="text1"/>
        </w:rPr>
        <w:t>查看供应商的邀请信息</w:t>
      </w:r>
      <w:r>
        <w:rPr>
          <w:color w:val="000000" w:themeColor="text1"/>
        </w:rPr>
        <w:t>。</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rFonts w:hint="eastAsia"/>
          <w:color w:val="000000" w:themeColor="text1"/>
        </w:rPr>
        <w:t>1</w:t>
      </w:r>
      <w:r>
        <w:rPr>
          <w:rFonts w:hint="eastAsia"/>
          <w:color w:val="000000" w:themeColor="text1"/>
        </w:rPr>
        <w:t>、</w:t>
      </w:r>
      <w:r>
        <w:rPr>
          <w:color w:val="000000" w:themeColor="text1"/>
        </w:rPr>
        <w:t>点击</w:t>
      </w:r>
      <w:r>
        <w:rPr>
          <w:rFonts w:hint="eastAsia"/>
          <w:color w:val="000000" w:themeColor="text1"/>
        </w:rPr>
        <w:t>“我的项目”进入我的项目列表页面。如下图：</w:t>
      </w:r>
    </w:p>
    <w:p w:rsidR="00EB42D6" w:rsidRDefault="00714D4C">
      <w:pPr>
        <w:ind w:firstLineChars="0" w:firstLine="0"/>
        <w:rPr>
          <w:color w:val="000000" w:themeColor="text1"/>
        </w:rPr>
      </w:pPr>
      <w:r>
        <w:rPr>
          <w:noProof/>
        </w:rPr>
        <w:drawing>
          <wp:inline distT="0" distB="0" distL="114300" distR="114300">
            <wp:extent cx="5245735" cy="2110105"/>
            <wp:effectExtent l="0" t="0" r="12065" b="4445"/>
            <wp:docPr id="54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18"/>
                    <pic:cNvPicPr>
                      <a:picLocks noChangeAspect="1"/>
                    </pic:cNvPicPr>
                  </pic:nvPicPr>
                  <pic:blipFill>
                    <a:blip r:embed="rId181"/>
                    <a:stretch>
                      <a:fillRect/>
                    </a:stretch>
                  </pic:blipFill>
                  <pic:spPr>
                    <a:xfrm>
                      <a:off x="0" y="0"/>
                      <a:ext cx="5245735" cy="211010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2</w:t>
      </w:r>
      <w:r>
        <w:rPr>
          <w:rFonts w:hint="eastAsia"/>
          <w:color w:val="000000" w:themeColor="text1"/>
        </w:rPr>
        <w:t>、将鼠标移动到标段（包）上，点击“项目流程”按钮，进入项目流程页面。如下图：</w:t>
      </w:r>
    </w:p>
    <w:p w:rsidR="00EB42D6" w:rsidRDefault="00714D4C">
      <w:pPr>
        <w:ind w:firstLineChars="0" w:firstLine="0"/>
      </w:pPr>
      <w:r>
        <w:rPr>
          <w:noProof/>
        </w:rPr>
        <w:lastRenderedPageBreak/>
        <w:drawing>
          <wp:inline distT="0" distB="0" distL="114300" distR="114300">
            <wp:extent cx="5236845" cy="2082165"/>
            <wp:effectExtent l="0" t="0" r="1905" b="13335"/>
            <wp:docPr id="5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22"/>
                    <pic:cNvPicPr>
                      <a:picLocks noChangeAspect="1"/>
                    </pic:cNvPicPr>
                  </pic:nvPicPr>
                  <pic:blipFill>
                    <a:blip r:embed="rId186"/>
                    <a:stretch>
                      <a:fillRect/>
                    </a:stretch>
                  </pic:blipFill>
                  <pic:spPr>
                    <a:xfrm>
                      <a:off x="0" y="0"/>
                      <a:ext cx="5236845" cy="2082165"/>
                    </a:xfrm>
                    <a:prstGeom prst="rect">
                      <a:avLst/>
                    </a:prstGeom>
                    <a:noFill/>
                    <a:ln>
                      <a:noFill/>
                    </a:ln>
                  </pic:spPr>
                </pic:pic>
              </a:graphicData>
            </a:graphic>
          </wp:inline>
        </w:drawing>
      </w:r>
    </w:p>
    <w:p w:rsidR="00EB42D6" w:rsidRDefault="00714D4C">
      <w:pPr>
        <w:ind w:firstLineChars="0" w:firstLine="0"/>
        <w:rPr>
          <w:color w:val="000000" w:themeColor="text1"/>
        </w:rPr>
      </w:pPr>
      <w:r>
        <w:rPr>
          <w:noProof/>
        </w:rPr>
        <w:drawing>
          <wp:inline distT="0" distB="0" distL="114300" distR="114300">
            <wp:extent cx="5245735" cy="2533015"/>
            <wp:effectExtent l="0" t="0" r="12065" b="635"/>
            <wp:docPr id="12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图片 4"/>
                    <pic:cNvPicPr>
                      <a:picLocks noChangeAspect="1"/>
                    </pic:cNvPicPr>
                  </pic:nvPicPr>
                  <pic:blipFill>
                    <a:blip r:embed="rId187"/>
                    <a:stretch>
                      <a:fillRect/>
                    </a:stretch>
                  </pic:blipFill>
                  <pic:spPr>
                    <a:xfrm>
                      <a:off x="0" y="0"/>
                      <a:ext cx="5245735" cy="253301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rFonts w:hint="eastAsia"/>
          <w:color w:val="000000" w:themeColor="text1"/>
        </w:rPr>
        <w:t>、点击页面右上角的“查看邀请信息”按钮，进入查看邀请信息页面。如下图：</w:t>
      </w:r>
    </w:p>
    <w:p w:rsidR="00EB42D6" w:rsidRDefault="00714D4C">
      <w:pPr>
        <w:ind w:firstLineChars="0" w:firstLine="0"/>
        <w:rPr>
          <w:color w:val="000000" w:themeColor="text1"/>
        </w:rPr>
      </w:pPr>
      <w:r>
        <w:rPr>
          <w:noProof/>
        </w:rPr>
        <w:drawing>
          <wp:inline distT="0" distB="0" distL="114300" distR="114300">
            <wp:extent cx="5240020" cy="2530475"/>
            <wp:effectExtent l="0" t="0" r="17780" b="3175"/>
            <wp:docPr id="12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图片 6"/>
                    <pic:cNvPicPr>
                      <a:picLocks noChangeAspect="1"/>
                    </pic:cNvPicPr>
                  </pic:nvPicPr>
                  <pic:blipFill>
                    <a:blip r:embed="rId188"/>
                    <a:stretch>
                      <a:fillRect/>
                    </a:stretch>
                  </pic:blipFill>
                  <pic:spPr>
                    <a:xfrm>
                      <a:off x="0" y="0"/>
                      <a:ext cx="5240020" cy="2530475"/>
                    </a:xfrm>
                    <a:prstGeom prst="rect">
                      <a:avLst/>
                    </a:prstGeom>
                    <a:noFill/>
                    <a:ln>
                      <a:noFill/>
                    </a:ln>
                  </pic:spPr>
                </pic:pic>
              </a:graphicData>
            </a:graphic>
          </wp:inline>
        </w:drawing>
      </w:r>
      <w:r>
        <w:rPr>
          <w:noProof/>
        </w:rPr>
        <w:lastRenderedPageBreak/>
        <w:drawing>
          <wp:inline distT="0" distB="0" distL="114300" distR="114300">
            <wp:extent cx="5237480" cy="1675765"/>
            <wp:effectExtent l="0" t="0" r="1270" b="635"/>
            <wp:docPr id="54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25"/>
                    <pic:cNvPicPr>
                      <a:picLocks noChangeAspect="1"/>
                    </pic:cNvPicPr>
                  </pic:nvPicPr>
                  <pic:blipFill>
                    <a:blip r:embed="rId189"/>
                    <a:stretch>
                      <a:fillRect/>
                    </a:stretch>
                  </pic:blipFill>
                  <pic:spPr>
                    <a:xfrm>
                      <a:off x="0" y="0"/>
                      <a:ext cx="5237480" cy="1675765"/>
                    </a:xfrm>
                    <a:prstGeom prst="rect">
                      <a:avLst/>
                    </a:prstGeom>
                    <a:noFill/>
                    <a:ln>
                      <a:noFill/>
                    </a:ln>
                  </pic:spPr>
                </pic:pic>
              </a:graphicData>
            </a:graphic>
          </wp:inline>
        </w:drawing>
      </w:r>
    </w:p>
    <w:p w:rsidR="00EB42D6" w:rsidRDefault="00714D4C">
      <w:pPr>
        <w:pStyle w:val="4"/>
      </w:pPr>
      <w:bookmarkStart w:id="269" w:name="_Toc4030"/>
      <w:bookmarkStart w:id="270" w:name="_Toc30006"/>
      <w:bookmarkStart w:id="271" w:name="_Toc19527"/>
      <w:bookmarkStart w:id="272" w:name="_Toc640"/>
      <w:r>
        <w:rPr>
          <w:rFonts w:hint="eastAsia"/>
        </w:rPr>
        <w:t>采购文件</w:t>
      </w:r>
      <w:bookmarkEnd w:id="263"/>
      <w:bookmarkEnd w:id="264"/>
      <w:r>
        <w:rPr>
          <w:rFonts w:hint="eastAsia"/>
        </w:rPr>
        <w:t>下载</w:t>
      </w:r>
      <w:bookmarkEnd w:id="269"/>
      <w:bookmarkEnd w:id="270"/>
      <w:bookmarkEnd w:id="271"/>
      <w:bookmarkEnd w:id="272"/>
    </w:p>
    <w:p w:rsidR="00EB42D6" w:rsidRDefault="00714D4C">
      <w:pPr>
        <w:ind w:firstLine="422"/>
        <w:rPr>
          <w:b/>
          <w:bCs/>
          <w:color w:val="000000" w:themeColor="text1"/>
        </w:rPr>
      </w:pPr>
      <w:r>
        <w:rPr>
          <w:b/>
          <w:bCs/>
          <w:color w:val="000000" w:themeColor="text1"/>
        </w:rPr>
        <w:t>前置条件：</w:t>
      </w:r>
      <w:r>
        <w:rPr>
          <w:rFonts w:hint="eastAsia"/>
          <w:color w:val="000000" w:themeColor="text1"/>
          <w:szCs w:val="21"/>
        </w:rPr>
        <w:t>采购文件审核通过且供应商报名成功（或供应商确认参加）</w:t>
      </w:r>
      <w:r>
        <w:rPr>
          <w:color w:val="000000" w:themeColor="text1"/>
        </w:rPr>
        <w:t>。</w:t>
      </w:r>
    </w:p>
    <w:p w:rsidR="00EB42D6" w:rsidRDefault="00714D4C">
      <w:pPr>
        <w:ind w:firstLine="422"/>
        <w:rPr>
          <w:color w:val="000000" w:themeColor="text1"/>
        </w:rPr>
      </w:pPr>
      <w:r>
        <w:rPr>
          <w:b/>
          <w:bCs/>
          <w:color w:val="000000" w:themeColor="text1"/>
        </w:rPr>
        <w:t>功能说明：</w:t>
      </w:r>
      <w:r>
        <w:rPr>
          <w:rFonts w:hint="eastAsia"/>
          <w:color w:val="000000" w:themeColor="text1"/>
          <w:szCs w:val="21"/>
        </w:rPr>
        <w:t>供应商领取采</w:t>
      </w:r>
      <w:r>
        <w:rPr>
          <w:rFonts w:hint="eastAsia"/>
          <w:color w:val="000000" w:themeColor="text1"/>
        </w:rPr>
        <w:t>购</w:t>
      </w:r>
      <w:r>
        <w:rPr>
          <w:color w:val="000000" w:themeColor="text1"/>
        </w:rPr>
        <w:t>文件。</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rFonts w:hint="eastAsia"/>
          <w:color w:val="000000" w:themeColor="text1"/>
        </w:rPr>
        <w:t>1</w:t>
      </w:r>
      <w:r>
        <w:rPr>
          <w:rFonts w:hint="eastAsia"/>
          <w:color w:val="000000" w:themeColor="text1"/>
        </w:rPr>
        <w:t>、</w:t>
      </w:r>
      <w:r>
        <w:rPr>
          <w:color w:val="000000" w:themeColor="text1"/>
        </w:rPr>
        <w:t>点击</w:t>
      </w:r>
      <w:r>
        <w:rPr>
          <w:rFonts w:hint="eastAsia"/>
          <w:color w:val="000000" w:themeColor="text1"/>
        </w:rPr>
        <w:t>“我的项目”进入我的项目列表页面。如下图：</w:t>
      </w:r>
    </w:p>
    <w:p w:rsidR="00EB42D6" w:rsidRDefault="00714D4C">
      <w:pPr>
        <w:ind w:firstLineChars="0" w:firstLine="0"/>
        <w:rPr>
          <w:color w:val="000000" w:themeColor="text1"/>
        </w:rPr>
      </w:pPr>
      <w:r>
        <w:rPr>
          <w:noProof/>
        </w:rPr>
        <w:drawing>
          <wp:inline distT="0" distB="0" distL="114300" distR="114300">
            <wp:extent cx="5245735" cy="2110105"/>
            <wp:effectExtent l="0" t="0" r="12065" b="4445"/>
            <wp:docPr id="54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18"/>
                    <pic:cNvPicPr>
                      <a:picLocks noChangeAspect="1"/>
                    </pic:cNvPicPr>
                  </pic:nvPicPr>
                  <pic:blipFill>
                    <a:blip r:embed="rId181"/>
                    <a:stretch>
                      <a:fillRect/>
                    </a:stretch>
                  </pic:blipFill>
                  <pic:spPr>
                    <a:xfrm>
                      <a:off x="0" y="0"/>
                      <a:ext cx="5245735" cy="211010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2</w:t>
      </w:r>
      <w:r>
        <w:rPr>
          <w:rFonts w:hint="eastAsia"/>
          <w:color w:val="000000" w:themeColor="text1"/>
        </w:rPr>
        <w:t>、将鼠标移动到标段（包）上，点击“项目流程”按钮，进入项目流程页面。如下图：</w:t>
      </w:r>
    </w:p>
    <w:p w:rsidR="00EB42D6" w:rsidRDefault="00714D4C">
      <w:pPr>
        <w:ind w:firstLineChars="0" w:firstLine="0"/>
      </w:pPr>
      <w:r>
        <w:rPr>
          <w:noProof/>
        </w:rPr>
        <w:drawing>
          <wp:inline distT="0" distB="0" distL="114300" distR="114300">
            <wp:extent cx="5236210" cy="2127250"/>
            <wp:effectExtent l="0" t="0" r="2540" b="6350"/>
            <wp:docPr id="5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1"/>
                    <pic:cNvPicPr>
                      <a:picLocks noChangeAspect="1"/>
                    </pic:cNvPicPr>
                  </pic:nvPicPr>
                  <pic:blipFill>
                    <a:blip r:embed="rId190"/>
                    <a:stretch>
                      <a:fillRect/>
                    </a:stretch>
                  </pic:blipFill>
                  <pic:spPr>
                    <a:xfrm>
                      <a:off x="0" y="0"/>
                      <a:ext cx="5236210" cy="2127250"/>
                    </a:xfrm>
                    <a:prstGeom prst="rect">
                      <a:avLst/>
                    </a:prstGeom>
                    <a:noFill/>
                    <a:ln>
                      <a:noFill/>
                    </a:ln>
                  </pic:spPr>
                </pic:pic>
              </a:graphicData>
            </a:graphic>
          </wp:inline>
        </w:drawing>
      </w:r>
    </w:p>
    <w:p w:rsidR="00EB42D6" w:rsidRDefault="00714D4C">
      <w:pPr>
        <w:ind w:firstLineChars="0" w:firstLine="0"/>
        <w:rPr>
          <w:color w:val="000000" w:themeColor="text1"/>
        </w:rPr>
      </w:pPr>
      <w:r>
        <w:rPr>
          <w:noProof/>
        </w:rPr>
        <w:lastRenderedPageBreak/>
        <w:drawing>
          <wp:inline distT="0" distB="0" distL="114300" distR="114300">
            <wp:extent cx="5248275" cy="2516505"/>
            <wp:effectExtent l="0" t="0" r="9525" b="17145"/>
            <wp:docPr id="12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图片 7"/>
                    <pic:cNvPicPr>
                      <a:picLocks noChangeAspect="1"/>
                    </pic:cNvPicPr>
                  </pic:nvPicPr>
                  <pic:blipFill>
                    <a:blip r:embed="rId191"/>
                    <a:stretch>
                      <a:fillRect/>
                    </a:stretch>
                  </pic:blipFill>
                  <pic:spPr>
                    <a:xfrm>
                      <a:off x="0" y="0"/>
                      <a:ext cx="5248275" cy="251650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注：采购文件审核通过后，采购文件尚未下载，“采购文件下载”按钮显示为橙色。</w:t>
      </w:r>
    </w:p>
    <w:p w:rsidR="00EB42D6" w:rsidRDefault="00714D4C">
      <w:pPr>
        <w:rPr>
          <w:color w:val="000000" w:themeColor="text1"/>
        </w:rPr>
      </w:pPr>
      <w:r>
        <w:rPr>
          <w:rFonts w:hint="eastAsia"/>
          <w:color w:val="000000" w:themeColor="text1"/>
        </w:rPr>
        <w:t>3</w:t>
      </w:r>
      <w:r>
        <w:rPr>
          <w:color w:val="000000" w:themeColor="text1"/>
        </w:rPr>
        <w:t>、</w:t>
      </w:r>
      <w:r>
        <w:rPr>
          <w:rFonts w:hint="eastAsia"/>
          <w:color w:val="000000" w:themeColor="text1"/>
        </w:rPr>
        <w:t>项目流程页面上，点击“采购文件下载”按钮</w:t>
      </w:r>
      <w:r>
        <w:rPr>
          <w:color w:val="000000" w:themeColor="text1"/>
        </w:rPr>
        <w:t>，</w:t>
      </w:r>
      <w:r>
        <w:rPr>
          <w:rFonts w:hint="eastAsia"/>
          <w:color w:val="000000" w:themeColor="text1"/>
        </w:rPr>
        <w:t>进入采购文件下载页面。如下图</w:t>
      </w:r>
      <w:r>
        <w:rPr>
          <w:color w:val="000000" w:themeColor="text1"/>
        </w:rPr>
        <w:t>：</w:t>
      </w:r>
    </w:p>
    <w:p w:rsidR="00EB42D6" w:rsidRDefault="00714D4C">
      <w:pPr>
        <w:ind w:firstLineChars="0" w:firstLine="0"/>
      </w:pPr>
      <w:r>
        <w:rPr>
          <w:noProof/>
        </w:rPr>
        <w:drawing>
          <wp:inline distT="0" distB="0" distL="114300" distR="114300">
            <wp:extent cx="5241290" cy="1984375"/>
            <wp:effectExtent l="0" t="0" r="16510" b="15875"/>
            <wp:docPr id="54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26"/>
                    <pic:cNvPicPr>
                      <a:picLocks noChangeAspect="1"/>
                    </pic:cNvPicPr>
                  </pic:nvPicPr>
                  <pic:blipFill>
                    <a:blip r:embed="rId192"/>
                    <a:stretch>
                      <a:fillRect/>
                    </a:stretch>
                  </pic:blipFill>
                  <pic:spPr>
                    <a:xfrm>
                      <a:off x="0" y="0"/>
                      <a:ext cx="5241290" cy="198437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注：我的项目列表页面上，点击标段（包）的红色圆圈，点击“采购文件”，也能进入采购文件下载页面。如下图：</w:t>
      </w:r>
    </w:p>
    <w:p w:rsidR="00EB42D6" w:rsidRDefault="00714D4C">
      <w:pPr>
        <w:ind w:firstLineChars="0" w:firstLine="0"/>
      </w:pPr>
      <w:r>
        <w:rPr>
          <w:noProof/>
        </w:rPr>
        <w:drawing>
          <wp:inline distT="0" distB="0" distL="114300" distR="114300">
            <wp:extent cx="5243830" cy="2142490"/>
            <wp:effectExtent l="0" t="0" r="13970" b="10160"/>
            <wp:docPr id="5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3"/>
                    <pic:cNvPicPr>
                      <a:picLocks noChangeAspect="1"/>
                    </pic:cNvPicPr>
                  </pic:nvPicPr>
                  <pic:blipFill>
                    <a:blip r:embed="rId193"/>
                    <a:stretch>
                      <a:fillRect/>
                    </a:stretch>
                  </pic:blipFill>
                  <pic:spPr>
                    <a:xfrm>
                      <a:off x="0" y="0"/>
                      <a:ext cx="5243830" cy="214249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4</w:t>
      </w:r>
      <w:r>
        <w:rPr>
          <w:rFonts w:hint="eastAsia"/>
          <w:color w:val="000000" w:themeColor="text1"/>
        </w:rPr>
        <w:t>、采购文件下载页面上，点击“打印回执码”图片，进入打印回执码页面。如下图：</w:t>
      </w:r>
    </w:p>
    <w:p w:rsidR="00EB42D6" w:rsidRDefault="00714D4C">
      <w:pPr>
        <w:ind w:firstLineChars="0" w:firstLine="0"/>
      </w:pPr>
      <w:r>
        <w:rPr>
          <w:noProof/>
        </w:rPr>
        <w:lastRenderedPageBreak/>
        <w:drawing>
          <wp:inline distT="0" distB="0" distL="114300" distR="114300">
            <wp:extent cx="5248910" cy="1864360"/>
            <wp:effectExtent l="0" t="0" r="8890" b="2540"/>
            <wp:docPr id="55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28"/>
                    <pic:cNvPicPr>
                      <a:picLocks noChangeAspect="1"/>
                    </pic:cNvPicPr>
                  </pic:nvPicPr>
                  <pic:blipFill>
                    <a:blip r:embed="rId194"/>
                    <a:stretch>
                      <a:fillRect/>
                    </a:stretch>
                  </pic:blipFill>
                  <pic:spPr>
                    <a:xfrm>
                      <a:off x="0" y="0"/>
                      <a:ext cx="5248910" cy="1864360"/>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extent cx="5243830" cy="1360805"/>
            <wp:effectExtent l="0" t="0" r="13970" b="10795"/>
            <wp:docPr id="5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4"/>
                    <pic:cNvPicPr>
                      <a:picLocks noChangeAspect="1"/>
                    </pic:cNvPicPr>
                  </pic:nvPicPr>
                  <pic:blipFill>
                    <a:blip r:embed="rId195"/>
                    <a:stretch>
                      <a:fillRect/>
                    </a:stretch>
                  </pic:blipFill>
                  <pic:spPr>
                    <a:xfrm>
                      <a:off x="0" y="0"/>
                      <a:ext cx="5243830" cy="136080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5</w:t>
      </w:r>
      <w:r>
        <w:rPr>
          <w:rFonts w:hint="eastAsia"/>
          <w:color w:val="000000" w:themeColor="text1"/>
        </w:rPr>
        <w:t>、返回到采购文件下载页面上，如果采购文件不免费，则需要点击“网上支付”图片，完成采购文件费的支付后才能下载采购文件。如下图：</w:t>
      </w:r>
    </w:p>
    <w:p w:rsidR="00EB42D6" w:rsidRDefault="00714D4C">
      <w:pPr>
        <w:ind w:firstLineChars="0" w:firstLine="0"/>
      </w:pPr>
      <w:r>
        <w:rPr>
          <w:noProof/>
        </w:rPr>
        <w:drawing>
          <wp:inline distT="0" distB="0" distL="114300" distR="114300">
            <wp:extent cx="5242560" cy="1878330"/>
            <wp:effectExtent l="0" t="0" r="15240" b="7620"/>
            <wp:docPr id="55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30"/>
                    <pic:cNvPicPr>
                      <a:picLocks noChangeAspect="1"/>
                    </pic:cNvPicPr>
                  </pic:nvPicPr>
                  <pic:blipFill>
                    <a:blip r:embed="rId196"/>
                    <a:stretch>
                      <a:fillRect/>
                    </a:stretch>
                  </pic:blipFill>
                  <pic:spPr>
                    <a:xfrm>
                      <a:off x="0" y="0"/>
                      <a:ext cx="5242560" cy="1878330"/>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extent cx="5238115" cy="1946910"/>
            <wp:effectExtent l="0" t="0" r="635" b="15240"/>
            <wp:docPr id="55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22"/>
                    <pic:cNvPicPr>
                      <a:picLocks noChangeAspect="1"/>
                    </pic:cNvPicPr>
                  </pic:nvPicPr>
                  <pic:blipFill>
                    <a:blip r:embed="rId197"/>
                    <a:stretch>
                      <a:fillRect/>
                    </a:stretch>
                  </pic:blipFill>
                  <pic:spPr>
                    <a:xfrm>
                      <a:off x="0" y="0"/>
                      <a:ext cx="5238115" cy="1946910"/>
                    </a:xfrm>
                    <a:prstGeom prst="rect">
                      <a:avLst/>
                    </a:prstGeom>
                    <a:noFill/>
                    <a:ln>
                      <a:noFill/>
                    </a:ln>
                  </pic:spPr>
                </pic:pic>
              </a:graphicData>
            </a:graphic>
          </wp:inline>
        </w:drawing>
      </w:r>
    </w:p>
    <w:p w:rsidR="00EB42D6" w:rsidRDefault="00714D4C">
      <w:r>
        <w:rPr>
          <w:rFonts w:hint="eastAsia"/>
        </w:rPr>
        <w:t>注：采购文件费支付成功后，“网上支付”图片会变成橙色。</w:t>
      </w:r>
    </w:p>
    <w:p w:rsidR="00EB42D6" w:rsidRDefault="00714D4C">
      <w:pPr>
        <w:rPr>
          <w:color w:val="000000" w:themeColor="text1"/>
        </w:rPr>
      </w:pPr>
      <w:r>
        <w:rPr>
          <w:rFonts w:hint="eastAsia"/>
          <w:color w:val="000000" w:themeColor="text1"/>
        </w:rPr>
        <w:t>6</w:t>
      </w:r>
      <w:r>
        <w:rPr>
          <w:rFonts w:hint="eastAsia"/>
          <w:color w:val="000000" w:themeColor="text1"/>
        </w:rPr>
        <w:t>、如果采购文件免费，则不需要支付费用，可以直接下载采购文件。如下图：</w:t>
      </w:r>
    </w:p>
    <w:p w:rsidR="00EB42D6" w:rsidRDefault="00714D4C">
      <w:pPr>
        <w:ind w:firstLineChars="0" w:firstLine="0"/>
        <w:rPr>
          <w:color w:val="000000" w:themeColor="text1"/>
        </w:rPr>
      </w:pPr>
      <w:r>
        <w:rPr>
          <w:noProof/>
        </w:rPr>
        <w:lastRenderedPageBreak/>
        <w:drawing>
          <wp:inline distT="0" distB="0" distL="114300" distR="114300">
            <wp:extent cx="5240655" cy="1877060"/>
            <wp:effectExtent l="0" t="0" r="17145" b="8890"/>
            <wp:docPr id="55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31"/>
                    <pic:cNvPicPr>
                      <a:picLocks noChangeAspect="1"/>
                    </pic:cNvPicPr>
                  </pic:nvPicPr>
                  <pic:blipFill>
                    <a:blip r:embed="rId198"/>
                    <a:stretch>
                      <a:fillRect/>
                    </a:stretch>
                  </pic:blipFill>
                  <pic:spPr>
                    <a:xfrm>
                      <a:off x="0" y="0"/>
                      <a:ext cx="5240655" cy="187706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7</w:t>
      </w:r>
      <w:r>
        <w:rPr>
          <w:rFonts w:hint="eastAsia"/>
          <w:color w:val="000000" w:themeColor="text1"/>
        </w:rPr>
        <w:t>、点击“下载采购文件”图片，进入文件列表页面。如下图：</w:t>
      </w:r>
    </w:p>
    <w:p w:rsidR="00EB42D6" w:rsidRDefault="00714D4C">
      <w:pPr>
        <w:ind w:firstLineChars="0" w:firstLine="0"/>
      </w:pPr>
      <w:r>
        <w:rPr>
          <w:noProof/>
        </w:rPr>
        <w:drawing>
          <wp:inline distT="0" distB="0" distL="114300" distR="114300">
            <wp:extent cx="5247005" cy="1890395"/>
            <wp:effectExtent l="0" t="0" r="10795" b="14605"/>
            <wp:docPr id="55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32"/>
                    <pic:cNvPicPr>
                      <a:picLocks noChangeAspect="1"/>
                    </pic:cNvPicPr>
                  </pic:nvPicPr>
                  <pic:blipFill>
                    <a:blip r:embed="rId199"/>
                    <a:stretch>
                      <a:fillRect/>
                    </a:stretch>
                  </pic:blipFill>
                  <pic:spPr>
                    <a:xfrm>
                      <a:off x="0" y="0"/>
                      <a:ext cx="5247005" cy="1890395"/>
                    </a:xfrm>
                    <a:prstGeom prst="rect">
                      <a:avLst/>
                    </a:prstGeom>
                    <a:noFill/>
                    <a:ln>
                      <a:noFill/>
                    </a:ln>
                  </pic:spPr>
                </pic:pic>
              </a:graphicData>
            </a:graphic>
          </wp:inline>
        </w:drawing>
      </w:r>
    </w:p>
    <w:p w:rsidR="00EB42D6" w:rsidRDefault="00714D4C">
      <w:pPr>
        <w:ind w:firstLineChars="0" w:firstLine="0"/>
        <w:rPr>
          <w:color w:val="000000" w:themeColor="text1"/>
        </w:rPr>
      </w:pPr>
      <w:r>
        <w:rPr>
          <w:noProof/>
        </w:rPr>
        <w:drawing>
          <wp:inline distT="0" distB="0" distL="114300" distR="114300">
            <wp:extent cx="5237480" cy="822325"/>
            <wp:effectExtent l="0" t="0" r="1270" b="15875"/>
            <wp:docPr id="55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34"/>
                    <pic:cNvPicPr>
                      <a:picLocks noChangeAspect="1"/>
                    </pic:cNvPicPr>
                  </pic:nvPicPr>
                  <pic:blipFill>
                    <a:blip r:embed="rId200"/>
                    <a:stretch>
                      <a:fillRect/>
                    </a:stretch>
                  </pic:blipFill>
                  <pic:spPr>
                    <a:xfrm>
                      <a:off x="0" y="0"/>
                      <a:ext cx="5237480" cy="82232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8</w:t>
      </w:r>
      <w:r>
        <w:rPr>
          <w:rFonts w:hint="eastAsia"/>
          <w:color w:val="000000" w:themeColor="text1"/>
        </w:rPr>
        <w:t>、点击采购文件后“</w:t>
      </w:r>
      <w:r>
        <w:rPr>
          <w:noProof/>
        </w:rPr>
        <w:drawing>
          <wp:inline distT="0" distB="0" distL="114300" distR="114300">
            <wp:extent cx="133350" cy="142875"/>
            <wp:effectExtent l="0" t="0" r="0" b="9525"/>
            <wp:docPr id="55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26"/>
                    <pic:cNvPicPr>
                      <a:picLocks noChangeAspect="1"/>
                    </pic:cNvPicPr>
                  </pic:nvPicPr>
                  <pic:blipFill>
                    <a:blip r:embed="rId201"/>
                    <a:stretch>
                      <a:fillRect/>
                    </a:stretch>
                  </pic:blipFill>
                  <pic:spPr>
                    <a:xfrm>
                      <a:off x="0" y="0"/>
                      <a:ext cx="133350" cy="142875"/>
                    </a:xfrm>
                    <a:prstGeom prst="rect">
                      <a:avLst/>
                    </a:prstGeom>
                    <a:noFill/>
                    <a:ln>
                      <a:noFill/>
                    </a:ln>
                  </pic:spPr>
                </pic:pic>
              </a:graphicData>
            </a:graphic>
          </wp:inline>
        </w:drawing>
      </w:r>
      <w:r>
        <w:rPr>
          <w:rFonts w:hint="eastAsia"/>
          <w:color w:val="000000" w:themeColor="text1"/>
        </w:rPr>
        <w:t>”按钮，可以下载采购文件。如下图：</w:t>
      </w:r>
    </w:p>
    <w:p w:rsidR="00EB42D6" w:rsidRDefault="00714D4C">
      <w:pPr>
        <w:ind w:firstLineChars="0" w:firstLine="0"/>
        <w:rPr>
          <w:color w:val="000000" w:themeColor="text1"/>
        </w:rPr>
      </w:pPr>
      <w:r>
        <w:rPr>
          <w:noProof/>
        </w:rPr>
        <w:drawing>
          <wp:inline distT="0" distB="0" distL="114300" distR="114300">
            <wp:extent cx="5240655" cy="840105"/>
            <wp:effectExtent l="0" t="0" r="17145" b="17145"/>
            <wp:docPr id="55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35"/>
                    <pic:cNvPicPr>
                      <a:picLocks noChangeAspect="1"/>
                    </pic:cNvPicPr>
                  </pic:nvPicPr>
                  <pic:blipFill>
                    <a:blip r:embed="rId202"/>
                    <a:stretch>
                      <a:fillRect/>
                    </a:stretch>
                  </pic:blipFill>
                  <pic:spPr>
                    <a:xfrm>
                      <a:off x="0" y="0"/>
                      <a:ext cx="5240655" cy="84010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9</w:t>
      </w:r>
      <w:r>
        <w:rPr>
          <w:rFonts w:hint="eastAsia"/>
          <w:color w:val="000000" w:themeColor="text1"/>
        </w:rPr>
        <w:t>、下载完成后，返回采购文件下载页面上，点击“查看下载情况”图片，进入查看下载情况页面。如下图：</w:t>
      </w:r>
    </w:p>
    <w:p w:rsidR="00EB42D6" w:rsidRDefault="00714D4C">
      <w:pPr>
        <w:ind w:firstLineChars="0" w:firstLine="0"/>
      </w:pPr>
      <w:r>
        <w:rPr>
          <w:noProof/>
        </w:rPr>
        <w:lastRenderedPageBreak/>
        <w:drawing>
          <wp:inline distT="0" distB="0" distL="114300" distR="114300">
            <wp:extent cx="5242560" cy="1852295"/>
            <wp:effectExtent l="0" t="0" r="15240" b="14605"/>
            <wp:docPr id="56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33"/>
                    <pic:cNvPicPr>
                      <a:picLocks noChangeAspect="1"/>
                    </pic:cNvPicPr>
                  </pic:nvPicPr>
                  <pic:blipFill>
                    <a:blip r:embed="rId203"/>
                    <a:stretch>
                      <a:fillRect/>
                    </a:stretch>
                  </pic:blipFill>
                  <pic:spPr>
                    <a:xfrm>
                      <a:off x="0" y="0"/>
                      <a:ext cx="5242560" cy="1852295"/>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extent cx="5237480" cy="660400"/>
            <wp:effectExtent l="0" t="0" r="1270" b="6350"/>
            <wp:docPr id="56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36"/>
                    <pic:cNvPicPr>
                      <a:picLocks noChangeAspect="1"/>
                    </pic:cNvPicPr>
                  </pic:nvPicPr>
                  <pic:blipFill>
                    <a:blip r:embed="rId204"/>
                    <a:stretch>
                      <a:fillRect/>
                    </a:stretch>
                  </pic:blipFill>
                  <pic:spPr>
                    <a:xfrm>
                      <a:off x="0" y="0"/>
                      <a:ext cx="5237480" cy="66040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注：采购文件下载成功后，“下载采购文件”图片会变成橙色。</w:t>
      </w:r>
    </w:p>
    <w:p w:rsidR="00EB42D6" w:rsidRDefault="00714D4C">
      <w:pPr>
        <w:rPr>
          <w:color w:val="000000" w:themeColor="text1"/>
        </w:rPr>
      </w:pPr>
      <w:r>
        <w:rPr>
          <w:rFonts w:hint="eastAsia"/>
          <w:color w:val="000000" w:themeColor="text1"/>
        </w:rPr>
        <w:t>10</w:t>
      </w:r>
      <w:r>
        <w:rPr>
          <w:rFonts w:hint="eastAsia"/>
          <w:color w:val="000000" w:themeColor="text1"/>
        </w:rPr>
        <w:t>、采购文件下载完成，项目流程页面上，“采购文件下载”按钮变成蓝色。如下图：</w:t>
      </w:r>
    </w:p>
    <w:p w:rsidR="00EB42D6" w:rsidRDefault="00714D4C">
      <w:pPr>
        <w:ind w:firstLineChars="0" w:firstLine="0"/>
      </w:pPr>
      <w:r>
        <w:rPr>
          <w:noProof/>
        </w:rPr>
        <w:drawing>
          <wp:inline distT="0" distB="0" distL="114300" distR="114300">
            <wp:extent cx="5242560" cy="2538730"/>
            <wp:effectExtent l="0" t="0" r="15240" b="13970"/>
            <wp:docPr id="12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 name="图片 8"/>
                    <pic:cNvPicPr>
                      <a:picLocks noChangeAspect="1"/>
                    </pic:cNvPicPr>
                  </pic:nvPicPr>
                  <pic:blipFill>
                    <a:blip r:embed="rId205"/>
                    <a:stretch>
                      <a:fillRect/>
                    </a:stretch>
                  </pic:blipFill>
                  <pic:spPr>
                    <a:xfrm>
                      <a:off x="0" y="0"/>
                      <a:ext cx="5242560" cy="2538730"/>
                    </a:xfrm>
                    <a:prstGeom prst="rect">
                      <a:avLst/>
                    </a:prstGeom>
                    <a:noFill/>
                    <a:ln>
                      <a:noFill/>
                    </a:ln>
                  </pic:spPr>
                </pic:pic>
              </a:graphicData>
            </a:graphic>
          </wp:inline>
        </w:drawing>
      </w:r>
    </w:p>
    <w:p w:rsidR="00EB42D6" w:rsidRDefault="00EB42D6">
      <w:pPr>
        <w:ind w:firstLineChars="0" w:firstLine="0"/>
      </w:pPr>
    </w:p>
    <w:p w:rsidR="00EB42D6" w:rsidRDefault="00714D4C">
      <w:pPr>
        <w:pStyle w:val="4"/>
      </w:pPr>
      <w:bookmarkStart w:id="273" w:name="_Toc1244"/>
      <w:bookmarkStart w:id="274" w:name="_Toc25334"/>
      <w:bookmarkStart w:id="275" w:name="_Toc632"/>
      <w:bookmarkStart w:id="276" w:name="_Toc28032"/>
      <w:r>
        <w:rPr>
          <w:rFonts w:hint="eastAsia"/>
        </w:rPr>
        <w:t>采购文件澄清</w:t>
      </w:r>
      <w:bookmarkEnd w:id="273"/>
      <w:bookmarkEnd w:id="274"/>
      <w:bookmarkEnd w:id="275"/>
      <w:bookmarkEnd w:id="276"/>
    </w:p>
    <w:p w:rsidR="00EB42D6" w:rsidRDefault="00714D4C">
      <w:pPr>
        <w:ind w:firstLine="422"/>
        <w:rPr>
          <w:color w:val="000000" w:themeColor="text1"/>
        </w:rPr>
      </w:pPr>
      <w:r>
        <w:rPr>
          <w:b/>
          <w:bCs/>
          <w:color w:val="000000" w:themeColor="text1"/>
        </w:rPr>
        <w:t>前置条件：</w:t>
      </w:r>
      <w:r>
        <w:rPr>
          <w:rFonts w:hint="eastAsia"/>
          <w:color w:val="000000" w:themeColor="text1"/>
        </w:rPr>
        <w:t>采购文件审核通过且采购文件已经下载完成</w:t>
      </w:r>
      <w:r>
        <w:rPr>
          <w:color w:val="000000" w:themeColor="text1"/>
        </w:rPr>
        <w:t>。</w:t>
      </w:r>
    </w:p>
    <w:p w:rsidR="00EB42D6" w:rsidRDefault="00714D4C">
      <w:pPr>
        <w:ind w:firstLine="422"/>
        <w:rPr>
          <w:color w:val="000000" w:themeColor="text1"/>
        </w:rPr>
      </w:pPr>
      <w:r>
        <w:rPr>
          <w:b/>
          <w:bCs/>
          <w:color w:val="000000" w:themeColor="text1"/>
        </w:rPr>
        <w:t>功能说明：</w:t>
      </w:r>
      <w:r>
        <w:rPr>
          <w:rFonts w:hint="eastAsia"/>
          <w:color w:val="000000" w:themeColor="text1"/>
        </w:rPr>
        <w:t>供应商</w:t>
      </w:r>
      <w:r>
        <w:rPr>
          <w:color w:val="000000" w:themeColor="text1"/>
        </w:rPr>
        <w:t>领取</w:t>
      </w:r>
      <w:r>
        <w:rPr>
          <w:rFonts w:hint="eastAsia"/>
          <w:color w:val="000000" w:themeColor="text1"/>
        </w:rPr>
        <w:t>采购澄清文件</w:t>
      </w:r>
      <w:r>
        <w:rPr>
          <w:color w:val="000000" w:themeColor="text1"/>
        </w:rPr>
        <w:t>。</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rFonts w:hint="eastAsia"/>
          <w:color w:val="000000" w:themeColor="text1"/>
        </w:rPr>
        <w:t>1</w:t>
      </w:r>
      <w:r>
        <w:rPr>
          <w:rFonts w:hint="eastAsia"/>
          <w:color w:val="000000" w:themeColor="text1"/>
        </w:rPr>
        <w:t>、</w:t>
      </w:r>
      <w:r>
        <w:rPr>
          <w:color w:val="000000" w:themeColor="text1"/>
        </w:rPr>
        <w:t>点击</w:t>
      </w:r>
      <w:r>
        <w:rPr>
          <w:rFonts w:hint="eastAsia"/>
          <w:color w:val="000000" w:themeColor="text1"/>
        </w:rPr>
        <w:t>“我的项目”进入我的项目列表页面。如下图：</w:t>
      </w:r>
    </w:p>
    <w:p w:rsidR="00EB42D6" w:rsidRDefault="00714D4C">
      <w:pPr>
        <w:ind w:firstLineChars="0" w:firstLine="0"/>
        <w:rPr>
          <w:color w:val="000000" w:themeColor="text1"/>
        </w:rPr>
      </w:pPr>
      <w:r>
        <w:rPr>
          <w:noProof/>
        </w:rPr>
        <w:lastRenderedPageBreak/>
        <w:drawing>
          <wp:inline distT="0" distB="0" distL="114300" distR="114300">
            <wp:extent cx="5245735" cy="2110105"/>
            <wp:effectExtent l="0" t="0" r="12065" b="4445"/>
            <wp:docPr id="56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18"/>
                    <pic:cNvPicPr>
                      <a:picLocks noChangeAspect="1"/>
                    </pic:cNvPicPr>
                  </pic:nvPicPr>
                  <pic:blipFill>
                    <a:blip r:embed="rId181"/>
                    <a:stretch>
                      <a:fillRect/>
                    </a:stretch>
                  </pic:blipFill>
                  <pic:spPr>
                    <a:xfrm>
                      <a:off x="0" y="0"/>
                      <a:ext cx="5245735" cy="211010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2</w:t>
      </w:r>
      <w:r>
        <w:rPr>
          <w:rFonts w:hint="eastAsia"/>
          <w:color w:val="000000" w:themeColor="text1"/>
        </w:rPr>
        <w:t>、将鼠标移动到标段（包）上，点击“项目流程”按钮，进入项目流程页面。如下图：</w:t>
      </w:r>
    </w:p>
    <w:p w:rsidR="00EB42D6" w:rsidRDefault="00714D4C">
      <w:pPr>
        <w:ind w:firstLineChars="0" w:firstLine="0"/>
      </w:pPr>
      <w:r>
        <w:rPr>
          <w:noProof/>
        </w:rPr>
        <w:drawing>
          <wp:inline distT="0" distB="0" distL="114300" distR="114300">
            <wp:extent cx="5236210" cy="2127250"/>
            <wp:effectExtent l="0" t="0" r="2540" b="6350"/>
            <wp:docPr id="5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1"/>
                    <pic:cNvPicPr>
                      <a:picLocks noChangeAspect="1"/>
                    </pic:cNvPicPr>
                  </pic:nvPicPr>
                  <pic:blipFill>
                    <a:blip r:embed="rId190"/>
                    <a:stretch>
                      <a:fillRect/>
                    </a:stretch>
                  </pic:blipFill>
                  <pic:spPr>
                    <a:xfrm>
                      <a:off x="0" y="0"/>
                      <a:ext cx="5236210" cy="2127250"/>
                    </a:xfrm>
                    <a:prstGeom prst="rect">
                      <a:avLst/>
                    </a:prstGeom>
                    <a:noFill/>
                    <a:ln>
                      <a:noFill/>
                    </a:ln>
                  </pic:spPr>
                </pic:pic>
              </a:graphicData>
            </a:graphic>
          </wp:inline>
        </w:drawing>
      </w:r>
    </w:p>
    <w:p w:rsidR="00EB42D6" w:rsidRDefault="00714D4C">
      <w:pPr>
        <w:ind w:firstLineChars="0" w:firstLine="0"/>
        <w:rPr>
          <w:color w:val="000000" w:themeColor="text1"/>
        </w:rPr>
      </w:pPr>
      <w:r>
        <w:rPr>
          <w:noProof/>
        </w:rPr>
        <w:drawing>
          <wp:inline distT="0" distB="0" distL="114300" distR="114300">
            <wp:extent cx="5240020" cy="2524760"/>
            <wp:effectExtent l="0" t="0" r="17780" b="8890"/>
            <wp:docPr id="125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 name="图片 9"/>
                    <pic:cNvPicPr>
                      <a:picLocks noChangeAspect="1"/>
                    </pic:cNvPicPr>
                  </pic:nvPicPr>
                  <pic:blipFill>
                    <a:blip r:embed="rId206"/>
                    <a:stretch>
                      <a:fillRect/>
                    </a:stretch>
                  </pic:blipFill>
                  <pic:spPr>
                    <a:xfrm>
                      <a:off x="0" y="0"/>
                      <a:ext cx="5240020" cy="252476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w:t>
      </w:r>
    </w:p>
    <w:p w:rsidR="00EB42D6" w:rsidRDefault="00714D4C">
      <w:pPr>
        <w:rPr>
          <w:color w:val="000000" w:themeColor="text1"/>
        </w:rPr>
      </w:pPr>
      <w:r>
        <w:rPr>
          <w:rFonts w:hint="eastAsia"/>
          <w:color w:val="000000" w:themeColor="text1"/>
        </w:rPr>
        <w:t>①采购文件已经下载，采购文件澄清审核通过且上传澄清文件，如采购文件澄清尚未下载，“采购文件澄清”按钮显示为橙色。</w:t>
      </w:r>
    </w:p>
    <w:p w:rsidR="00EB42D6" w:rsidRDefault="00714D4C">
      <w:pPr>
        <w:rPr>
          <w:color w:val="000000" w:themeColor="text1"/>
        </w:rPr>
      </w:pPr>
      <w:r>
        <w:rPr>
          <w:rFonts w:hint="eastAsia"/>
          <w:color w:val="000000" w:themeColor="text1"/>
        </w:rPr>
        <w:t>②采购文件已经下载，采购文件澄清审核通过但未上传澄清文件，“采购文件澄清”按钮显示为灰色。</w:t>
      </w:r>
    </w:p>
    <w:p w:rsidR="00EB42D6" w:rsidRDefault="00714D4C">
      <w:pPr>
        <w:rPr>
          <w:color w:val="000000" w:themeColor="text1"/>
        </w:rPr>
      </w:pPr>
      <w:r>
        <w:rPr>
          <w:rFonts w:hint="eastAsia"/>
          <w:color w:val="000000" w:themeColor="text1"/>
        </w:rPr>
        <w:lastRenderedPageBreak/>
        <w:t>3</w:t>
      </w:r>
      <w:r>
        <w:rPr>
          <w:color w:val="000000" w:themeColor="text1"/>
        </w:rPr>
        <w:t>、</w:t>
      </w:r>
      <w:r>
        <w:rPr>
          <w:rFonts w:hint="eastAsia"/>
          <w:color w:val="000000" w:themeColor="text1"/>
        </w:rPr>
        <w:t>项目流程页面上，点击“采购文件澄清”按钮</w:t>
      </w:r>
      <w:r>
        <w:rPr>
          <w:color w:val="000000" w:themeColor="text1"/>
        </w:rPr>
        <w:t>，</w:t>
      </w:r>
      <w:r>
        <w:rPr>
          <w:rFonts w:hint="eastAsia"/>
          <w:color w:val="000000" w:themeColor="text1"/>
        </w:rPr>
        <w:t>进入采购文件澄清页面。如下图</w:t>
      </w:r>
      <w:r>
        <w:rPr>
          <w:color w:val="000000" w:themeColor="text1"/>
        </w:rPr>
        <w:t>：</w:t>
      </w:r>
      <w:r>
        <w:rPr>
          <w:noProof/>
        </w:rPr>
        <w:drawing>
          <wp:inline distT="0" distB="0" distL="114300" distR="114300">
            <wp:extent cx="5243830" cy="2521585"/>
            <wp:effectExtent l="0" t="0" r="13970" b="12065"/>
            <wp:docPr id="125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图片 10"/>
                    <pic:cNvPicPr>
                      <a:picLocks noChangeAspect="1"/>
                    </pic:cNvPicPr>
                  </pic:nvPicPr>
                  <pic:blipFill>
                    <a:blip r:embed="rId207"/>
                    <a:stretch>
                      <a:fillRect/>
                    </a:stretch>
                  </pic:blipFill>
                  <pic:spPr>
                    <a:xfrm>
                      <a:off x="0" y="0"/>
                      <a:ext cx="5243830" cy="2521585"/>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extent cx="5247640" cy="1431925"/>
            <wp:effectExtent l="0" t="0" r="10160" b="15875"/>
            <wp:docPr id="5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6"/>
                    <pic:cNvPicPr>
                      <a:picLocks noChangeAspect="1"/>
                    </pic:cNvPicPr>
                  </pic:nvPicPr>
                  <pic:blipFill>
                    <a:blip r:embed="rId208"/>
                    <a:stretch>
                      <a:fillRect/>
                    </a:stretch>
                  </pic:blipFill>
                  <pic:spPr>
                    <a:xfrm>
                      <a:off x="0" y="0"/>
                      <a:ext cx="5247640" cy="143192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w:t>
      </w:r>
    </w:p>
    <w:p w:rsidR="00EB42D6" w:rsidRDefault="00714D4C">
      <w:pPr>
        <w:rPr>
          <w:color w:val="000000" w:themeColor="text1"/>
        </w:rPr>
      </w:pPr>
      <w:r>
        <w:rPr>
          <w:rFonts w:hint="eastAsia"/>
          <w:color w:val="000000" w:themeColor="text1"/>
        </w:rPr>
        <w:t>①我的项目列表页面上，点击标段（包）的红色圆圈，点击“澄清文件”，也能下载采购文件澄清。如下图：</w:t>
      </w:r>
    </w:p>
    <w:p w:rsidR="00EB42D6" w:rsidRDefault="00714D4C">
      <w:pPr>
        <w:ind w:firstLineChars="0" w:firstLine="0"/>
      </w:pPr>
      <w:r>
        <w:rPr>
          <w:noProof/>
        </w:rPr>
        <w:drawing>
          <wp:inline distT="0" distB="0" distL="114300" distR="114300">
            <wp:extent cx="5248910" cy="2152015"/>
            <wp:effectExtent l="0" t="0" r="8890" b="635"/>
            <wp:docPr id="56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7"/>
                    <pic:cNvPicPr>
                      <a:picLocks noChangeAspect="1"/>
                    </pic:cNvPicPr>
                  </pic:nvPicPr>
                  <pic:blipFill>
                    <a:blip r:embed="rId209"/>
                    <a:stretch>
                      <a:fillRect/>
                    </a:stretch>
                  </pic:blipFill>
                  <pic:spPr>
                    <a:xfrm>
                      <a:off x="0" y="0"/>
                      <a:ext cx="5248910" cy="2152015"/>
                    </a:xfrm>
                    <a:prstGeom prst="rect">
                      <a:avLst/>
                    </a:prstGeom>
                    <a:noFill/>
                    <a:ln>
                      <a:noFill/>
                    </a:ln>
                  </pic:spPr>
                </pic:pic>
              </a:graphicData>
            </a:graphic>
          </wp:inline>
        </w:drawing>
      </w:r>
    </w:p>
    <w:p w:rsidR="00EB42D6" w:rsidRDefault="00714D4C">
      <w:r>
        <w:rPr>
          <w:rFonts w:hint="eastAsia"/>
        </w:rPr>
        <w:t>②</w:t>
      </w:r>
      <w:r>
        <w:rPr>
          <w:rFonts w:hint="eastAsia"/>
          <w:color w:val="000000" w:themeColor="text1"/>
        </w:rPr>
        <w:t>当采购文件澄清只有一次澄清时，项目流程页面上，点击“采购文件澄清”按钮，直接进入采购文件澄清页面；当采购文件澄清有多次时，点击“采购文件澄清”按钮，进入采购文件澄清列表页面。</w:t>
      </w:r>
    </w:p>
    <w:p w:rsidR="00EB42D6" w:rsidRDefault="00714D4C">
      <w:pPr>
        <w:rPr>
          <w:color w:val="000000" w:themeColor="text1"/>
        </w:rPr>
      </w:pPr>
      <w:r>
        <w:rPr>
          <w:rFonts w:hint="eastAsia"/>
          <w:color w:val="000000" w:themeColor="text1"/>
        </w:rPr>
        <w:t>4</w:t>
      </w:r>
      <w:r>
        <w:rPr>
          <w:rFonts w:hint="eastAsia"/>
          <w:color w:val="000000" w:themeColor="text1"/>
        </w:rPr>
        <w:t>、点击澄清文件后“</w:t>
      </w:r>
      <w:r>
        <w:rPr>
          <w:noProof/>
        </w:rPr>
        <w:drawing>
          <wp:inline distT="0" distB="0" distL="114300" distR="114300">
            <wp:extent cx="133350" cy="142875"/>
            <wp:effectExtent l="0" t="0" r="0" b="9525"/>
            <wp:docPr id="56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26"/>
                    <pic:cNvPicPr>
                      <a:picLocks noChangeAspect="1"/>
                    </pic:cNvPicPr>
                  </pic:nvPicPr>
                  <pic:blipFill>
                    <a:blip r:embed="rId201"/>
                    <a:stretch>
                      <a:fillRect/>
                    </a:stretch>
                  </pic:blipFill>
                  <pic:spPr>
                    <a:xfrm>
                      <a:off x="0" y="0"/>
                      <a:ext cx="133350" cy="142875"/>
                    </a:xfrm>
                    <a:prstGeom prst="rect">
                      <a:avLst/>
                    </a:prstGeom>
                    <a:noFill/>
                    <a:ln>
                      <a:noFill/>
                    </a:ln>
                  </pic:spPr>
                </pic:pic>
              </a:graphicData>
            </a:graphic>
          </wp:inline>
        </w:drawing>
      </w:r>
      <w:r>
        <w:rPr>
          <w:rFonts w:hint="eastAsia"/>
          <w:color w:val="000000" w:themeColor="text1"/>
        </w:rPr>
        <w:t>”按钮，可以下载采购文件澄清。如下图：</w:t>
      </w:r>
    </w:p>
    <w:p w:rsidR="00EB42D6" w:rsidRDefault="00714D4C">
      <w:pPr>
        <w:ind w:firstLineChars="0" w:firstLine="0"/>
      </w:pPr>
      <w:r>
        <w:rPr>
          <w:noProof/>
        </w:rPr>
        <w:lastRenderedPageBreak/>
        <w:drawing>
          <wp:inline distT="0" distB="0" distL="114300" distR="114300">
            <wp:extent cx="5238115" cy="1452245"/>
            <wp:effectExtent l="0" t="0" r="635" b="14605"/>
            <wp:docPr id="56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8"/>
                    <pic:cNvPicPr>
                      <a:picLocks noChangeAspect="1"/>
                    </pic:cNvPicPr>
                  </pic:nvPicPr>
                  <pic:blipFill>
                    <a:blip r:embed="rId210"/>
                    <a:stretch>
                      <a:fillRect/>
                    </a:stretch>
                  </pic:blipFill>
                  <pic:spPr>
                    <a:xfrm>
                      <a:off x="0" y="0"/>
                      <a:ext cx="5238115" cy="145224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5</w:t>
      </w:r>
      <w:r>
        <w:rPr>
          <w:rFonts w:hint="eastAsia"/>
          <w:color w:val="000000" w:themeColor="text1"/>
        </w:rPr>
        <w:t>、下载完成后，点击“递交回执”按钮，进入生成回执函页面。如下图：</w:t>
      </w:r>
    </w:p>
    <w:p w:rsidR="00EB42D6" w:rsidRDefault="00714D4C">
      <w:pPr>
        <w:ind w:firstLineChars="0" w:firstLine="0"/>
      </w:pPr>
      <w:r>
        <w:rPr>
          <w:noProof/>
        </w:rPr>
        <w:drawing>
          <wp:inline distT="0" distB="0" distL="114300" distR="114300">
            <wp:extent cx="5238115" cy="1437005"/>
            <wp:effectExtent l="0" t="0" r="635" b="10795"/>
            <wp:docPr id="57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9"/>
                    <pic:cNvPicPr>
                      <a:picLocks noChangeAspect="1"/>
                    </pic:cNvPicPr>
                  </pic:nvPicPr>
                  <pic:blipFill>
                    <a:blip r:embed="rId211"/>
                    <a:stretch>
                      <a:fillRect/>
                    </a:stretch>
                  </pic:blipFill>
                  <pic:spPr>
                    <a:xfrm>
                      <a:off x="0" y="0"/>
                      <a:ext cx="5238115" cy="1437005"/>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extent cx="5245735" cy="1757680"/>
            <wp:effectExtent l="0" t="0" r="12065" b="13970"/>
            <wp:docPr id="5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10"/>
                    <pic:cNvPicPr>
                      <a:picLocks noChangeAspect="1"/>
                    </pic:cNvPicPr>
                  </pic:nvPicPr>
                  <pic:blipFill>
                    <a:blip r:embed="rId212"/>
                    <a:stretch>
                      <a:fillRect/>
                    </a:stretch>
                  </pic:blipFill>
                  <pic:spPr>
                    <a:xfrm>
                      <a:off x="0" y="0"/>
                      <a:ext cx="5245735" cy="1757680"/>
                    </a:xfrm>
                    <a:prstGeom prst="rect">
                      <a:avLst/>
                    </a:prstGeom>
                    <a:noFill/>
                    <a:ln>
                      <a:noFill/>
                    </a:ln>
                  </pic:spPr>
                </pic:pic>
              </a:graphicData>
            </a:graphic>
          </wp:inline>
        </w:drawing>
      </w:r>
    </w:p>
    <w:p w:rsidR="00EB42D6" w:rsidRDefault="00714D4C">
      <w:r>
        <w:rPr>
          <w:rFonts w:hint="eastAsia"/>
        </w:rPr>
        <w:t>注：必须先下载采购文件澄清后才能递交回执。</w:t>
      </w:r>
    </w:p>
    <w:p w:rsidR="00EB42D6" w:rsidRDefault="00714D4C">
      <w:pPr>
        <w:rPr>
          <w:color w:val="000000" w:themeColor="text1"/>
        </w:rPr>
      </w:pPr>
      <w:r>
        <w:rPr>
          <w:rFonts w:hint="eastAsia"/>
          <w:color w:val="000000" w:themeColor="text1"/>
        </w:rPr>
        <w:t>6</w:t>
      </w:r>
      <w:r>
        <w:rPr>
          <w:rFonts w:hint="eastAsia"/>
          <w:color w:val="000000" w:themeColor="text1"/>
        </w:rPr>
        <w:t>、生成回执函页面上，插入</w:t>
      </w:r>
      <w:r>
        <w:rPr>
          <w:rFonts w:hint="eastAsia"/>
          <w:color w:val="000000" w:themeColor="text1"/>
        </w:rPr>
        <w:t>CA</w:t>
      </w:r>
      <w:r>
        <w:rPr>
          <w:rFonts w:hint="eastAsia"/>
          <w:color w:val="000000" w:themeColor="text1"/>
        </w:rPr>
        <w:t>锁，点击“</w:t>
      </w:r>
      <w:r>
        <w:rPr>
          <w:rFonts w:hint="eastAsia"/>
          <w:noProof/>
          <w:color w:val="000000" w:themeColor="text1"/>
        </w:rPr>
        <w:drawing>
          <wp:inline distT="0" distB="0" distL="114300" distR="114300">
            <wp:extent cx="171450" cy="240030"/>
            <wp:effectExtent l="0" t="0" r="0" b="7620"/>
            <wp:docPr id="5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3"/>
                    <pic:cNvPicPr>
                      <a:picLocks noChangeAspect="1"/>
                    </pic:cNvPicPr>
                  </pic:nvPicPr>
                  <pic:blipFill>
                    <a:blip r:embed="rId176"/>
                    <a:stretch>
                      <a:fillRect/>
                    </a:stretch>
                  </pic:blipFill>
                  <pic:spPr>
                    <a:xfrm>
                      <a:off x="0" y="0"/>
                      <a:ext cx="171450" cy="240030"/>
                    </a:xfrm>
                    <a:prstGeom prst="rect">
                      <a:avLst/>
                    </a:prstGeom>
                    <a:noFill/>
                    <a:ln>
                      <a:noFill/>
                    </a:ln>
                  </pic:spPr>
                </pic:pic>
              </a:graphicData>
            </a:graphic>
          </wp:inline>
        </w:drawing>
      </w:r>
      <w:r>
        <w:rPr>
          <w:rFonts w:hint="eastAsia"/>
          <w:color w:val="000000" w:themeColor="text1"/>
        </w:rPr>
        <w:t>”按钮，可以对回执函签章。签章完成后，点击“签章提交”按钮，签章成功。如下图：</w:t>
      </w:r>
    </w:p>
    <w:p w:rsidR="00EB42D6" w:rsidRDefault="00714D4C">
      <w:pPr>
        <w:ind w:firstLineChars="0" w:firstLine="0"/>
      </w:pPr>
      <w:r>
        <w:rPr>
          <w:noProof/>
        </w:rPr>
        <w:drawing>
          <wp:inline distT="0" distB="0" distL="114300" distR="114300">
            <wp:extent cx="5236845" cy="1632585"/>
            <wp:effectExtent l="0" t="0" r="1905" b="5715"/>
            <wp:docPr id="5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11"/>
                    <pic:cNvPicPr>
                      <a:picLocks noChangeAspect="1"/>
                    </pic:cNvPicPr>
                  </pic:nvPicPr>
                  <pic:blipFill>
                    <a:blip r:embed="rId213"/>
                    <a:stretch>
                      <a:fillRect/>
                    </a:stretch>
                  </pic:blipFill>
                  <pic:spPr>
                    <a:xfrm>
                      <a:off x="0" y="0"/>
                      <a:ext cx="5236845" cy="1632585"/>
                    </a:xfrm>
                    <a:prstGeom prst="rect">
                      <a:avLst/>
                    </a:prstGeom>
                    <a:noFill/>
                    <a:ln>
                      <a:noFill/>
                    </a:ln>
                  </pic:spPr>
                </pic:pic>
              </a:graphicData>
            </a:graphic>
          </wp:inline>
        </w:drawing>
      </w:r>
    </w:p>
    <w:p w:rsidR="00EB42D6" w:rsidRDefault="00714D4C">
      <w:pPr>
        <w:ind w:firstLineChars="0" w:firstLine="0"/>
      </w:pPr>
      <w:r>
        <w:rPr>
          <w:noProof/>
        </w:rPr>
        <w:lastRenderedPageBreak/>
        <w:drawing>
          <wp:inline distT="0" distB="0" distL="114300" distR="114300">
            <wp:extent cx="5242560" cy="2087880"/>
            <wp:effectExtent l="0" t="0" r="15240" b="7620"/>
            <wp:docPr id="57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12"/>
                    <pic:cNvPicPr>
                      <a:picLocks noChangeAspect="1"/>
                    </pic:cNvPicPr>
                  </pic:nvPicPr>
                  <pic:blipFill>
                    <a:blip r:embed="rId214"/>
                    <a:stretch>
                      <a:fillRect/>
                    </a:stretch>
                  </pic:blipFill>
                  <pic:spPr>
                    <a:xfrm>
                      <a:off x="0" y="0"/>
                      <a:ext cx="5242560" cy="208788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7</w:t>
      </w:r>
      <w:r>
        <w:rPr>
          <w:rFonts w:hint="eastAsia"/>
          <w:color w:val="000000" w:themeColor="text1"/>
        </w:rPr>
        <w:t>、采购文件澄清下载完成，项目流程页面上，“采购文件澄清”按钮变成蓝色。如下图：</w:t>
      </w:r>
    </w:p>
    <w:p w:rsidR="00EB42D6" w:rsidRDefault="00714D4C">
      <w:pPr>
        <w:ind w:firstLineChars="0" w:firstLine="0"/>
        <w:rPr>
          <w:color w:val="000000" w:themeColor="text1"/>
        </w:rPr>
      </w:pPr>
      <w:r>
        <w:rPr>
          <w:noProof/>
        </w:rPr>
        <w:drawing>
          <wp:inline distT="0" distB="0" distL="114300" distR="114300">
            <wp:extent cx="5248275" cy="2533015"/>
            <wp:effectExtent l="0" t="0" r="9525" b="635"/>
            <wp:docPr id="12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图片 11"/>
                    <pic:cNvPicPr>
                      <a:picLocks noChangeAspect="1"/>
                    </pic:cNvPicPr>
                  </pic:nvPicPr>
                  <pic:blipFill>
                    <a:blip r:embed="rId215"/>
                    <a:stretch>
                      <a:fillRect/>
                    </a:stretch>
                  </pic:blipFill>
                  <pic:spPr>
                    <a:xfrm>
                      <a:off x="0" y="0"/>
                      <a:ext cx="5248275" cy="253301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注：有多次采购文件澄清时，“采购文件澄清”按钮的颜色根据最新一次审核通过的采购文件澄清的下载情况来显示。</w:t>
      </w:r>
    </w:p>
    <w:p w:rsidR="00EB42D6" w:rsidRDefault="00714D4C">
      <w:pPr>
        <w:pStyle w:val="4"/>
      </w:pPr>
      <w:bookmarkStart w:id="277" w:name="_Toc12036"/>
      <w:bookmarkStart w:id="278" w:name="_Toc31427"/>
      <w:bookmarkStart w:id="279" w:name="_Toc4706"/>
      <w:bookmarkStart w:id="280" w:name="_Toc31833"/>
      <w:r>
        <w:rPr>
          <w:rFonts w:hint="eastAsia"/>
        </w:rPr>
        <w:t>查看踏勘记录</w:t>
      </w:r>
      <w:bookmarkEnd w:id="277"/>
      <w:bookmarkEnd w:id="278"/>
      <w:bookmarkEnd w:id="279"/>
      <w:bookmarkEnd w:id="280"/>
    </w:p>
    <w:p w:rsidR="00EB42D6" w:rsidRDefault="00714D4C" w:rsidP="00302457">
      <w:pPr>
        <w:ind w:firstLine="422"/>
        <w:rPr>
          <w:b/>
          <w:bCs/>
          <w:color w:val="000000" w:themeColor="text1"/>
        </w:rPr>
      </w:pPr>
      <w:r>
        <w:rPr>
          <w:rFonts w:hint="eastAsia"/>
          <w:b/>
          <w:bCs/>
          <w:color w:val="000000" w:themeColor="text1"/>
        </w:rPr>
        <w:t>前置条件：</w:t>
      </w:r>
      <w:r>
        <w:rPr>
          <w:rFonts w:hint="eastAsia"/>
          <w:color w:val="000000" w:themeColor="text1"/>
        </w:rPr>
        <w:t>采购人、招标代理已新增踏勘通知。</w:t>
      </w:r>
    </w:p>
    <w:p w:rsidR="00EB42D6" w:rsidRDefault="00714D4C" w:rsidP="00302457">
      <w:pPr>
        <w:ind w:firstLine="422"/>
        <w:rPr>
          <w:b/>
          <w:bCs/>
          <w:color w:val="000000" w:themeColor="text1"/>
        </w:rPr>
      </w:pPr>
      <w:r>
        <w:rPr>
          <w:rFonts w:hint="eastAsia"/>
          <w:b/>
          <w:bCs/>
          <w:color w:val="000000" w:themeColor="text1"/>
        </w:rPr>
        <w:t>功能说明：</w:t>
      </w:r>
      <w:r>
        <w:rPr>
          <w:rFonts w:hint="eastAsia"/>
          <w:color w:val="000000" w:themeColor="text1"/>
        </w:rPr>
        <w:t>查看采购人、招标代理新增的踏勘通知。</w:t>
      </w:r>
    </w:p>
    <w:p w:rsidR="00EB42D6" w:rsidRDefault="00714D4C" w:rsidP="00302457">
      <w:pPr>
        <w:ind w:firstLine="422"/>
        <w:rPr>
          <w:b/>
          <w:bCs/>
          <w:color w:val="000000" w:themeColor="text1"/>
        </w:rPr>
      </w:pPr>
      <w:r>
        <w:rPr>
          <w:rFonts w:hint="eastAsia"/>
          <w:b/>
          <w:bCs/>
          <w:color w:val="000000" w:themeColor="text1"/>
        </w:rPr>
        <w:t>操作步骤：</w:t>
      </w:r>
    </w:p>
    <w:p w:rsidR="00EB42D6" w:rsidRDefault="00714D4C">
      <w:pPr>
        <w:rPr>
          <w:color w:val="000000" w:themeColor="text1"/>
        </w:rPr>
      </w:pPr>
      <w:r>
        <w:rPr>
          <w:rFonts w:hint="eastAsia"/>
          <w:color w:val="000000" w:themeColor="text1"/>
        </w:rPr>
        <w:t>1</w:t>
      </w:r>
      <w:r>
        <w:rPr>
          <w:rFonts w:hint="eastAsia"/>
          <w:color w:val="000000" w:themeColor="text1"/>
        </w:rPr>
        <w:t>、项目流程页面，点击“查看踏勘记录”按钮，进入查看踏勘记录页面。如下图：</w:t>
      </w:r>
    </w:p>
    <w:p w:rsidR="00EB42D6" w:rsidRDefault="00714D4C">
      <w:pPr>
        <w:ind w:firstLineChars="0" w:firstLine="0"/>
      </w:pPr>
      <w:r>
        <w:rPr>
          <w:noProof/>
        </w:rPr>
        <w:lastRenderedPageBreak/>
        <w:drawing>
          <wp:inline distT="0" distB="0" distL="114300" distR="114300">
            <wp:extent cx="5237480" cy="2530475"/>
            <wp:effectExtent l="0" t="0" r="1270" b="3175"/>
            <wp:docPr id="125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 name="图片 12"/>
                    <pic:cNvPicPr>
                      <a:picLocks noChangeAspect="1"/>
                    </pic:cNvPicPr>
                  </pic:nvPicPr>
                  <pic:blipFill>
                    <a:blip r:embed="rId216"/>
                    <a:stretch>
                      <a:fillRect/>
                    </a:stretch>
                  </pic:blipFill>
                  <pic:spPr>
                    <a:xfrm>
                      <a:off x="0" y="0"/>
                      <a:ext cx="5237480" cy="2530475"/>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extent cx="5246370" cy="1680210"/>
            <wp:effectExtent l="0" t="0" r="11430" b="15240"/>
            <wp:docPr id="57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15"/>
                    <pic:cNvPicPr>
                      <a:picLocks noChangeAspect="1"/>
                    </pic:cNvPicPr>
                  </pic:nvPicPr>
                  <pic:blipFill>
                    <a:blip r:embed="rId217"/>
                    <a:stretch>
                      <a:fillRect/>
                    </a:stretch>
                  </pic:blipFill>
                  <pic:spPr>
                    <a:xfrm>
                      <a:off x="0" y="0"/>
                      <a:ext cx="5246370" cy="168021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2</w:t>
      </w:r>
      <w:r>
        <w:rPr>
          <w:rFonts w:hint="eastAsia"/>
          <w:color w:val="000000" w:themeColor="text1"/>
        </w:rPr>
        <w:t>、“记录踏勘情况”中点击“</w:t>
      </w:r>
      <w:r>
        <w:rPr>
          <w:noProof/>
        </w:rPr>
        <w:drawing>
          <wp:inline distT="0" distB="0" distL="114300" distR="114300">
            <wp:extent cx="152400" cy="161925"/>
            <wp:effectExtent l="0" t="0" r="0" b="9525"/>
            <wp:docPr id="57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31"/>
                    <pic:cNvPicPr>
                      <a:picLocks noChangeAspect="1"/>
                    </pic:cNvPicPr>
                  </pic:nvPicPr>
                  <pic:blipFill>
                    <a:blip r:embed="rId218"/>
                    <a:stretch>
                      <a:fillRect/>
                    </a:stretch>
                  </pic:blipFill>
                  <pic:spPr>
                    <a:xfrm>
                      <a:off x="0" y="0"/>
                      <a:ext cx="152400" cy="161925"/>
                    </a:xfrm>
                    <a:prstGeom prst="rect">
                      <a:avLst/>
                    </a:prstGeom>
                    <a:noFill/>
                    <a:ln>
                      <a:noFill/>
                    </a:ln>
                  </pic:spPr>
                </pic:pic>
              </a:graphicData>
            </a:graphic>
          </wp:inline>
        </w:drawing>
      </w:r>
      <w:r>
        <w:rPr>
          <w:rFonts w:hint="eastAsia"/>
          <w:color w:val="000000" w:themeColor="text1"/>
        </w:rPr>
        <w:t>”按钮，进入记录踏勘情况页面，可查看采购人或招标代理添加的踏勘情况。如下图：</w:t>
      </w:r>
    </w:p>
    <w:p w:rsidR="00EB42D6" w:rsidRDefault="00714D4C">
      <w:pPr>
        <w:ind w:firstLineChars="0" w:firstLine="0"/>
        <w:rPr>
          <w:color w:val="000000" w:themeColor="text1"/>
        </w:rPr>
      </w:pPr>
      <w:r>
        <w:rPr>
          <w:noProof/>
        </w:rPr>
        <w:drawing>
          <wp:inline distT="0" distB="0" distL="114300" distR="114300">
            <wp:extent cx="5245735" cy="1696085"/>
            <wp:effectExtent l="0" t="0" r="12065" b="18415"/>
            <wp:docPr id="57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16"/>
                    <pic:cNvPicPr>
                      <a:picLocks noChangeAspect="1"/>
                    </pic:cNvPicPr>
                  </pic:nvPicPr>
                  <pic:blipFill>
                    <a:blip r:embed="rId219"/>
                    <a:stretch>
                      <a:fillRect/>
                    </a:stretch>
                  </pic:blipFill>
                  <pic:spPr>
                    <a:xfrm>
                      <a:off x="0" y="0"/>
                      <a:ext cx="5245735" cy="1696085"/>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extent cx="5244465" cy="1062355"/>
            <wp:effectExtent l="0" t="0" r="13335" b="4445"/>
            <wp:docPr id="58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17"/>
                    <pic:cNvPicPr>
                      <a:picLocks noChangeAspect="1"/>
                    </pic:cNvPicPr>
                  </pic:nvPicPr>
                  <pic:blipFill>
                    <a:blip r:embed="rId220"/>
                    <a:stretch>
                      <a:fillRect/>
                    </a:stretch>
                  </pic:blipFill>
                  <pic:spPr>
                    <a:xfrm>
                      <a:off x="0" y="0"/>
                      <a:ext cx="5244465" cy="1062355"/>
                    </a:xfrm>
                    <a:prstGeom prst="rect">
                      <a:avLst/>
                    </a:prstGeom>
                    <a:noFill/>
                    <a:ln>
                      <a:noFill/>
                    </a:ln>
                  </pic:spPr>
                </pic:pic>
              </a:graphicData>
            </a:graphic>
          </wp:inline>
        </w:drawing>
      </w:r>
    </w:p>
    <w:p w:rsidR="00EB42D6" w:rsidRDefault="00EB42D6">
      <w:pPr>
        <w:ind w:firstLineChars="0" w:firstLine="0"/>
      </w:pPr>
    </w:p>
    <w:p w:rsidR="00EB42D6" w:rsidRDefault="00714D4C">
      <w:pPr>
        <w:pStyle w:val="3"/>
      </w:pPr>
      <w:bookmarkStart w:id="281" w:name="_Toc21234"/>
      <w:bookmarkStart w:id="282" w:name="_Toc6658"/>
      <w:bookmarkStart w:id="283" w:name="_Toc24963"/>
      <w:bookmarkStart w:id="284" w:name="_Toc28318"/>
      <w:bookmarkStart w:id="285" w:name="_Toc29187"/>
      <w:bookmarkStart w:id="286" w:name="_Toc30514"/>
      <w:r>
        <w:rPr>
          <w:rFonts w:hint="eastAsia"/>
        </w:rPr>
        <w:lastRenderedPageBreak/>
        <w:t>中标项目</w:t>
      </w:r>
      <w:bookmarkEnd w:id="281"/>
      <w:bookmarkEnd w:id="282"/>
      <w:bookmarkEnd w:id="283"/>
      <w:bookmarkEnd w:id="284"/>
      <w:bookmarkEnd w:id="285"/>
      <w:bookmarkEnd w:id="286"/>
    </w:p>
    <w:p w:rsidR="00EB42D6" w:rsidRDefault="00714D4C">
      <w:pPr>
        <w:pStyle w:val="4"/>
      </w:pPr>
      <w:bookmarkStart w:id="287" w:name="_Toc804"/>
      <w:bookmarkStart w:id="288" w:name="_Toc8852"/>
      <w:bookmarkStart w:id="289" w:name="_Toc17847"/>
      <w:bookmarkStart w:id="290" w:name="_Toc18625"/>
      <w:bookmarkStart w:id="291" w:name="_Toc2986"/>
      <w:bookmarkStart w:id="292" w:name="_Toc22980"/>
      <w:r>
        <w:rPr>
          <w:rFonts w:hint="eastAsia"/>
        </w:rPr>
        <w:t>成交通知书查看</w:t>
      </w:r>
      <w:bookmarkEnd w:id="287"/>
      <w:bookmarkEnd w:id="288"/>
      <w:bookmarkEnd w:id="289"/>
      <w:bookmarkEnd w:id="290"/>
      <w:bookmarkEnd w:id="291"/>
      <w:bookmarkEnd w:id="292"/>
    </w:p>
    <w:p w:rsidR="00EB42D6" w:rsidRDefault="00714D4C">
      <w:pPr>
        <w:ind w:firstLine="422"/>
        <w:rPr>
          <w:b/>
          <w:bCs/>
          <w:color w:val="000000" w:themeColor="text1"/>
        </w:rPr>
      </w:pPr>
      <w:r>
        <w:rPr>
          <w:b/>
          <w:bCs/>
          <w:color w:val="000000" w:themeColor="text1"/>
        </w:rPr>
        <w:t>前置条件：</w:t>
      </w:r>
      <w:r>
        <w:rPr>
          <w:rFonts w:hint="eastAsia"/>
          <w:bCs/>
          <w:color w:val="000000" w:themeColor="text1"/>
          <w:szCs w:val="21"/>
        </w:rPr>
        <w:t>供应商已经成交</w:t>
      </w:r>
      <w:r>
        <w:rPr>
          <w:color w:val="000000" w:themeColor="text1"/>
        </w:rPr>
        <w:t>。</w:t>
      </w:r>
    </w:p>
    <w:p w:rsidR="00EB42D6" w:rsidRDefault="00714D4C">
      <w:pPr>
        <w:ind w:firstLine="422"/>
        <w:rPr>
          <w:color w:val="000000" w:themeColor="text1"/>
        </w:rPr>
      </w:pPr>
      <w:r>
        <w:rPr>
          <w:b/>
          <w:bCs/>
          <w:color w:val="000000" w:themeColor="text1"/>
        </w:rPr>
        <w:t>功能说明：</w:t>
      </w:r>
      <w:r>
        <w:rPr>
          <w:rFonts w:hint="eastAsia"/>
          <w:color w:val="000000" w:themeColor="text1"/>
        </w:rPr>
        <w:t>查看</w:t>
      </w:r>
      <w:r>
        <w:rPr>
          <w:rFonts w:hint="eastAsia"/>
          <w:color w:val="000000" w:themeColor="text1"/>
        </w:rPr>
        <w:t>/</w:t>
      </w:r>
      <w:r>
        <w:rPr>
          <w:rFonts w:hint="eastAsia"/>
          <w:color w:val="000000" w:themeColor="text1"/>
        </w:rPr>
        <w:t>打印成交通知书</w:t>
      </w:r>
      <w:r>
        <w:rPr>
          <w:color w:val="000000" w:themeColor="text1"/>
        </w:rPr>
        <w:t>。</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rFonts w:hint="eastAsia"/>
          <w:color w:val="000000" w:themeColor="text1"/>
        </w:rPr>
        <w:t>1</w:t>
      </w:r>
      <w:r>
        <w:rPr>
          <w:rFonts w:hint="eastAsia"/>
          <w:color w:val="000000" w:themeColor="text1"/>
        </w:rPr>
        <w:t>、点击“中标项目”，进入中标项目列表页面。如下图：</w:t>
      </w:r>
    </w:p>
    <w:p w:rsidR="00EB42D6" w:rsidRDefault="00714D4C">
      <w:pPr>
        <w:ind w:firstLineChars="0" w:firstLine="0"/>
        <w:rPr>
          <w:color w:val="000000" w:themeColor="text1"/>
        </w:rPr>
      </w:pPr>
      <w:r>
        <w:rPr>
          <w:noProof/>
        </w:rPr>
        <w:drawing>
          <wp:inline distT="0" distB="0" distL="114300" distR="114300">
            <wp:extent cx="5238750" cy="2145030"/>
            <wp:effectExtent l="0" t="0" r="0" b="7620"/>
            <wp:docPr id="58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27"/>
                    <pic:cNvPicPr>
                      <a:picLocks noChangeAspect="1"/>
                    </pic:cNvPicPr>
                  </pic:nvPicPr>
                  <pic:blipFill>
                    <a:blip r:embed="rId221"/>
                    <a:stretch>
                      <a:fillRect/>
                    </a:stretch>
                  </pic:blipFill>
                  <pic:spPr>
                    <a:xfrm>
                      <a:off x="0" y="0"/>
                      <a:ext cx="5238750" cy="214503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2</w:t>
      </w:r>
      <w:r>
        <w:rPr>
          <w:rFonts w:hint="eastAsia"/>
          <w:color w:val="000000" w:themeColor="text1"/>
        </w:rPr>
        <w:t>、将鼠标移动到标段（包）上，点击“项目流程”按钮，进入项目流程页面。如下图：</w:t>
      </w:r>
    </w:p>
    <w:p w:rsidR="00EB42D6" w:rsidRDefault="00714D4C">
      <w:pPr>
        <w:ind w:firstLineChars="0" w:firstLine="0"/>
      </w:pPr>
      <w:r>
        <w:rPr>
          <w:noProof/>
        </w:rPr>
        <w:drawing>
          <wp:inline distT="0" distB="0" distL="114300" distR="114300">
            <wp:extent cx="5245735" cy="2204085"/>
            <wp:effectExtent l="0" t="0" r="12065" b="5715"/>
            <wp:docPr id="58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21"/>
                    <pic:cNvPicPr>
                      <a:picLocks noChangeAspect="1"/>
                    </pic:cNvPicPr>
                  </pic:nvPicPr>
                  <pic:blipFill>
                    <a:blip r:embed="rId222"/>
                    <a:stretch>
                      <a:fillRect/>
                    </a:stretch>
                  </pic:blipFill>
                  <pic:spPr>
                    <a:xfrm>
                      <a:off x="0" y="0"/>
                      <a:ext cx="5245735" cy="2204085"/>
                    </a:xfrm>
                    <a:prstGeom prst="rect">
                      <a:avLst/>
                    </a:prstGeom>
                    <a:noFill/>
                    <a:ln>
                      <a:noFill/>
                    </a:ln>
                  </pic:spPr>
                </pic:pic>
              </a:graphicData>
            </a:graphic>
          </wp:inline>
        </w:drawing>
      </w:r>
    </w:p>
    <w:p w:rsidR="00EB42D6" w:rsidRDefault="00714D4C">
      <w:pPr>
        <w:ind w:firstLineChars="0" w:firstLine="0"/>
      </w:pPr>
      <w:r>
        <w:rPr>
          <w:noProof/>
        </w:rPr>
        <w:lastRenderedPageBreak/>
        <w:drawing>
          <wp:inline distT="0" distB="0" distL="114300" distR="114300">
            <wp:extent cx="5242560" cy="2535555"/>
            <wp:effectExtent l="0" t="0" r="15240" b="17145"/>
            <wp:docPr id="12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图片 13"/>
                    <pic:cNvPicPr>
                      <a:picLocks noChangeAspect="1"/>
                    </pic:cNvPicPr>
                  </pic:nvPicPr>
                  <pic:blipFill>
                    <a:blip r:embed="rId223"/>
                    <a:stretch>
                      <a:fillRect/>
                    </a:stretch>
                  </pic:blipFill>
                  <pic:spPr>
                    <a:xfrm>
                      <a:off x="0" y="0"/>
                      <a:ext cx="5242560" cy="253555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rFonts w:hint="eastAsia"/>
          <w:color w:val="000000" w:themeColor="text1"/>
        </w:rPr>
        <w:t>、</w:t>
      </w:r>
      <w:r>
        <w:rPr>
          <w:color w:val="000000" w:themeColor="text1"/>
        </w:rPr>
        <w:t>点击</w:t>
      </w:r>
      <w:r>
        <w:rPr>
          <w:rFonts w:hint="eastAsia"/>
          <w:color w:val="000000" w:themeColor="text1"/>
        </w:rPr>
        <w:t>“成交</w:t>
      </w:r>
      <w:r>
        <w:rPr>
          <w:color w:val="000000" w:themeColor="text1"/>
        </w:rPr>
        <w:t>通知书</w:t>
      </w:r>
      <w:r>
        <w:rPr>
          <w:rFonts w:hint="eastAsia"/>
          <w:color w:val="000000" w:themeColor="text1"/>
        </w:rPr>
        <w:t>查看”按钮</w:t>
      </w:r>
      <w:r>
        <w:rPr>
          <w:color w:val="000000" w:themeColor="text1"/>
        </w:rPr>
        <w:t>，</w:t>
      </w:r>
      <w:r>
        <w:rPr>
          <w:rFonts w:hint="eastAsia"/>
          <w:color w:val="000000" w:themeColor="text1"/>
        </w:rPr>
        <w:t>进入打印成交通知书页面。</w:t>
      </w:r>
      <w:r>
        <w:rPr>
          <w:color w:val="000000" w:themeColor="text1"/>
        </w:rPr>
        <w:t>如下图</w:t>
      </w:r>
      <w:r>
        <w:rPr>
          <w:rFonts w:hint="eastAsia"/>
          <w:color w:val="000000" w:themeColor="text1"/>
        </w:rPr>
        <w:t>：</w:t>
      </w:r>
    </w:p>
    <w:p w:rsidR="00EB42D6" w:rsidRDefault="00714D4C">
      <w:pPr>
        <w:ind w:firstLineChars="0" w:firstLine="0"/>
      </w:pPr>
      <w:r>
        <w:rPr>
          <w:noProof/>
        </w:rPr>
        <w:drawing>
          <wp:inline distT="0" distB="0" distL="114300" distR="114300">
            <wp:extent cx="5247005" cy="2538730"/>
            <wp:effectExtent l="0" t="0" r="10795" b="13970"/>
            <wp:docPr id="125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图片 14"/>
                    <pic:cNvPicPr>
                      <a:picLocks noChangeAspect="1"/>
                    </pic:cNvPicPr>
                  </pic:nvPicPr>
                  <pic:blipFill>
                    <a:blip r:embed="rId224"/>
                    <a:stretch>
                      <a:fillRect/>
                    </a:stretch>
                  </pic:blipFill>
                  <pic:spPr>
                    <a:xfrm>
                      <a:off x="0" y="0"/>
                      <a:ext cx="5247005" cy="2538730"/>
                    </a:xfrm>
                    <a:prstGeom prst="rect">
                      <a:avLst/>
                    </a:prstGeom>
                    <a:noFill/>
                    <a:ln>
                      <a:noFill/>
                    </a:ln>
                  </pic:spPr>
                </pic:pic>
              </a:graphicData>
            </a:graphic>
          </wp:inline>
        </w:drawing>
      </w:r>
    </w:p>
    <w:p w:rsidR="00EB42D6" w:rsidRDefault="00714D4C">
      <w:pPr>
        <w:ind w:firstLineChars="0" w:firstLine="0"/>
        <w:rPr>
          <w:b/>
          <w:bCs/>
          <w:color w:val="000000" w:themeColor="text1"/>
          <w:szCs w:val="21"/>
        </w:rPr>
      </w:pPr>
      <w:r>
        <w:rPr>
          <w:noProof/>
        </w:rPr>
        <w:drawing>
          <wp:inline distT="0" distB="0" distL="114300" distR="114300">
            <wp:extent cx="5245735" cy="1909445"/>
            <wp:effectExtent l="0" t="0" r="12065" b="14605"/>
            <wp:docPr id="58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25"/>
                    <pic:cNvPicPr>
                      <a:picLocks noChangeAspect="1"/>
                    </pic:cNvPicPr>
                  </pic:nvPicPr>
                  <pic:blipFill>
                    <a:blip r:embed="rId225"/>
                    <a:stretch>
                      <a:fillRect/>
                    </a:stretch>
                  </pic:blipFill>
                  <pic:spPr>
                    <a:xfrm>
                      <a:off x="0" y="0"/>
                      <a:ext cx="5245735" cy="190944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4</w:t>
      </w:r>
      <w:r>
        <w:rPr>
          <w:rFonts w:hint="eastAsia"/>
          <w:color w:val="000000" w:themeColor="text1"/>
        </w:rPr>
        <w:t>、项目流程页面上，点击页面右侧“项目查看”中的“成交通知书”按钮，也可查看成交通知书。如下图：</w:t>
      </w:r>
      <w:r>
        <w:rPr>
          <w:noProof/>
        </w:rPr>
        <w:lastRenderedPageBreak/>
        <w:drawing>
          <wp:inline distT="0" distB="0" distL="114300" distR="114300">
            <wp:extent cx="5242560" cy="2546985"/>
            <wp:effectExtent l="0" t="0" r="15240" b="5715"/>
            <wp:docPr id="126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图片 15"/>
                    <pic:cNvPicPr>
                      <a:picLocks noChangeAspect="1"/>
                    </pic:cNvPicPr>
                  </pic:nvPicPr>
                  <pic:blipFill>
                    <a:blip r:embed="rId226"/>
                    <a:stretch>
                      <a:fillRect/>
                    </a:stretch>
                  </pic:blipFill>
                  <pic:spPr>
                    <a:xfrm>
                      <a:off x="0" y="0"/>
                      <a:ext cx="5242560" cy="2546985"/>
                    </a:xfrm>
                    <a:prstGeom prst="rect">
                      <a:avLst/>
                    </a:prstGeom>
                    <a:noFill/>
                    <a:ln>
                      <a:noFill/>
                    </a:ln>
                  </pic:spPr>
                </pic:pic>
              </a:graphicData>
            </a:graphic>
          </wp:inline>
        </w:drawing>
      </w:r>
    </w:p>
    <w:p w:rsidR="00EB42D6" w:rsidRDefault="00714D4C">
      <w:pPr>
        <w:pStyle w:val="4"/>
      </w:pPr>
      <w:bookmarkStart w:id="293" w:name="_Toc3502"/>
      <w:bookmarkStart w:id="294" w:name="_Toc21774"/>
      <w:bookmarkStart w:id="295" w:name="_Toc31175"/>
      <w:bookmarkStart w:id="296" w:name="_Toc3505"/>
      <w:r>
        <w:t>合同签署</w:t>
      </w:r>
      <w:bookmarkEnd w:id="293"/>
      <w:bookmarkEnd w:id="294"/>
      <w:bookmarkEnd w:id="295"/>
      <w:bookmarkEnd w:id="296"/>
    </w:p>
    <w:p w:rsidR="00EB42D6" w:rsidRDefault="00714D4C">
      <w:pPr>
        <w:ind w:firstLine="422"/>
        <w:rPr>
          <w:color w:val="000000" w:themeColor="text1"/>
        </w:rPr>
      </w:pPr>
      <w:r>
        <w:rPr>
          <w:b/>
          <w:color w:val="000000" w:themeColor="text1"/>
        </w:rPr>
        <w:t>前置条件：</w:t>
      </w:r>
      <w:r>
        <w:rPr>
          <w:rFonts w:hint="eastAsia"/>
          <w:color w:val="000000" w:themeColor="text1"/>
        </w:rPr>
        <w:t>成交</w:t>
      </w:r>
      <w:r>
        <w:rPr>
          <w:color w:val="000000" w:themeColor="text1"/>
        </w:rPr>
        <w:t>结果公告审核通过。</w:t>
      </w:r>
    </w:p>
    <w:p w:rsidR="00EB42D6" w:rsidRDefault="00714D4C">
      <w:pPr>
        <w:ind w:firstLine="422"/>
        <w:rPr>
          <w:color w:val="000000" w:themeColor="text1"/>
        </w:rPr>
      </w:pPr>
      <w:r>
        <w:rPr>
          <w:b/>
          <w:color w:val="000000" w:themeColor="text1"/>
        </w:rPr>
        <w:t>功能说明：</w:t>
      </w:r>
      <w:r>
        <w:rPr>
          <w:rFonts w:hint="eastAsia"/>
          <w:color w:val="000000" w:themeColor="text1"/>
        </w:rPr>
        <w:t>中标供应商编制合同备案</w:t>
      </w:r>
      <w:r>
        <w:rPr>
          <w:color w:val="000000" w:themeColor="text1"/>
        </w:rPr>
        <w:t>。</w:t>
      </w:r>
    </w:p>
    <w:p w:rsidR="00EB42D6" w:rsidRDefault="00714D4C">
      <w:pPr>
        <w:ind w:firstLine="422"/>
        <w:rPr>
          <w:b/>
          <w:bCs/>
          <w:color w:val="000000" w:themeColor="text1"/>
        </w:rPr>
      </w:pPr>
      <w:r>
        <w:rPr>
          <w:b/>
          <w:bCs/>
          <w:color w:val="000000" w:themeColor="text1"/>
        </w:rPr>
        <w:t>操作步骤：</w:t>
      </w:r>
    </w:p>
    <w:p w:rsidR="00EB42D6" w:rsidRDefault="00714D4C">
      <w:pPr>
        <w:pStyle w:val="ac"/>
        <w:numPr>
          <w:ilvl w:val="0"/>
          <w:numId w:val="6"/>
        </w:numPr>
        <w:ind w:left="0" w:firstLine="422"/>
        <w:rPr>
          <w:b/>
          <w:color w:val="000000" w:themeColor="text1"/>
        </w:rPr>
      </w:pPr>
      <w:r>
        <w:rPr>
          <w:rFonts w:hint="eastAsia"/>
          <w:b/>
          <w:color w:val="000000" w:themeColor="text1"/>
        </w:rPr>
        <w:t>提交采购人确认</w:t>
      </w:r>
    </w:p>
    <w:p w:rsidR="00EB42D6" w:rsidRDefault="00714D4C">
      <w:pPr>
        <w:rPr>
          <w:color w:val="000000" w:themeColor="text1"/>
        </w:rPr>
      </w:pPr>
      <w:r>
        <w:rPr>
          <w:rFonts w:hint="eastAsia"/>
          <w:color w:val="000000" w:themeColor="text1"/>
        </w:rPr>
        <w:t>1</w:t>
      </w:r>
      <w:r>
        <w:rPr>
          <w:rFonts w:hint="eastAsia"/>
          <w:color w:val="000000" w:themeColor="text1"/>
        </w:rPr>
        <w:t>、点击“中标项目”，进入中标项目列表页面。如下图：</w:t>
      </w:r>
    </w:p>
    <w:p w:rsidR="00EB42D6" w:rsidRDefault="00714D4C">
      <w:pPr>
        <w:ind w:firstLineChars="0" w:firstLine="0"/>
        <w:rPr>
          <w:color w:val="000000" w:themeColor="text1"/>
        </w:rPr>
      </w:pPr>
      <w:r>
        <w:rPr>
          <w:noProof/>
        </w:rPr>
        <w:drawing>
          <wp:inline distT="0" distB="0" distL="114300" distR="114300">
            <wp:extent cx="5238750" cy="2145030"/>
            <wp:effectExtent l="0" t="0" r="0" b="7620"/>
            <wp:docPr id="58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28"/>
                    <pic:cNvPicPr>
                      <a:picLocks noChangeAspect="1"/>
                    </pic:cNvPicPr>
                  </pic:nvPicPr>
                  <pic:blipFill>
                    <a:blip r:embed="rId221"/>
                    <a:stretch>
                      <a:fillRect/>
                    </a:stretch>
                  </pic:blipFill>
                  <pic:spPr>
                    <a:xfrm>
                      <a:off x="0" y="0"/>
                      <a:ext cx="5238750" cy="214503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2</w:t>
      </w:r>
      <w:r>
        <w:rPr>
          <w:rFonts w:hint="eastAsia"/>
          <w:color w:val="000000" w:themeColor="text1"/>
        </w:rPr>
        <w:t>、将鼠标移动到标段（包）上，点击“项目流程”按钮，进入项目流程页面。如下图：</w:t>
      </w:r>
    </w:p>
    <w:p w:rsidR="00EB42D6" w:rsidRDefault="00714D4C">
      <w:pPr>
        <w:ind w:firstLineChars="0" w:firstLine="0"/>
      </w:pPr>
      <w:r>
        <w:rPr>
          <w:noProof/>
        </w:rPr>
        <w:lastRenderedPageBreak/>
        <w:drawing>
          <wp:inline distT="0" distB="0" distL="114300" distR="114300">
            <wp:extent cx="5245735" cy="2204085"/>
            <wp:effectExtent l="0" t="0" r="12065" b="5715"/>
            <wp:docPr id="58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21"/>
                    <pic:cNvPicPr>
                      <a:picLocks noChangeAspect="1"/>
                    </pic:cNvPicPr>
                  </pic:nvPicPr>
                  <pic:blipFill>
                    <a:blip r:embed="rId222"/>
                    <a:stretch>
                      <a:fillRect/>
                    </a:stretch>
                  </pic:blipFill>
                  <pic:spPr>
                    <a:xfrm>
                      <a:off x="0" y="0"/>
                      <a:ext cx="5245735" cy="2204085"/>
                    </a:xfrm>
                    <a:prstGeom prst="rect">
                      <a:avLst/>
                    </a:prstGeom>
                    <a:noFill/>
                    <a:ln>
                      <a:noFill/>
                    </a:ln>
                  </pic:spPr>
                </pic:pic>
              </a:graphicData>
            </a:graphic>
          </wp:inline>
        </w:drawing>
      </w:r>
    </w:p>
    <w:p w:rsidR="00EB42D6" w:rsidRDefault="00714D4C">
      <w:pPr>
        <w:ind w:firstLineChars="0" w:firstLine="0"/>
        <w:rPr>
          <w:color w:val="000000" w:themeColor="text1"/>
        </w:rPr>
      </w:pPr>
      <w:r>
        <w:rPr>
          <w:noProof/>
        </w:rPr>
        <w:drawing>
          <wp:inline distT="0" distB="0" distL="114300" distR="114300">
            <wp:extent cx="5245735" cy="2527300"/>
            <wp:effectExtent l="0" t="0" r="12065" b="6350"/>
            <wp:docPr id="126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图片 17"/>
                    <pic:cNvPicPr>
                      <a:picLocks noChangeAspect="1"/>
                    </pic:cNvPicPr>
                  </pic:nvPicPr>
                  <pic:blipFill>
                    <a:blip r:embed="rId227"/>
                    <a:stretch>
                      <a:fillRect/>
                    </a:stretch>
                  </pic:blipFill>
                  <pic:spPr>
                    <a:xfrm>
                      <a:off x="0" y="0"/>
                      <a:ext cx="5245735" cy="252730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rFonts w:hint="eastAsia"/>
          <w:color w:val="000000" w:themeColor="text1"/>
        </w:rPr>
        <w:t>、</w:t>
      </w:r>
      <w:r>
        <w:rPr>
          <w:color w:val="000000" w:themeColor="text1"/>
        </w:rPr>
        <w:t>点击</w:t>
      </w:r>
      <w:r>
        <w:rPr>
          <w:rFonts w:hint="eastAsia"/>
          <w:color w:val="000000" w:themeColor="text1"/>
        </w:rPr>
        <w:t>“</w:t>
      </w:r>
      <w:r>
        <w:rPr>
          <w:color w:val="000000" w:themeColor="text1"/>
        </w:rPr>
        <w:t>合同签署</w:t>
      </w:r>
      <w:r>
        <w:rPr>
          <w:rFonts w:hint="eastAsia"/>
          <w:color w:val="000000" w:themeColor="text1"/>
        </w:rPr>
        <w:t>”按钮</w:t>
      </w:r>
      <w:r>
        <w:rPr>
          <w:color w:val="000000" w:themeColor="text1"/>
        </w:rPr>
        <w:t>，进入</w:t>
      </w:r>
      <w:r>
        <w:rPr>
          <w:rFonts w:hint="eastAsia"/>
          <w:color w:val="000000" w:themeColor="text1"/>
        </w:rPr>
        <w:t>新增合同备案</w:t>
      </w:r>
      <w:r>
        <w:rPr>
          <w:color w:val="000000" w:themeColor="text1"/>
        </w:rPr>
        <w:t>页面</w:t>
      </w:r>
      <w:r>
        <w:rPr>
          <w:rFonts w:hint="eastAsia"/>
          <w:color w:val="000000" w:themeColor="text1"/>
        </w:rPr>
        <w:t>。</w:t>
      </w:r>
      <w:r>
        <w:rPr>
          <w:color w:val="000000" w:themeColor="text1"/>
        </w:rPr>
        <w:t>如下图：</w:t>
      </w:r>
    </w:p>
    <w:p w:rsidR="00EB42D6" w:rsidRDefault="00714D4C">
      <w:pPr>
        <w:ind w:firstLineChars="0" w:firstLine="0"/>
      </w:pPr>
      <w:r>
        <w:rPr>
          <w:noProof/>
        </w:rPr>
        <w:drawing>
          <wp:inline distT="0" distB="0" distL="114300" distR="114300">
            <wp:extent cx="5242560" cy="2527300"/>
            <wp:effectExtent l="0" t="0" r="15240" b="6350"/>
            <wp:docPr id="12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图片 16"/>
                    <pic:cNvPicPr>
                      <a:picLocks noChangeAspect="1"/>
                    </pic:cNvPicPr>
                  </pic:nvPicPr>
                  <pic:blipFill>
                    <a:blip r:embed="rId228"/>
                    <a:stretch>
                      <a:fillRect/>
                    </a:stretch>
                  </pic:blipFill>
                  <pic:spPr>
                    <a:xfrm>
                      <a:off x="0" y="0"/>
                      <a:ext cx="5242560" cy="2527300"/>
                    </a:xfrm>
                    <a:prstGeom prst="rect">
                      <a:avLst/>
                    </a:prstGeom>
                    <a:noFill/>
                    <a:ln>
                      <a:noFill/>
                    </a:ln>
                  </pic:spPr>
                </pic:pic>
              </a:graphicData>
            </a:graphic>
          </wp:inline>
        </w:drawing>
      </w:r>
    </w:p>
    <w:p w:rsidR="00EB42D6" w:rsidRDefault="00714D4C">
      <w:pPr>
        <w:ind w:firstLineChars="0" w:firstLine="0"/>
        <w:rPr>
          <w:bCs/>
          <w:color w:val="000000" w:themeColor="text1"/>
        </w:rPr>
      </w:pPr>
      <w:r>
        <w:rPr>
          <w:noProof/>
        </w:rPr>
        <w:lastRenderedPageBreak/>
        <w:drawing>
          <wp:inline distT="0" distB="0" distL="114300" distR="114300">
            <wp:extent cx="5242560" cy="1818640"/>
            <wp:effectExtent l="0" t="0" r="15240" b="10160"/>
            <wp:docPr id="59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30"/>
                    <pic:cNvPicPr>
                      <a:picLocks noChangeAspect="1"/>
                    </pic:cNvPicPr>
                  </pic:nvPicPr>
                  <pic:blipFill>
                    <a:blip r:embed="rId229"/>
                    <a:stretch>
                      <a:fillRect/>
                    </a:stretch>
                  </pic:blipFill>
                  <pic:spPr>
                    <a:xfrm>
                      <a:off x="0" y="0"/>
                      <a:ext cx="5242560" cy="181864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填写页面上的信息。</w:t>
      </w:r>
    </w:p>
    <w:p w:rsidR="00EB42D6" w:rsidRDefault="00714D4C">
      <w:pPr>
        <w:rPr>
          <w:color w:val="000000" w:themeColor="text1"/>
        </w:rPr>
      </w:pPr>
      <w:r>
        <w:rPr>
          <w:rFonts w:hint="eastAsia"/>
          <w:color w:val="000000" w:themeColor="text1"/>
        </w:rPr>
        <w:t>4</w:t>
      </w:r>
      <w:r>
        <w:rPr>
          <w:color w:val="000000" w:themeColor="text1"/>
        </w:rPr>
        <w:t>、</w:t>
      </w:r>
      <w:r>
        <w:rPr>
          <w:rFonts w:hint="eastAsia"/>
          <w:color w:val="000000" w:themeColor="text1"/>
        </w:rPr>
        <w:t>点击“附件信息”选项卡，“相关附件”中</w:t>
      </w:r>
      <w:r>
        <w:rPr>
          <w:color w:val="000000" w:themeColor="text1"/>
        </w:rPr>
        <w:t>点击</w:t>
      </w:r>
      <w:r>
        <w:rPr>
          <w:rFonts w:hint="eastAsia"/>
          <w:color w:val="000000" w:themeColor="text1"/>
        </w:rPr>
        <w:t>“</w:t>
      </w:r>
      <w:r>
        <w:rPr>
          <w:noProof/>
        </w:rPr>
        <w:drawing>
          <wp:inline distT="0" distB="0" distL="114300" distR="114300">
            <wp:extent cx="466725" cy="123825"/>
            <wp:effectExtent l="0" t="0" r="9525" b="9525"/>
            <wp:docPr id="59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41"/>
                    <pic:cNvPicPr>
                      <a:picLocks noChangeAspect="1"/>
                    </pic:cNvPicPr>
                  </pic:nvPicPr>
                  <pic:blipFill>
                    <a:blip r:embed="rId230"/>
                    <a:stretch>
                      <a:fillRect/>
                    </a:stretch>
                  </pic:blipFill>
                  <pic:spPr>
                    <a:xfrm>
                      <a:off x="0" y="0"/>
                      <a:ext cx="466725" cy="123825"/>
                    </a:xfrm>
                    <a:prstGeom prst="rect">
                      <a:avLst/>
                    </a:prstGeom>
                    <a:noFill/>
                    <a:ln>
                      <a:noFill/>
                    </a:ln>
                  </pic:spPr>
                </pic:pic>
              </a:graphicData>
            </a:graphic>
          </wp:inline>
        </w:drawing>
      </w:r>
      <w:r>
        <w:rPr>
          <w:rFonts w:hint="eastAsia"/>
          <w:color w:val="000000" w:themeColor="text1"/>
        </w:rPr>
        <w:t>”</w:t>
      </w:r>
      <w:r>
        <w:rPr>
          <w:color w:val="000000" w:themeColor="text1"/>
        </w:rPr>
        <w:t>，</w:t>
      </w:r>
      <w:r>
        <w:rPr>
          <w:rFonts w:hint="eastAsia"/>
          <w:color w:val="000000" w:themeColor="text1"/>
        </w:rPr>
        <w:t>进入</w:t>
      </w:r>
      <w:r>
        <w:rPr>
          <w:color w:val="000000" w:themeColor="text1"/>
        </w:rPr>
        <w:t>合同签署页面</w:t>
      </w:r>
      <w:r>
        <w:rPr>
          <w:rFonts w:hint="eastAsia"/>
          <w:color w:val="000000" w:themeColor="text1"/>
        </w:rPr>
        <w:t>。</w:t>
      </w:r>
      <w:r>
        <w:rPr>
          <w:color w:val="000000" w:themeColor="text1"/>
        </w:rPr>
        <w:t>如下图：</w:t>
      </w:r>
    </w:p>
    <w:p w:rsidR="00EB42D6" w:rsidRDefault="00714D4C">
      <w:pPr>
        <w:ind w:firstLineChars="0" w:firstLine="0"/>
        <w:jc w:val="both"/>
        <w:rPr>
          <w:color w:val="000000" w:themeColor="text1"/>
        </w:rPr>
      </w:pPr>
      <w:r>
        <w:rPr>
          <w:noProof/>
        </w:rPr>
        <w:drawing>
          <wp:inline distT="0" distB="0" distL="114300" distR="114300">
            <wp:extent cx="5244465" cy="1052830"/>
            <wp:effectExtent l="0" t="0" r="13335" b="13970"/>
            <wp:docPr id="59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31"/>
                    <pic:cNvPicPr>
                      <a:picLocks noChangeAspect="1"/>
                    </pic:cNvPicPr>
                  </pic:nvPicPr>
                  <pic:blipFill>
                    <a:blip r:embed="rId231"/>
                    <a:stretch>
                      <a:fillRect/>
                    </a:stretch>
                  </pic:blipFill>
                  <pic:spPr>
                    <a:xfrm>
                      <a:off x="0" y="0"/>
                      <a:ext cx="5244465" cy="1052830"/>
                    </a:xfrm>
                    <a:prstGeom prst="rect">
                      <a:avLst/>
                    </a:prstGeom>
                    <a:noFill/>
                    <a:ln>
                      <a:noFill/>
                    </a:ln>
                  </pic:spPr>
                </pic:pic>
              </a:graphicData>
            </a:graphic>
          </wp:inline>
        </w:drawing>
      </w:r>
      <w:r>
        <w:rPr>
          <w:noProof/>
        </w:rPr>
        <w:drawing>
          <wp:inline distT="0" distB="0" distL="114300" distR="114300">
            <wp:extent cx="5247005" cy="1420495"/>
            <wp:effectExtent l="0" t="0" r="10795" b="8255"/>
            <wp:docPr id="59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34"/>
                    <pic:cNvPicPr>
                      <a:picLocks noChangeAspect="1"/>
                    </pic:cNvPicPr>
                  </pic:nvPicPr>
                  <pic:blipFill>
                    <a:blip r:embed="rId232"/>
                    <a:stretch>
                      <a:fillRect/>
                    </a:stretch>
                  </pic:blipFill>
                  <pic:spPr>
                    <a:xfrm>
                      <a:off x="0" y="0"/>
                      <a:ext cx="5247005" cy="142049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5</w:t>
      </w:r>
      <w:r>
        <w:rPr>
          <w:color w:val="000000" w:themeColor="text1"/>
        </w:rPr>
        <w:t>、</w:t>
      </w:r>
      <w:r>
        <w:rPr>
          <w:rFonts w:hint="eastAsia"/>
        </w:rPr>
        <w:t>点击“选择电子件上传”按钮，上传附件。附件上传</w:t>
      </w:r>
      <w:r>
        <w:rPr>
          <w:rFonts w:hint="eastAsia"/>
        </w:rPr>
        <w:t>word</w:t>
      </w:r>
      <w:r>
        <w:rPr>
          <w:rFonts w:hint="eastAsia"/>
        </w:rPr>
        <w:t>文档。如下图</w:t>
      </w:r>
      <w:r>
        <w:rPr>
          <w:color w:val="000000" w:themeColor="text1"/>
        </w:rPr>
        <w:t>：</w:t>
      </w:r>
    </w:p>
    <w:p w:rsidR="00EB42D6" w:rsidRDefault="00714D4C">
      <w:pPr>
        <w:ind w:firstLineChars="0" w:firstLine="0"/>
        <w:jc w:val="both"/>
      </w:pPr>
      <w:r>
        <w:rPr>
          <w:noProof/>
        </w:rPr>
        <w:drawing>
          <wp:inline distT="0" distB="0" distL="114300" distR="114300">
            <wp:extent cx="5236845" cy="1378585"/>
            <wp:effectExtent l="0" t="0" r="1905" b="12065"/>
            <wp:docPr id="59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35"/>
                    <pic:cNvPicPr>
                      <a:picLocks noChangeAspect="1"/>
                    </pic:cNvPicPr>
                  </pic:nvPicPr>
                  <pic:blipFill>
                    <a:blip r:embed="rId233"/>
                    <a:stretch>
                      <a:fillRect/>
                    </a:stretch>
                  </pic:blipFill>
                  <pic:spPr>
                    <a:xfrm>
                      <a:off x="0" y="0"/>
                      <a:ext cx="5236845" cy="1378585"/>
                    </a:xfrm>
                    <a:prstGeom prst="rect">
                      <a:avLst/>
                    </a:prstGeom>
                    <a:noFill/>
                    <a:ln>
                      <a:noFill/>
                    </a:ln>
                  </pic:spPr>
                </pic:pic>
              </a:graphicData>
            </a:graphic>
          </wp:inline>
        </w:drawing>
      </w:r>
    </w:p>
    <w:p w:rsidR="00EB42D6" w:rsidRDefault="00714D4C">
      <w:pPr>
        <w:ind w:firstLineChars="0" w:firstLine="0"/>
        <w:jc w:val="both"/>
      </w:pPr>
      <w:r>
        <w:rPr>
          <w:noProof/>
        </w:rPr>
        <w:lastRenderedPageBreak/>
        <w:drawing>
          <wp:inline distT="0" distB="0" distL="114300" distR="114300">
            <wp:extent cx="5242560" cy="2318385"/>
            <wp:effectExtent l="0" t="0" r="15240" b="5715"/>
            <wp:docPr id="5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1"/>
                    <pic:cNvPicPr>
                      <a:picLocks noChangeAspect="1"/>
                    </pic:cNvPicPr>
                  </pic:nvPicPr>
                  <pic:blipFill>
                    <a:blip r:embed="rId234"/>
                    <a:stretch>
                      <a:fillRect/>
                    </a:stretch>
                  </pic:blipFill>
                  <pic:spPr>
                    <a:xfrm>
                      <a:off x="0" y="0"/>
                      <a:ext cx="5242560" cy="2318385"/>
                    </a:xfrm>
                    <a:prstGeom prst="rect">
                      <a:avLst/>
                    </a:prstGeom>
                    <a:noFill/>
                    <a:ln>
                      <a:noFill/>
                    </a:ln>
                  </pic:spPr>
                </pic:pic>
              </a:graphicData>
            </a:graphic>
          </wp:inline>
        </w:drawing>
      </w:r>
    </w:p>
    <w:p w:rsidR="00EB42D6" w:rsidRDefault="00714D4C">
      <w:r>
        <w:rPr>
          <w:rFonts w:hint="eastAsia"/>
        </w:rPr>
        <w:t>注：上传</w:t>
      </w:r>
      <w:r>
        <w:rPr>
          <w:rFonts w:hint="eastAsia"/>
        </w:rPr>
        <w:t>word</w:t>
      </w:r>
      <w:r>
        <w:rPr>
          <w:rFonts w:hint="eastAsia"/>
        </w:rPr>
        <w:t>文档后，可在线编辑文档内容，编辑完成后，点击“保存文件”按钮，可保存修改。</w:t>
      </w:r>
    </w:p>
    <w:p w:rsidR="00EB42D6" w:rsidRDefault="00714D4C">
      <w:pPr>
        <w:widowControl/>
      </w:pPr>
      <w:r>
        <w:rPr>
          <w:rFonts w:hint="eastAsia"/>
        </w:rPr>
        <w:t>6</w:t>
      </w:r>
      <w:r>
        <w:rPr>
          <w:rFonts w:hint="eastAsia"/>
        </w:rPr>
        <w:t>、关闭合同签署页面，返回新增合同备案页面，页面右上角显示“采购人确认”按钮。如下图：</w:t>
      </w:r>
    </w:p>
    <w:p w:rsidR="00EB42D6" w:rsidRDefault="00714D4C">
      <w:pPr>
        <w:widowControl/>
        <w:ind w:firstLineChars="0" w:firstLine="0"/>
      </w:pPr>
      <w:r>
        <w:rPr>
          <w:noProof/>
        </w:rPr>
        <w:drawing>
          <wp:inline distT="0" distB="0" distL="114300" distR="114300">
            <wp:extent cx="5233035" cy="775970"/>
            <wp:effectExtent l="0" t="0" r="5715" b="5080"/>
            <wp:docPr id="5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2"/>
                    <pic:cNvPicPr>
                      <a:picLocks noChangeAspect="1"/>
                    </pic:cNvPicPr>
                  </pic:nvPicPr>
                  <pic:blipFill>
                    <a:blip r:embed="rId235"/>
                    <a:stretch>
                      <a:fillRect/>
                    </a:stretch>
                  </pic:blipFill>
                  <pic:spPr>
                    <a:xfrm>
                      <a:off x="0" y="0"/>
                      <a:ext cx="5233035" cy="775970"/>
                    </a:xfrm>
                    <a:prstGeom prst="rect">
                      <a:avLst/>
                    </a:prstGeom>
                    <a:noFill/>
                    <a:ln>
                      <a:noFill/>
                    </a:ln>
                  </pic:spPr>
                </pic:pic>
              </a:graphicData>
            </a:graphic>
          </wp:inline>
        </w:drawing>
      </w:r>
    </w:p>
    <w:p w:rsidR="00EB42D6" w:rsidRDefault="00714D4C">
      <w:pPr>
        <w:widowControl/>
      </w:pPr>
      <w:r>
        <w:rPr>
          <w:rFonts w:hint="eastAsia"/>
        </w:rPr>
        <w:t>7</w:t>
      </w:r>
      <w:r>
        <w:rPr>
          <w:rFonts w:hint="eastAsia"/>
        </w:rPr>
        <w:t>、点击“采购人确认”按钮，</w:t>
      </w:r>
      <w:r>
        <w:t>弹出</w:t>
      </w:r>
      <w:r>
        <w:rPr>
          <w:rFonts w:hint="eastAsia"/>
        </w:rPr>
        <w:t>“</w:t>
      </w:r>
      <w:r>
        <w:t>请输入意见</w:t>
      </w:r>
      <w:r>
        <w:rPr>
          <w:rFonts w:hint="eastAsia"/>
        </w:rPr>
        <w:t>”</w:t>
      </w:r>
      <w:r>
        <w:t>框，输入意见后点击</w:t>
      </w:r>
      <w:r>
        <w:rPr>
          <w:rFonts w:hint="eastAsia"/>
        </w:rPr>
        <w:t>“</w:t>
      </w:r>
      <w:r>
        <w:t>确认提交</w:t>
      </w:r>
      <w:r>
        <w:rPr>
          <w:rFonts w:hint="eastAsia"/>
        </w:rPr>
        <w:t>”</w:t>
      </w:r>
      <w:r>
        <w:t>按钮，</w:t>
      </w:r>
      <w:r>
        <w:rPr>
          <w:rFonts w:hint="eastAsia"/>
        </w:rPr>
        <w:t>提交给采购人确认。该合同签署状态为“编辑中”</w:t>
      </w:r>
      <w:r>
        <w:t>。如下图</w:t>
      </w:r>
      <w:r>
        <w:rPr>
          <w:rFonts w:hint="eastAsia"/>
        </w:rPr>
        <w:t>：</w:t>
      </w:r>
    </w:p>
    <w:p w:rsidR="00EB42D6" w:rsidRDefault="00714D4C">
      <w:pPr>
        <w:widowControl/>
        <w:ind w:firstLineChars="0" w:firstLine="0"/>
      </w:pPr>
      <w:r>
        <w:rPr>
          <w:noProof/>
        </w:rPr>
        <w:drawing>
          <wp:inline distT="0" distB="0" distL="114300" distR="114300">
            <wp:extent cx="5238115" cy="1307465"/>
            <wp:effectExtent l="0" t="0" r="635" b="6985"/>
            <wp:docPr id="59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36"/>
                    <pic:cNvPicPr>
                      <a:picLocks noChangeAspect="1"/>
                    </pic:cNvPicPr>
                  </pic:nvPicPr>
                  <pic:blipFill>
                    <a:blip r:embed="rId236"/>
                    <a:stretch>
                      <a:fillRect/>
                    </a:stretch>
                  </pic:blipFill>
                  <pic:spPr>
                    <a:xfrm>
                      <a:off x="0" y="0"/>
                      <a:ext cx="5238115" cy="1307465"/>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extent cx="5236845" cy="1507490"/>
            <wp:effectExtent l="0" t="0" r="1905" b="16510"/>
            <wp:docPr id="59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37"/>
                    <pic:cNvPicPr>
                      <a:picLocks noChangeAspect="1"/>
                    </pic:cNvPicPr>
                  </pic:nvPicPr>
                  <pic:blipFill>
                    <a:blip r:embed="rId237"/>
                    <a:stretch>
                      <a:fillRect/>
                    </a:stretch>
                  </pic:blipFill>
                  <pic:spPr>
                    <a:xfrm>
                      <a:off x="0" y="0"/>
                      <a:ext cx="5236845" cy="1507490"/>
                    </a:xfrm>
                    <a:prstGeom prst="rect">
                      <a:avLst/>
                    </a:prstGeom>
                    <a:noFill/>
                    <a:ln>
                      <a:noFill/>
                    </a:ln>
                  </pic:spPr>
                </pic:pic>
              </a:graphicData>
            </a:graphic>
          </wp:inline>
        </w:drawing>
      </w:r>
    </w:p>
    <w:p w:rsidR="00EB42D6" w:rsidRDefault="00EB42D6">
      <w:pPr>
        <w:ind w:firstLineChars="0" w:firstLine="0"/>
      </w:pPr>
    </w:p>
    <w:p w:rsidR="00EB42D6" w:rsidRDefault="00714D4C">
      <w:pPr>
        <w:pStyle w:val="ac"/>
        <w:numPr>
          <w:ilvl w:val="0"/>
          <w:numId w:val="6"/>
        </w:numPr>
        <w:ind w:left="0" w:firstLine="422"/>
        <w:rPr>
          <w:b/>
          <w:color w:val="000000" w:themeColor="text1"/>
        </w:rPr>
      </w:pPr>
      <w:r>
        <w:rPr>
          <w:rFonts w:hint="eastAsia"/>
          <w:b/>
          <w:color w:val="000000" w:themeColor="text1"/>
        </w:rPr>
        <w:t>提交采购人签章</w:t>
      </w:r>
    </w:p>
    <w:p w:rsidR="00EB42D6" w:rsidRDefault="00714D4C">
      <w:pPr>
        <w:rPr>
          <w:color w:val="000000" w:themeColor="text1"/>
        </w:rPr>
      </w:pPr>
      <w:r>
        <w:rPr>
          <w:rFonts w:hint="eastAsia"/>
          <w:color w:val="000000" w:themeColor="text1"/>
        </w:rPr>
        <w:t>1</w:t>
      </w:r>
      <w:r>
        <w:rPr>
          <w:rFonts w:hint="eastAsia"/>
          <w:color w:val="000000" w:themeColor="text1"/>
        </w:rPr>
        <w:t>、点击“中标项目”，进入中标项目列表页面。如下图：</w:t>
      </w:r>
    </w:p>
    <w:p w:rsidR="00EB42D6" w:rsidRDefault="00714D4C">
      <w:pPr>
        <w:ind w:firstLineChars="0" w:firstLine="0"/>
        <w:rPr>
          <w:color w:val="000000" w:themeColor="text1"/>
        </w:rPr>
      </w:pPr>
      <w:r>
        <w:rPr>
          <w:noProof/>
        </w:rPr>
        <w:lastRenderedPageBreak/>
        <w:drawing>
          <wp:inline distT="0" distB="0" distL="114300" distR="114300">
            <wp:extent cx="5238750" cy="2145030"/>
            <wp:effectExtent l="0" t="0" r="0" b="7620"/>
            <wp:docPr id="60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28"/>
                    <pic:cNvPicPr>
                      <a:picLocks noChangeAspect="1"/>
                    </pic:cNvPicPr>
                  </pic:nvPicPr>
                  <pic:blipFill>
                    <a:blip r:embed="rId221"/>
                    <a:stretch>
                      <a:fillRect/>
                    </a:stretch>
                  </pic:blipFill>
                  <pic:spPr>
                    <a:xfrm>
                      <a:off x="0" y="0"/>
                      <a:ext cx="5238750" cy="214503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2</w:t>
      </w:r>
      <w:r>
        <w:rPr>
          <w:rFonts w:hint="eastAsia"/>
          <w:color w:val="000000" w:themeColor="text1"/>
        </w:rPr>
        <w:t>、将鼠标移动到标段（包）上，点击“项目流程”按钮，进入项目流程页面。如下图：</w:t>
      </w:r>
    </w:p>
    <w:p w:rsidR="00EB42D6" w:rsidRDefault="00714D4C">
      <w:pPr>
        <w:ind w:firstLineChars="0" w:firstLine="0"/>
      </w:pPr>
      <w:r>
        <w:rPr>
          <w:noProof/>
        </w:rPr>
        <w:drawing>
          <wp:inline distT="0" distB="0" distL="114300" distR="114300">
            <wp:extent cx="5245735" cy="2204085"/>
            <wp:effectExtent l="0" t="0" r="12065" b="5715"/>
            <wp:docPr id="60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21"/>
                    <pic:cNvPicPr>
                      <a:picLocks noChangeAspect="1"/>
                    </pic:cNvPicPr>
                  </pic:nvPicPr>
                  <pic:blipFill>
                    <a:blip r:embed="rId222"/>
                    <a:stretch>
                      <a:fillRect/>
                    </a:stretch>
                  </pic:blipFill>
                  <pic:spPr>
                    <a:xfrm>
                      <a:off x="0" y="0"/>
                      <a:ext cx="5245735" cy="2204085"/>
                    </a:xfrm>
                    <a:prstGeom prst="rect">
                      <a:avLst/>
                    </a:prstGeom>
                    <a:noFill/>
                    <a:ln>
                      <a:noFill/>
                    </a:ln>
                  </pic:spPr>
                </pic:pic>
              </a:graphicData>
            </a:graphic>
          </wp:inline>
        </w:drawing>
      </w:r>
    </w:p>
    <w:p w:rsidR="00EB42D6" w:rsidRDefault="00714D4C">
      <w:pPr>
        <w:ind w:firstLineChars="0" w:firstLine="0"/>
        <w:rPr>
          <w:color w:val="000000" w:themeColor="text1"/>
        </w:rPr>
      </w:pPr>
      <w:r>
        <w:rPr>
          <w:noProof/>
        </w:rPr>
        <w:drawing>
          <wp:inline distT="0" distB="0" distL="114300" distR="114300">
            <wp:extent cx="5234305" cy="2519045"/>
            <wp:effectExtent l="0" t="0" r="4445" b="14605"/>
            <wp:docPr id="126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图片 18"/>
                    <pic:cNvPicPr>
                      <a:picLocks noChangeAspect="1"/>
                    </pic:cNvPicPr>
                  </pic:nvPicPr>
                  <pic:blipFill>
                    <a:blip r:embed="rId238"/>
                    <a:stretch>
                      <a:fillRect/>
                    </a:stretch>
                  </pic:blipFill>
                  <pic:spPr>
                    <a:xfrm>
                      <a:off x="0" y="0"/>
                      <a:ext cx="5234305" cy="251904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rFonts w:hint="eastAsia"/>
          <w:color w:val="000000" w:themeColor="text1"/>
        </w:rPr>
        <w:t>、</w:t>
      </w:r>
      <w:r>
        <w:rPr>
          <w:color w:val="000000" w:themeColor="text1"/>
        </w:rPr>
        <w:t>点击</w:t>
      </w:r>
      <w:r>
        <w:rPr>
          <w:rFonts w:hint="eastAsia"/>
          <w:color w:val="000000" w:themeColor="text1"/>
        </w:rPr>
        <w:t>“</w:t>
      </w:r>
      <w:r>
        <w:rPr>
          <w:color w:val="000000" w:themeColor="text1"/>
        </w:rPr>
        <w:t>合同签署</w:t>
      </w:r>
      <w:r>
        <w:rPr>
          <w:rFonts w:hint="eastAsia"/>
          <w:color w:val="000000" w:themeColor="text1"/>
        </w:rPr>
        <w:t>”按钮</w:t>
      </w:r>
      <w:r>
        <w:rPr>
          <w:color w:val="000000" w:themeColor="text1"/>
        </w:rPr>
        <w:t>，进入</w:t>
      </w:r>
      <w:r>
        <w:rPr>
          <w:rFonts w:hint="eastAsia"/>
          <w:color w:val="000000" w:themeColor="text1"/>
        </w:rPr>
        <w:t>新增合同备案</w:t>
      </w:r>
      <w:r>
        <w:rPr>
          <w:color w:val="000000" w:themeColor="text1"/>
        </w:rPr>
        <w:t>页面</w:t>
      </w:r>
      <w:r>
        <w:rPr>
          <w:rFonts w:hint="eastAsia"/>
          <w:color w:val="000000" w:themeColor="text1"/>
        </w:rPr>
        <w:t>。</w:t>
      </w:r>
      <w:r>
        <w:rPr>
          <w:color w:val="000000" w:themeColor="text1"/>
        </w:rPr>
        <w:t>如下图：</w:t>
      </w:r>
    </w:p>
    <w:p w:rsidR="00EB42D6" w:rsidRDefault="00714D4C">
      <w:pPr>
        <w:ind w:firstLineChars="0" w:firstLine="0"/>
        <w:rPr>
          <w:bCs/>
          <w:color w:val="000000" w:themeColor="text1"/>
        </w:rPr>
      </w:pPr>
      <w:r>
        <w:rPr>
          <w:noProof/>
        </w:rPr>
        <w:lastRenderedPageBreak/>
        <w:drawing>
          <wp:inline distT="0" distB="0" distL="114300" distR="114300">
            <wp:extent cx="5242560" cy="1818640"/>
            <wp:effectExtent l="0" t="0" r="15240" b="10160"/>
            <wp:docPr id="60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30"/>
                    <pic:cNvPicPr>
                      <a:picLocks noChangeAspect="1"/>
                    </pic:cNvPicPr>
                  </pic:nvPicPr>
                  <pic:blipFill>
                    <a:blip r:embed="rId229"/>
                    <a:stretch>
                      <a:fillRect/>
                    </a:stretch>
                  </pic:blipFill>
                  <pic:spPr>
                    <a:xfrm>
                      <a:off x="0" y="0"/>
                      <a:ext cx="5242560" cy="181864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填写页面上的信息。</w:t>
      </w:r>
    </w:p>
    <w:p w:rsidR="00EB42D6" w:rsidRDefault="00714D4C">
      <w:pPr>
        <w:rPr>
          <w:color w:val="000000" w:themeColor="text1"/>
        </w:rPr>
      </w:pPr>
      <w:r>
        <w:rPr>
          <w:rFonts w:hint="eastAsia"/>
          <w:color w:val="000000" w:themeColor="text1"/>
        </w:rPr>
        <w:t>4</w:t>
      </w:r>
      <w:r>
        <w:rPr>
          <w:color w:val="000000" w:themeColor="text1"/>
        </w:rPr>
        <w:t>、</w:t>
      </w:r>
      <w:r>
        <w:rPr>
          <w:rFonts w:hint="eastAsia"/>
          <w:color w:val="000000" w:themeColor="text1"/>
        </w:rPr>
        <w:t>点击“附件信息”选项卡，“相关附件”中</w:t>
      </w:r>
      <w:r>
        <w:rPr>
          <w:color w:val="000000" w:themeColor="text1"/>
        </w:rPr>
        <w:t>点击</w:t>
      </w:r>
      <w:r>
        <w:rPr>
          <w:rFonts w:hint="eastAsia"/>
          <w:color w:val="000000" w:themeColor="text1"/>
        </w:rPr>
        <w:t>“</w:t>
      </w:r>
      <w:r>
        <w:rPr>
          <w:noProof/>
        </w:rPr>
        <w:drawing>
          <wp:inline distT="0" distB="0" distL="114300" distR="114300">
            <wp:extent cx="466725" cy="123825"/>
            <wp:effectExtent l="0" t="0" r="9525" b="9525"/>
            <wp:docPr id="60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41"/>
                    <pic:cNvPicPr>
                      <a:picLocks noChangeAspect="1"/>
                    </pic:cNvPicPr>
                  </pic:nvPicPr>
                  <pic:blipFill>
                    <a:blip r:embed="rId230"/>
                    <a:stretch>
                      <a:fillRect/>
                    </a:stretch>
                  </pic:blipFill>
                  <pic:spPr>
                    <a:xfrm>
                      <a:off x="0" y="0"/>
                      <a:ext cx="466725" cy="123825"/>
                    </a:xfrm>
                    <a:prstGeom prst="rect">
                      <a:avLst/>
                    </a:prstGeom>
                    <a:noFill/>
                    <a:ln>
                      <a:noFill/>
                    </a:ln>
                  </pic:spPr>
                </pic:pic>
              </a:graphicData>
            </a:graphic>
          </wp:inline>
        </w:drawing>
      </w:r>
      <w:r>
        <w:rPr>
          <w:rFonts w:hint="eastAsia"/>
          <w:color w:val="000000" w:themeColor="text1"/>
        </w:rPr>
        <w:t>”</w:t>
      </w:r>
      <w:r>
        <w:rPr>
          <w:color w:val="000000" w:themeColor="text1"/>
        </w:rPr>
        <w:t>，</w:t>
      </w:r>
      <w:r>
        <w:rPr>
          <w:rFonts w:hint="eastAsia"/>
          <w:color w:val="000000" w:themeColor="text1"/>
        </w:rPr>
        <w:t>进入</w:t>
      </w:r>
      <w:r>
        <w:rPr>
          <w:color w:val="000000" w:themeColor="text1"/>
        </w:rPr>
        <w:t>合同签署页面</w:t>
      </w:r>
      <w:r>
        <w:rPr>
          <w:rFonts w:hint="eastAsia"/>
          <w:color w:val="000000" w:themeColor="text1"/>
        </w:rPr>
        <w:t>。</w:t>
      </w:r>
      <w:r>
        <w:rPr>
          <w:color w:val="000000" w:themeColor="text1"/>
        </w:rPr>
        <w:t>如下图：</w:t>
      </w:r>
    </w:p>
    <w:p w:rsidR="00EB42D6" w:rsidRDefault="00714D4C">
      <w:pPr>
        <w:ind w:firstLineChars="0" w:firstLine="0"/>
        <w:jc w:val="both"/>
        <w:rPr>
          <w:color w:val="000000" w:themeColor="text1"/>
        </w:rPr>
      </w:pPr>
      <w:r>
        <w:rPr>
          <w:noProof/>
        </w:rPr>
        <w:drawing>
          <wp:inline distT="0" distB="0" distL="114300" distR="114300">
            <wp:extent cx="5244465" cy="1052830"/>
            <wp:effectExtent l="0" t="0" r="13335" b="13970"/>
            <wp:docPr id="60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31"/>
                    <pic:cNvPicPr>
                      <a:picLocks noChangeAspect="1"/>
                    </pic:cNvPicPr>
                  </pic:nvPicPr>
                  <pic:blipFill>
                    <a:blip r:embed="rId231"/>
                    <a:stretch>
                      <a:fillRect/>
                    </a:stretch>
                  </pic:blipFill>
                  <pic:spPr>
                    <a:xfrm>
                      <a:off x="0" y="0"/>
                      <a:ext cx="5244465" cy="1052830"/>
                    </a:xfrm>
                    <a:prstGeom prst="rect">
                      <a:avLst/>
                    </a:prstGeom>
                    <a:noFill/>
                    <a:ln>
                      <a:noFill/>
                    </a:ln>
                  </pic:spPr>
                </pic:pic>
              </a:graphicData>
            </a:graphic>
          </wp:inline>
        </w:drawing>
      </w:r>
      <w:r>
        <w:rPr>
          <w:noProof/>
        </w:rPr>
        <w:drawing>
          <wp:inline distT="0" distB="0" distL="114300" distR="114300">
            <wp:extent cx="5247005" cy="1420495"/>
            <wp:effectExtent l="0" t="0" r="10795" b="8255"/>
            <wp:docPr id="60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34"/>
                    <pic:cNvPicPr>
                      <a:picLocks noChangeAspect="1"/>
                    </pic:cNvPicPr>
                  </pic:nvPicPr>
                  <pic:blipFill>
                    <a:blip r:embed="rId232"/>
                    <a:stretch>
                      <a:fillRect/>
                    </a:stretch>
                  </pic:blipFill>
                  <pic:spPr>
                    <a:xfrm>
                      <a:off x="0" y="0"/>
                      <a:ext cx="5247005" cy="142049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5</w:t>
      </w:r>
      <w:r>
        <w:rPr>
          <w:color w:val="000000" w:themeColor="text1"/>
        </w:rPr>
        <w:t>、</w:t>
      </w:r>
      <w:r>
        <w:rPr>
          <w:rFonts w:hint="eastAsia"/>
        </w:rPr>
        <w:t>点击“选择电子件上传”按钮，上传附件。附件上传</w:t>
      </w:r>
      <w:r>
        <w:rPr>
          <w:rFonts w:hint="eastAsia"/>
        </w:rPr>
        <w:t>PDF</w:t>
      </w:r>
      <w:r>
        <w:rPr>
          <w:rFonts w:hint="eastAsia"/>
        </w:rPr>
        <w:t>文档。如下图</w:t>
      </w:r>
      <w:r>
        <w:rPr>
          <w:color w:val="000000" w:themeColor="text1"/>
        </w:rPr>
        <w:t>：</w:t>
      </w:r>
    </w:p>
    <w:p w:rsidR="00EB42D6" w:rsidRDefault="00714D4C">
      <w:pPr>
        <w:ind w:firstLineChars="0" w:firstLine="0"/>
        <w:jc w:val="both"/>
      </w:pPr>
      <w:r>
        <w:rPr>
          <w:noProof/>
        </w:rPr>
        <w:drawing>
          <wp:inline distT="0" distB="0" distL="114300" distR="114300">
            <wp:extent cx="5236845" cy="1378585"/>
            <wp:effectExtent l="0" t="0" r="1905" b="12065"/>
            <wp:docPr id="60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35"/>
                    <pic:cNvPicPr>
                      <a:picLocks noChangeAspect="1"/>
                    </pic:cNvPicPr>
                  </pic:nvPicPr>
                  <pic:blipFill>
                    <a:blip r:embed="rId233"/>
                    <a:stretch>
                      <a:fillRect/>
                    </a:stretch>
                  </pic:blipFill>
                  <pic:spPr>
                    <a:xfrm>
                      <a:off x="0" y="0"/>
                      <a:ext cx="5236845" cy="1378585"/>
                    </a:xfrm>
                    <a:prstGeom prst="rect">
                      <a:avLst/>
                    </a:prstGeom>
                    <a:noFill/>
                    <a:ln>
                      <a:noFill/>
                    </a:ln>
                  </pic:spPr>
                </pic:pic>
              </a:graphicData>
            </a:graphic>
          </wp:inline>
        </w:drawing>
      </w:r>
    </w:p>
    <w:p w:rsidR="00EB42D6" w:rsidRDefault="00714D4C">
      <w:pPr>
        <w:ind w:firstLineChars="0" w:firstLine="0"/>
        <w:jc w:val="both"/>
      </w:pPr>
      <w:r>
        <w:rPr>
          <w:noProof/>
        </w:rPr>
        <w:lastRenderedPageBreak/>
        <w:drawing>
          <wp:inline distT="0" distB="0" distL="114300" distR="114300">
            <wp:extent cx="5248910" cy="2073910"/>
            <wp:effectExtent l="0" t="0" r="8890" b="2540"/>
            <wp:docPr id="6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4"/>
                    <pic:cNvPicPr>
                      <a:picLocks noChangeAspect="1"/>
                    </pic:cNvPicPr>
                  </pic:nvPicPr>
                  <pic:blipFill>
                    <a:blip r:embed="rId91"/>
                    <a:stretch>
                      <a:fillRect/>
                    </a:stretch>
                  </pic:blipFill>
                  <pic:spPr>
                    <a:xfrm>
                      <a:off x="0" y="0"/>
                      <a:ext cx="5248910" cy="2073910"/>
                    </a:xfrm>
                    <a:prstGeom prst="rect">
                      <a:avLst/>
                    </a:prstGeom>
                    <a:noFill/>
                    <a:ln>
                      <a:noFill/>
                    </a:ln>
                  </pic:spPr>
                </pic:pic>
              </a:graphicData>
            </a:graphic>
          </wp:inline>
        </w:drawing>
      </w:r>
    </w:p>
    <w:p w:rsidR="00EB42D6" w:rsidRDefault="00714D4C">
      <w:pPr>
        <w:widowControl/>
      </w:pPr>
      <w:r>
        <w:rPr>
          <w:rFonts w:hint="eastAsia"/>
        </w:rPr>
        <w:t>注：</w:t>
      </w:r>
    </w:p>
    <w:p w:rsidR="00EB42D6" w:rsidRDefault="00714D4C">
      <w:pPr>
        <w:widowControl/>
      </w:pPr>
      <w:r>
        <w:rPr>
          <w:rFonts w:hint="eastAsia"/>
        </w:rPr>
        <w:t>①如果附件为</w:t>
      </w:r>
      <w:r>
        <w:rPr>
          <w:rFonts w:hint="eastAsia"/>
        </w:rPr>
        <w:t>word</w:t>
      </w:r>
      <w:r>
        <w:rPr>
          <w:rFonts w:hint="eastAsia"/>
        </w:rPr>
        <w:t>文档，点击“清稿并加盖印章”按钮，</w:t>
      </w:r>
      <w:r>
        <w:rPr>
          <w:rFonts w:hint="eastAsia"/>
        </w:rPr>
        <w:t>word</w:t>
      </w:r>
      <w:r>
        <w:rPr>
          <w:rFonts w:hint="eastAsia"/>
        </w:rPr>
        <w:t>文档可转化为</w:t>
      </w:r>
      <w:r>
        <w:rPr>
          <w:rFonts w:hint="eastAsia"/>
        </w:rPr>
        <w:t>PDF</w:t>
      </w:r>
      <w:r>
        <w:rPr>
          <w:rFonts w:hint="eastAsia"/>
        </w:rPr>
        <w:t>文档。</w:t>
      </w:r>
    </w:p>
    <w:p w:rsidR="00EB42D6" w:rsidRDefault="00714D4C">
      <w:pPr>
        <w:widowControl/>
      </w:pPr>
      <w:r>
        <w:rPr>
          <w:rFonts w:hint="eastAsia"/>
        </w:rPr>
        <w:t>②只有附件为</w:t>
      </w:r>
      <w:r>
        <w:rPr>
          <w:rFonts w:hint="eastAsia"/>
        </w:rPr>
        <w:t>PDF</w:t>
      </w:r>
      <w:r>
        <w:rPr>
          <w:rFonts w:hint="eastAsia"/>
        </w:rPr>
        <w:t>文档，才能进行签章。</w:t>
      </w:r>
    </w:p>
    <w:p w:rsidR="00EB42D6" w:rsidRDefault="00714D4C">
      <w:pPr>
        <w:widowControl/>
      </w:pPr>
      <w:r>
        <w:rPr>
          <w:rFonts w:hint="eastAsia"/>
        </w:rPr>
        <w:t>6</w:t>
      </w:r>
      <w:r>
        <w:rPr>
          <w:rFonts w:hint="eastAsia"/>
        </w:rPr>
        <w:t>、插入</w:t>
      </w:r>
      <w:r>
        <w:rPr>
          <w:rFonts w:hint="eastAsia"/>
        </w:rPr>
        <w:t>CA</w:t>
      </w:r>
      <w:r>
        <w:rPr>
          <w:rFonts w:hint="eastAsia"/>
        </w:rPr>
        <w:t>锁，点击“</w:t>
      </w:r>
      <w:r>
        <w:rPr>
          <w:noProof/>
        </w:rPr>
        <w:drawing>
          <wp:inline distT="0" distB="0" distL="114300" distR="114300">
            <wp:extent cx="219075" cy="249555"/>
            <wp:effectExtent l="0" t="0" r="9525" b="17145"/>
            <wp:docPr id="60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
                    <pic:cNvPicPr>
                      <a:picLocks noChangeAspect="1"/>
                    </pic:cNvPicPr>
                  </pic:nvPicPr>
                  <pic:blipFill>
                    <a:blip r:embed="rId239"/>
                    <a:stretch>
                      <a:fillRect/>
                    </a:stretch>
                  </pic:blipFill>
                  <pic:spPr>
                    <a:xfrm>
                      <a:off x="0" y="0"/>
                      <a:ext cx="219075" cy="249555"/>
                    </a:xfrm>
                    <a:prstGeom prst="rect">
                      <a:avLst/>
                    </a:prstGeom>
                    <a:noFill/>
                    <a:ln>
                      <a:noFill/>
                    </a:ln>
                  </pic:spPr>
                </pic:pic>
              </a:graphicData>
            </a:graphic>
          </wp:inline>
        </w:drawing>
      </w:r>
      <w:r>
        <w:rPr>
          <w:rFonts w:hint="eastAsia"/>
        </w:rPr>
        <w:t>”按钮，可以对合同签章。签章完成后，点击“签章提交”按钮，签章成功。如下图：</w:t>
      </w:r>
    </w:p>
    <w:p w:rsidR="00EB42D6" w:rsidRDefault="00714D4C">
      <w:pPr>
        <w:widowControl/>
        <w:ind w:firstLineChars="0" w:firstLine="0"/>
      </w:pPr>
      <w:r>
        <w:rPr>
          <w:noProof/>
        </w:rPr>
        <w:drawing>
          <wp:inline distT="0" distB="0" distL="114300" distR="114300">
            <wp:extent cx="5247005" cy="1310640"/>
            <wp:effectExtent l="0" t="0" r="10795" b="3810"/>
            <wp:docPr id="6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5"/>
                    <pic:cNvPicPr>
                      <a:picLocks noChangeAspect="1"/>
                    </pic:cNvPicPr>
                  </pic:nvPicPr>
                  <pic:blipFill>
                    <a:blip r:embed="rId240"/>
                    <a:stretch>
                      <a:fillRect/>
                    </a:stretch>
                  </pic:blipFill>
                  <pic:spPr>
                    <a:xfrm>
                      <a:off x="0" y="0"/>
                      <a:ext cx="5247005" cy="1310640"/>
                    </a:xfrm>
                    <a:prstGeom prst="rect">
                      <a:avLst/>
                    </a:prstGeom>
                    <a:noFill/>
                    <a:ln>
                      <a:noFill/>
                    </a:ln>
                  </pic:spPr>
                </pic:pic>
              </a:graphicData>
            </a:graphic>
          </wp:inline>
        </w:drawing>
      </w:r>
    </w:p>
    <w:p w:rsidR="00EB42D6" w:rsidRDefault="00714D4C">
      <w:pPr>
        <w:widowControl/>
      </w:pPr>
      <w:r>
        <w:rPr>
          <w:rFonts w:hint="eastAsia"/>
        </w:rPr>
        <w:t>7</w:t>
      </w:r>
      <w:r>
        <w:rPr>
          <w:rFonts w:hint="eastAsia"/>
        </w:rPr>
        <w:t>、关闭合同签署页面，返回新增合同备案页面，页面右上角显示“采购人签章”按钮。如下图：</w:t>
      </w:r>
    </w:p>
    <w:p w:rsidR="00EB42D6" w:rsidRDefault="00714D4C">
      <w:pPr>
        <w:widowControl/>
        <w:ind w:firstLineChars="0" w:firstLine="0"/>
      </w:pPr>
      <w:r>
        <w:rPr>
          <w:noProof/>
        </w:rPr>
        <w:drawing>
          <wp:inline distT="0" distB="0" distL="114300" distR="114300">
            <wp:extent cx="5239385" cy="911860"/>
            <wp:effectExtent l="0" t="0" r="18415" b="2540"/>
            <wp:docPr id="61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38"/>
                    <pic:cNvPicPr>
                      <a:picLocks noChangeAspect="1"/>
                    </pic:cNvPicPr>
                  </pic:nvPicPr>
                  <pic:blipFill>
                    <a:blip r:embed="rId241"/>
                    <a:stretch>
                      <a:fillRect/>
                    </a:stretch>
                  </pic:blipFill>
                  <pic:spPr>
                    <a:xfrm>
                      <a:off x="0" y="0"/>
                      <a:ext cx="5239385" cy="911860"/>
                    </a:xfrm>
                    <a:prstGeom prst="rect">
                      <a:avLst/>
                    </a:prstGeom>
                    <a:noFill/>
                    <a:ln>
                      <a:noFill/>
                    </a:ln>
                  </pic:spPr>
                </pic:pic>
              </a:graphicData>
            </a:graphic>
          </wp:inline>
        </w:drawing>
      </w:r>
    </w:p>
    <w:p w:rsidR="00EB42D6" w:rsidRDefault="00714D4C">
      <w:pPr>
        <w:widowControl/>
      </w:pPr>
      <w:r>
        <w:rPr>
          <w:rFonts w:hint="eastAsia"/>
        </w:rPr>
        <w:t>8</w:t>
      </w:r>
      <w:r>
        <w:rPr>
          <w:rFonts w:hint="eastAsia"/>
        </w:rPr>
        <w:t>、点击“采购人签章”按钮，</w:t>
      </w:r>
      <w:r>
        <w:t>弹出</w:t>
      </w:r>
      <w:r>
        <w:rPr>
          <w:rFonts w:hint="eastAsia"/>
        </w:rPr>
        <w:t>“</w:t>
      </w:r>
      <w:r>
        <w:t>请输入意见</w:t>
      </w:r>
      <w:r>
        <w:rPr>
          <w:rFonts w:hint="eastAsia"/>
        </w:rPr>
        <w:t>”</w:t>
      </w:r>
      <w:r>
        <w:t>框，输入意见后点击</w:t>
      </w:r>
      <w:r>
        <w:rPr>
          <w:rFonts w:hint="eastAsia"/>
        </w:rPr>
        <w:t>“</w:t>
      </w:r>
      <w:r>
        <w:t>确认提交</w:t>
      </w:r>
      <w:r>
        <w:rPr>
          <w:rFonts w:hint="eastAsia"/>
        </w:rPr>
        <w:t>”</w:t>
      </w:r>
      <w:r>
        <w:t>按钮，</w:t>
      </w:r>
      <w:r>
        <w:rPr>
          <w:rFonts w:hint="eastAsia"/>
        </w:rPr>
        <w:t>提交给采购人签章。该合同备案状态为“待审核”</w:t>
      </w:r>
      <w:r>
        <w:t>。如下图</w:t>
      </w:r>
      <w:r>
        <w:rPr>
          <w:rFonts w:hint="eastAsia"/>
        </w:rPr>
        <w:t>：</w:t>
      </w:r>
    </w:p>
    <w:p w:rsidR="00EB42D6" w:rsidRDefault="00714D4C">
      <w:pPr>
        <w:widowControl/>
        <w:ind w:firstLineChars="0" w:firstLine="0"/>
      </w:pPr>
      <w:r>
        <w:rPr>
          <w:noProof/>
        </w:rPr>
        <w:drawing>
          <wp:inline distT="0" distB="0" distL="114300" distR="114300">
            <wp:extent cx="5241290" cy="1149985"/>
            <wp:effectExtent l="0" t="0" r="16510" b="12065"/>
            <wp:docPr id="61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39"/>
                    <pic:cNvPicPr>
                      <a:picLocks noChangeAspect="1"/>
                    </pic:cNvPicPr>
                  </pic:nvPicPr>
                  <pic:blipFill>
                    <a:blip r:embed="rId242"/>
                    <a:stretch>
                      <a:fillRect/>
                    </a:stretch>
                  </pic:blipFill>
                  <pic:spPr>
                    <a:xfrm>
                      <a:off x="0" y="0"/>
                      <a:ext cx="5241290" cy="1149985"/>
                    </a:xfrm>
                    <a:prstGeom prst="rect">
                      <a:avLst/>
                    </a:prstGeom>
                    <a:noFill/>
                    <a:ln>
                      <a:noFill/>
                    </a:ln>
                  </pic:spPr>
                </pic:pic>
              </a:graphicData>
            </a:graphic>
          </wp:inline>
        </w:drawing>
      </w:r>
    </w:p>
    <w:p w:rsidR="00EB42D6" w:rsidRDefault="00714D4C">
      <w:pPr>
        <w:ind w:firstLineChars="0" w:firstLine="0"/>
        <w:jc w:val="both"/>
      </w:pPr>
      <w:r>
        <w:rPr>
          <w:noProof/>
        </w:rPr>
        <w:lastRenderedPageBreak/>
        <w:drawing>
          <wp:inline distT="0" distB="0" distL="114300" distR="114300">
            <wp:extent cx="5236845" cy="1494790"/>
            <wp:effectExtent l="0" t="0" r="1905" b="10160"/>
            <wp:docPr id="61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40"/>
                    <pic:cNvPicPr>
                      <a:picLocks noChangeAspect="1"/>
                    </pic:cNvPicPr>
                  </pic:nvPicPr>
                  <pic:blipFill>
                    <a:blip r:embed="rId243"/>
                    <a:stretch>
                      <a:fillRect/>
                    </a:stretch>
                  </pic:blipFill>
                  <pic:spPr>
                    <a:xfrm>
                      <a:off x="0" y="0"/>
                      <a:ext cx="5236845" cy="1494790"/>
                    </a:xfrm>
                    <a:prstGeom prst="rect">
                      <a:avLst/>
                    </a:prstGeom>
                    <a:noFill/>
                    <a:ln>
                      <a:noFill/>
                    </a:ln>
                  </pic:spPr>
                </pic:pic>
              </a:graphicData>
            </a:graphic>
          </wp:inline>
        </w:drawing>
      </w:r>
    </w:p>
    <w:p w:rsidR="00EB42D6" w:rsidRDefault="00EB42D6">
      <w:pPr>
        <w:ind w:firstLineChars="0" w:firstLine="0"/>
      </w:pPr>
    </w:p>
    <w:p w:rsidR="00EB42D6" w:rsidRDefault="00714D4C">
      <w:pPr>
        <w:pStyle w:val="1"/>
      </w:pPr>
      <w:bookmarkStart w:id="297" w:name="_Toc7688"/>
      <w:r>
        <w:rPr>
          <w:rFonts w:hint="eastAsia"/>
        </w:rPr>
        <w:t>开标</w:t>
      </w:r>
      <w:bookmarkEnd w:id="297"/>
    </w:p>
    <w:p w:rsidR="00EB42D6" w:rsidRDefault="00714D4C">
      <w:pPr>
        <w:ind w:firstLine="422"/>
        <w:rPr>
          <w:b/>
          <w:bCs/>
          <w:color w:val="000000" w:themeColor="text1"/>
        </w:rPr>
      </w:pPr>
      <w:r>
        <w:rPr>
          <w:b/>
          <w:bCs/>
          <w:color w:val="000000" w:themeColor="text1"/>
        </w:rPr>
        <w:t>前置条件：</w:t>
      </w:r>
      <w:r>
        <w:rPr>
          <w:rFonts w:hint="eastAsia"/>
          <w:color w:val="000000" w:themeColor="text1"/>
        </w:rPr>
        <w:t>已经上线投标文件</w:t>
      </w:r>
      <w:r>
        <w:rPr>
          <w:color w:val="000000" w:themeColor="text1"/>
        </w:rPr>
        <w:t>。</w:t>
      </w:r>
    </w:p>
    <w:p w:rsidR="00EB42D6" w:rsidRDefault="00714D4C">
      <w:pPr>
        <w:ind w:firstLine="422"/>
        <w:rPr>
          <w:color w:val="000000" w:themeColor="text1"/>
        </w:rPr>
      </w:pPr>
      <w:r>
        <w:rPr>
          <w:b/>
          <w:bCs/>
          <w:color w:val="000000" w:themeColor="text1"/>
        </w:rPr>
        <w:t>功能说明：</w:t>
      </w:r>
      <w:r>
        <w:rPr>
          <w:rFonts w:hint="eastAsia"/>
          <w:color w:val="000000" w:themeColor="text1"/>
          <w:szCs w:val="21"/>
        </w:rPr>
        <w:t>开标签到解密</w:t>
      </w:r>
      <w:r>
        <w:rPr>
          <w:color w:val="000000" w:themeColor="text1"/>
        </w:rPr>
        <w:t>。</w:t>
      </w:r>
    </w:p>
    <w:p w:rsidR="00EB42D6" w:rsidRDefault="00714D4C">
      <w:pPr>
        <w:ind w:firstLine="422"/>
        <w:rPr>
          <w:b/>
          <w:bCs/>
          <w:color w:val="000000" w:themeColor="text1"/>
        </w:rPr>
      </w:pPr>
      <w:r>
        <w:rPr>
          <w:b/>
          <w:bCs/>
          <w:color w:val="000000" w:themeColor="text1"/>
        </w:rPr>
        <w:t>操作步骤：</w:t>
      </w:r>
    </w:p>
    <w:p w:rsidR="00EB42D6" w:rsidRDefault="00714D4C">
      <w:pPr>
        <w:numPr>
          <w:ilvl w:val="0"/>
          <w:numId w:val="7"/>
        </w:numPr>
      </w:pPr>
      <w:r>
        <w:rPr>
          <w:rFonts w:hint="eastAsia"/>
        </w:rPr>
        <w:t>项目流程页面点击“开标签到解密”按钮，进入开标系统。如下图：</w:t>
      </w:r>
    </w:p>
    <w:p w:rsidR="00EB42D6" w:rsidRDefault="00714D4C">
      <w:pPr>
        <w:ind w:firstLineChars="0" w:firstLine="0"/>
      </w:pPr>
      <w:r>
        <w:rPr>
          <w:noProof/>
        </w:rPr>
        <w:drawing>
          <wp:inline distT="0" distB="0" distL="114300" distR="114300">
            <wp:extent cx="5240655" cy="2555240"/>
            <wp:effectExtent l="0" t="0" r="1905" b="508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244"/>
                    <a:stretch>
                      <a:fillRect/>
                    </a:stretch>
                  </pic:blipFill>
                  <pic:spPr>
                    <a:xfrm>
                      <a:off x="0" y="0"/>
                      <a:ext cx="5240655" cy="2555240"/>
                    </a:xfrm>
                    <a:prstGeom prst="rect">
                      <a:avLst/>
                    </a:prstGeom>
                    <a:noFill/>
                    <a:ln>
                      <a:noFill/>
                    </a:ln>
                  </pic:spPr>
                </pic:pic>
              </a:graphicData>
            </a:graphic>
          </wp:inline>
        </w:drawing>
      </w:r>
    </w:p>
    <w:p w:rsidR="00EB42D6" w:rsidRDefault="00EB42D6">
      <w:pPr>
        <w:ind w:firstLineChars="0" w:firstLine="0"/>
      </w:pPr>
    </w:p>
    <w:p w:rsidR="00EB42D6" w:rsidRDefault="00714D4C">
      <w:pPr>
        <w:numPr>
          <w:ilvl w:val="0"/>
          <w:numId w:val="7"/>
        </w:numPr>
      </w:pPr>
      <w:r>
        <w:rPr>
          <w:rFonts w:hint="eastAsia"/>
        </w:rPr>
        <w:t>供应商登录开标系统后，未到开标时间为开标倒计时展示，如果提出异议需要供应商主动点击操作，如下图。解密和唱标播放，系统会跟进开标管理人员的操作提示供来操作和查看。</w:t>
      </w:r>
    </w:p>
    <w:p w:rsidR="00EB42D6" w:rsidRDefault="00714D4C">
      <w:pPr>
        <w:ind w:firstLineChars="0" w:firstLine="0"/>
      </w:pPr>
      <w:r>
        <w:rPr>
          <w:noProof/>
        </w:rPr>
        <w:lastRenderedPageBreak/>
        <w:drawing>
          <wp:inline distT="0" distB="0" distL="114300" distR="114300">
            <wp:extent cx="5239385" cy="1761490"/>
            <wp:effectExtent l="0" t="0" r="3175" b="6350"/>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245"/>
                    <a:stretch>
                      <a:fillRect/>
                    </a:stretch>
                  </pic:blipFill>
                  <pic:spPr>
                    <a:xfrm>
                      <a:off x="0" y="0"/>
                      <a:ext cx="5239385" cy="1761490"/>
                    </a:xfrm>
                    <a:prstGeom prst="rect">
                      <a:avLst/>
                    </a:prstGeom>
                    <a:noFill/>
                    <a:ln>
                      <a:noFill/>
                    </a:ln>
                  </pic:spPr>
                </pic:pic>
              </a:graphicData>
            </a:graphic>
          </wp:inline>
        </w:drawing>
      </w:r>
    </w:p>
    <w:p w:rsidR="00EB42D6" w:rsidRDefault="00EB42D6">
      <w:pPr>
        <w:ind w:firstLineChars="0" w:firstLine="0"/>
      </w:pPr>
    </w:p>
    <w:p w:rsidR="00EB42D6" w:rsidRDefault="00EB42D6">
      <w:pPr>
        <w:ind w:firstLineChars="0" w:firstLine="0"/>
      </w:pPr>
    </w:p>
    <w:p w:rsidR="00EB42D6" w:rsidRDefault="00714D4C">
      <w:pPr>
        <w:pStyle w:val="1"/>
      </w:pPr>
      <w:bookmarkStart w:id="298" w:name="_Toc6992"/>
      <w:bookmarkStart w:id="299" w:name="_Toc10910"/>
      <w:bookmarkStart w:id="300" w:name="_Toc20187"/>
      <w:bookmarkStart w:id="301" w:name="_Toc27571"/>
      <w:bookmarkStart w:id="302" w:name="_Toc6050"/>
      <w:r>
        <w:rPr>
          <w:rFonts w:hint="eastAsia"/>
        </w:rPr>
        <w:t>消息提醒</w:t>
      </w:r>
      <w:bookmarkEnd w:id="298"/>
      <w:bookmarkEnd w:id="299"/>
      <w:bookmarkEnd w:id="300"/>
      <w:bookmarkEnd w:id="301"/>
      <w:bookmarkEnd w:id="302"/>
    </w:p>
    <w:p w:rsidR="00EB42D6" w:rsidRDefault="00714D4C">
      <w:pPr>
        <w:pStyle w:val="2"/>
      </w:pPr>
      <w:bookmarkStart w:id="303" w:name="_Toc15740"/>
      <w:bookmarkStart w:id="304" w:name="_Toc3683"/>
      <w:bookmarkStart w:id="305" w:name="_Toc9609"/>
      <w:bookmarkStart w:id="306" w:name="_Toc184"/>
      <w:bookmarkStart w:id="307" w:name="_Toc24449"/>
      <w:r>
        <w:rPr>
          <w:rFonts w:hint="eastAsia"/>
        </w:rPr>
        <w:t>开标提醒</w:t>
      </w:r>
      <w:bookmarkEnd w:id="303"/>
      <w:bookmarkEnd w:id="304"/>
      <w:bookmarkEnd w:id="305"/>
      <w:bookmarkEnd w:id="306"/>
      <w:bookmarkEnd w:id="307"/>
    </w:p>
    <w:p w:rsidR="00EB42D6" w:rsidRDefault="00714D4C">
      <w:pPr>
        <w:ind w:firstLine="422"/>
        <w:rPr>
          <w:bCs/>
          <w:color w:val="000000" w:themeColor="text1"/>
          <w:szCs w:val="21"/>
        </w:rPr>
      </w:pPr>
      <w:r>
        <w:rPr>
          <w:b/>
          <w:bCs/>
          <w:color w:val="000000" w:themeColor="text1"/>
        </w:rPr>
        <w:t>前置条件：</w:t>
      </w:r>
      <w:r>
        <w:rPr>
          <w:rFonts w:hint="eastAsia"/>
          <w:color w:val="000000" w:themeColor="text1"/>
        </w:rPr>
        <w:t>开评标场地已经预约</w:t>
      </w:r>
      <w:r>
        <w:rPr>
          <w:rFonts w:asciiTheme="minorEastAsia" w:hAnsiTheme="minorEastAsia" w:cstheme="minorEastAsia" w:hint="eastAsia"/>
          <w:color w:val="000000" w:themeColor="text1"/>
        </w:rPr>
        <w:t>。</w:t>
      </w:r>
    </w:p>
    <w:p w:rsidR="00EB42D6" w:rsidRDefault="00714D4C">
      <w:pPr>
        <w:ind w:firstLine="422"/>
        <w:rPr>
          <w:color w:val="000000" w:themeColor="text1"/>
        </w:rPr>
      </w:pPr>
      <w:r>
        <w:rPr>
          <w:b/>
          <w:bCs/>
          <w:color w:val="000000" w:themeColor="text1"/>
        </w:rPr>
        <w:t>功能说明：</w:t>
      </w:r>
      <w:r>
        <w:rPr>
          <w:rFonts w:hint="eastAsia"/>
          <w:color w:val="000000" w:themeColor="text1"/>
        </w:rPr>
        <w:t>查看开标提醒。</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rFonts w:hint="eastAsia"/>
          <w:color w:val="000000" w:themeColor="text1"/>
        </w:rPr>
        <w:t>1</w:t>
      </w:r>
      <w:r>
        <w:rPr>
          <w:rFonts w:hint="eastAsia"/>
          <w:color w:val="000000" w:themeColor="text1"/>
        </w:rPr>
        <w:t>、点击右上角“</w:t>
      </w:r>
      <w:r>
        <w:rPr>
          <w:noProof/>
        </w:rPr>
        <w:drawing>
          <wp:inline distT="0" distB="0" distL="114300" distR="114300">
            <wp:extent cx="165735" cy="170815"/>
            <wp:effectExtent l="0" t="0" r="5715" b="635"/>
            <wp:docPr id="6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9"/>
                    <pic:cNvPicPr>
                      <a:picLocks noChangeAspect="1"/>
                    </pic:cNvPicPr>
                  </pic:nvPicPr>
                  <pic:blipFill>
                    <a:blip r:embed="rId166"/>
                    <a:stretch>
                      <a:fillRect/>
                    </a:stretch>
                  </pic:blipFill>
                  <pic:spPr>
                    <a:xfrm>
                      <a:off x="0" y="0"/>
                      <a:ext cx="165735" cy="170815"/>
                    </a:xfrm>
                    <a:prstGeom prst="rect">
                      <a:avLst/>
                    </a:prstGeom>
                    <a:noFill/>
                    <a:ln>
                      <a:noFill/>
                    </a:ln>
                  </pic:spPr>
                </pic:pic>
              </a:graphicData>
            </a:graphic>
          </wp:inline>
        </w:drawing>
      </w:r>
      <w:r>
        <w:rPr>
          <w:rFonts w:hint="eastAsia"/>
          <w:color w:val="000000" w:themeColor="text1"/>
        </w:rPr>
        <w:t>”图标，打开消息提醒页面。点击“开标提醒”图标，可以查看已参加投标的所有标段（包）的开标提醒。如下图：</w:t>
      </w:r>
    </w:p>
    <w:p w:rsidR="00EB42D6" w:rsidRDefault="00714D4C">
      <w:pPr>
        <w:ind w:firstLineChars="0" w:firstLine="0"/>
      </w:pPr>
      <w:r>
        <w:rPr>
          <w:noProof/>
        </w:rPr>
        <w:drawing>
          <wp:inline distT="0" distB="0" distL="114300" distR="114300">
            <wp:extent cx="5242560" cy="2168525"/>
            <wp:effectExtent l="0" t="0" r="15240" b="3175"/>
            <wp:docPr id="6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1"/>
                    <pic:cNvPicPr>
                      <a:picLocks noChangeAspect="1"/>
                    </pic:cNvPicPr>
                  </pic:nvPicPr>
                  <pic:blipFill>
                    <a:blip r:embed="rId246"/>
                    <a:srcRect b="13654"/>
                    <a:stretch>
                      <a:fillRect/>
                    </a:stretch>
                  </pic:blipFill>
                  <pic:spPr>
                    <a:xfrm>
                      <a:off x="0" y="0"/>
                      <a:ext cx="5242560" cy="216852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2</w:t>
      </w:r>
      <w:r>
        <w:rPr>
          <w:rFonts w:hint="eastAsia"/>
          <w:color w:val="000000" w:themeColor="text1"/>
        </w:rPr>
        <w:t>、点击开标提醒的标题，进入最新消息页面，可以查看标段（包）的开标场地和时间。如下图：</w:t>
      </w:r>
    </w:p>
    <w:p w:rsidR="00EB42D6" w:rsidRDefault="00714D4C">
      <w:pPr>
        <w:ind w:firstLineChars="0" w:firstLine="0"/>
      </w:pPr>
      <w:r>
        <w:rPr>
          <w:noProof/>
        </w:rPr>
        <w:lastRenderedPageBreak/>
        <w:drawing>
          <wp:inline distT="0" distB="0" distL="114300" distR="114300">
            <wp:extent cx="5240020" cy="2122805"/>
            <wp:effectExtent l="0" t="0" r="17780" b="10795"/>
            <wp:docPr id="6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2"/>
                    <pic:cNvPicPr>
                      <a:picLocks noChangeAspect="1"/>
                    </pic:cNvPicPr>
                  </pic:nvPicPr>
                  <pic:blipFill>
                    <a:blip r:embed="rId247"/>
                    <a:srcRect b="13236"/>
                    <a:stretch>
                      <a:fillRect/>
                    </a:stretch>
                  </pic:blipFill>
                  <pic:spPr>
                    <a:xfrm>
                      <a:off x="0" y="0"/>
                      <a:ext cx="5240020" cy="2122805"/>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extent cx="5240020" cy="759460"/>
            <wp:effectExtent l="0" t="0" r="17780" b="2540"/>
            <wp:docPr id="6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15"/>
                    <pic:cNvPicPr>
                      <a:picLocks noChangeAspect="1"/>
                    </pic:cNvPicPr>
                  </pic:nvPicPr>
                  <pic:blipFill>
                    <a:blip r:embed="rId248"/>
                    <a:srcRect b="69302"/>
                    <a:stretch>
                      <a:fillRect/>
                    </a:stretch>
                  </pic:blipFill>
                  <pic:spPr>
                    <a:xfrm>
                      <a:off x="0" y="0"/>
                      <a:ext cx="5240020" cy="75946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注：开标提醒点开查看后，开标提醒中不再显示该条记录。</w:t>
      </w:r>
    </w:p>
    <w:p w:rsidR="00EB42D6" w:rsidRDefault="00714D4C">
      <w:pPr>
        <w:rPr>
          <w:color w:val="000000" w:themeColor="text1"/>
        </w:rPr>
      </w:pPr>
      <w:r>
        <w:rPr>
          <w:rFonts w:hint="eastAsia"/>
          <w:color w:val="000000" w:themeColor="text1"/>
        </w:rPr>
        <w:t>3</w:t>
      </w:r>
      <w:r>
        <w:rPr>
          <w:rFonts w:hint="eastAsia"/>
          <w:color w:val="000000" w:themeColor="text1"/>
        </w:rPr>
        <w:t>、消息提醒页面上，点击开标提醒后的“</w:t>
      </w:r>
      <w:r>
        <w:rPr>
          <w:rFonts w:hint="eastAsia"/>
          <w:noProof/>
          <w:color w:val="000000" w:themeColor="text1"/>
        </w:rPr>
        <w:drawing>
          <wp:inline distT="0" distB="0" distL="114300" distR="114300">
            <wp:extent cx="139700" cy="170815"/>
            <wp:effectExtent l="0" t="0" r="12700" b="635"/>
            <wp:docPr id="6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18"/>
                    <pic:cNvPicPr>
                      <a:picLocks noChangeAspect="1"/>
                    </pic:cNvPicPr>
                  </pic:nvPicPr>
                  <pic:blipFill>
                    <a:blip r:embed="rId249"/>
                    <a:srcRect l="21333" r="20000" b="-5490"/>
                    <a:stretch>
                      <a:fillRect/>
                    </a:stretch>
                  </pic:blipFill>
                  <pic:spPr>
                    <a:xfrm>
                      <a:off x="0" y="0"/>
                      <a:ext cx="139700" cy="170815"/>
                    </a:xfrm>
                    <a:prstGeom prst="rect">
                      <a:avLst/>
                    </a:prstGeom>
                    <a:noFill/>
                    <a:ln>
                      <a:noFill/>
                    </a:ln>
                  </pic:spPr>
                </pic:pic>
              </a:graphicData>
            </a:graphic>
          </wp:inline>
        </w:drawing>
      </w:r>
      <w:r>
        <w:rPr>
          <w:rFonts w:hint="eastAsia"/>
          <w:color w:val="000000" w:themeColor="text1"/>
        </w:rPr>
        <w:t>”按钮，弹出的提示信息中点击“确定”按钮，该条开标提醒被忽略，不再显示。如下图：</w:t>
      </w:r>
    </w:p>
    <w:p w:rsidR="00EB42D6" w:rsidRDefault="00714D4C">
      <w:pPr>
        <w:ind w:firstLineChars="0" w:firstLine="0"/>
      </w:pPr>
      <w:r>
        <w:rPr>
          <w:noProof/>
        </w:rPr>
        <w:drawing>
          <wp:inline distT="0" distB="0" distL="114300" distR="114300">
            <wp:extent cx="5237480" cy="2127885"/>
            <wp:effectExtent l="0" t="0" r="1270" b="5715"/>
            <wp:docPr id="6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3"/>
                    <pic:cNvPicPr>
                      <a:picLocks noChangeAspect="1"/>
                    </pic:cNvPicPr>
                  </pic:nvPicPr>
                  <pic:blipFill>
                    <a:blip r:embed="rId250"/>
                    <a:srcRect b="14537"/>
                    <a:stretch>
                      <a:fillRect/>
                    </a:stretch>
                  </pic:blipFill>
                  <pic:spPr>
                    <a:xfrm>
                      <a:off x="0" y="0"/>
                      <a:ext cx="5237480" cy="2127885"/>
                    </a:xfrm>
                    <a:prstGeom prst="rect">
                      <a:avLst/>
                    </a:prstGeom>
                    <a:noFill/>
                    <a:ln>
                      <a:noFill/>
                    </a:ln>
                  </pic:spPr>
                </pic:pic>
              </a:graphicData>
            </a:graphic>
          </wp:inline>
        </w:drawing>
      </w:r>
    </w:p>
    <w:p w:rsidR="00EB42D6" w:rsidRDefault="00EB42D6">
      <w:pPr>
        <w:ind w:firstLineChars="0" w:firstLine="0"/>
      </w:pPr>
      <w:bookmarkStart w:id="308" w:name="_Toc11480"/>
      <w:bookmarkStart w:id="309" w:name="_Toc28999"/>
    </w:p>
    <w:p w:rsidR="00EB42D6" w:rsidRDefault="00EB42D6">
      <w:pPr>
        <w:ind w:firstLineChars="0" w:firstLine="0"/>
      </w:pPr>
    </w:p>
    <w:p w:rsidR="00EB42D6" w:rsidRDefault="00EB42D6">
      <w:pPr>
        <w:ind w:firstLineChars="0" w:firstLine="0"/>
      </w:pPr>
    </w:p>
    <w:p w:rsidR="00EB42D6" w:rsidRDefault="00714D4C">
      <w:pPr>
        <w:pStyle w:val="2"/>
      </w:pPr>
      <w:bookmarkStart w:id="310" w:name="_Toc8152"/>
      <w:bookmarkStart w:id="311" w:name="_Toc6410"/>
      <w:bookmarkStart w:id="312" w:name="_Toc3129"/>
      <w:r>
        <w:rPr>
          <w:rFonts w:hint="eastAsia"/>
        </w:rPr>
        <w:t>澄清提醒</w:t>
      </w:r>
      <w:bookmarkEnd w:id="308"/>
      <w:bookmarkEnd w:id="309"/>
      <w:bookmarkEnd w:id="310"/>
      <w:bookmarkEnd w:id="311"/>
      <w:bookmarkEnd w:id="312"/>
    </w:p>
    <w:p w:rsidR="00EB42D6" w:rsidRDefault="00714D4C">
      <w:pPr>
        <w:ind w:firstLine="422"/>
        <w:rPr>
          <w:bCs/>
          <w:color w:val="000000" w:themeColor="text1"/>
          <w:szCs w:val="21"/>
        </w:rPr>
      </w:pPr>
      <w:r>
        <w:rPr>
          <w:b/>
          <w:bCs/>
          <w:color w:val="000000" w:themeColor="text1"/>
        </w:rPr>
        <w:t>前置条件：</w:t>
      </w:r>
      <w:r>
        <w:rPr>
          <w:rFonts w:hint="eastAsia"/>
          <w:color w:val="000000" w:themeColor="text1"/>
        </w:rPr>
        <w:t>澄清文件审核通过。</w:t>
      </w:r>
    </w:p>
    <w:p w:rsidR="00EB42D6" w:rsidRDefault="00714D4C">
      <w:pPr>
        <w:ind w:firstLine="422"/>
        <w:rPr>
          <w:color w:val="000000" w:themeColor="text1"/>
        </w:rPr>
      </w:pPr>
      <w:r>
        <w:rPr>
          <w:b/>
          <w:bCs/>
          <w:color w:val="000000" w:themeColor="text1"/>
        </w:rPr>
        <w:t>功能说明：</w:t>
      </w:r>
      <w:r>
        <w:rPr>
          <w:rFonts w:hint="eastAsia"/>
          <w:color w:val="000000" w:themeColor="text1"/>
        </w:rPr>
        <w:t>查看澄清提醒。</w:t>
      </w:r>
    </w:p>
    <w:p w:rsidR="00EB42D6" w:rsidRDefault="00714D4C">
      <w:pPr>
        <w:ind w:firstLine="422"/>
        <w:rPr>
          <w:b/>
          <w:bCs/>
          <w:color w:val="000000" w:themeColor="text1"/>
        </w:rPr>
      </w:pPr>
      <w:r>
        <w:rPr>
          <w:b/>
          <w:bCs/>
          <w:color w:val="000000" w:themeColor="text1"/>
        </w:rPr>
        <w:t>操作步骤：</w:t>
      </w:r>
    </w:p>
    <w:p w:rsidR="00EB42D6" w:rsidRDefault="00714D4C">
      <w:pPr>
        <w:rPr>
          <w:color w:val="000000" w:themeColor="text1"/>
        </w:rPr>
      </w:pPr>
      <w:r>
        <w:rPr>
          <w:rFonts w:hint="eastAsia"/>
          <w:color w:val="000000" w:themeColor="text1"/>
        </w:rPr>
        <w:t>1</w:t>
      </w:r>
      <w:r>
        <w:rPr>
          <w:rFonts w:hint="eastAsia"/>
          <w:color w:val="000000" w:themeColor="text1"/>
        </w:rPr>
        <w:t>、点击右上角“</w:t>
      </w:r>
      <w:r>
        <w:rPr>
          <w:noProof/>
        </w:rPr>
        <w:drawing>
          <wp:inline distT="0" distB="0" distL="114300" distR="114300">
            <wp:extent cx="165735" cy="170815"/>
            <wp:effectExtent l="0" t="0" r="5715" b="635"/>
            <wp:docPr id="6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9"/>
                    <pic:cNvPicPr>
                      <a:picLocks noChangeAspect="1"/>
                    </pic:cNvPicPr>
                  </pic:nvPicPr>
                  <pic:blipFill>
                    <a:blip r:embed="rId166"/>
                    <a:stretch>
                      <a:fillRect/>
                    </a:stretch>
                  </pic:blipFill>
                  <pic:spPr>
                    <a:xfrm>
                      <a:off x="0" y="0"/>
                      <a:ext cx="165735" cy="170815"/>
                    </a:xfrm>
                    <a:prstGeom prst="rect">
                      <a:avLst/>
                    </a:prstGeom>
                    <a:noFill/>
                    <a:ln>
                      <a:noFill/>
                    </a:ln>
                  </pic:spPr>
                </pic:pic>
              </a:graphicData>
            </a:graphic>
          </wp:inline>
        </w:drawing>
      </w:r>
      <w:r>
        <w:rPr>
          <w:rFonts w:hint="eastAsia"/>
          <w:color w:val="000000" w:themeColor="text1"/>
        </w:rPr>
        <w:t>”图标，打开消息提醒页面。点击“澄清提醒”图标，可以查看已</w:t>
      </w:r>
      <w:r>
        <w:rPr>
          <w:rFonts w:hint="eastAsia"/>
          <w:color w:val="000000" w:themeColor="text1"/>
        </w:rPr>
        <w:lastRenderedPageBreak/>
        <w:t>参加投标的所有标段（包）的澄清提醒。如下图：</w:t>
      </w:r>
    </w:p>
    <w:p w:rsidR="00EB42D6" w:rsidRDefault="00714D4C">
      <w:pPr>
        <w:ind w:firstLineChars="0" w:firstLine="0"/>
      </w:pPr>
      <w:r>
        <w:rPr>
          <w:noProof/>
        </w:rPr>
        <w:drawing>
          <wp:inline distT="0" distB="0" distL="114300" distR="114300">
            <wp:extent cx="5238115" cy="2143760"/>
            <wp:effectExtent l="0" t="0" r="635" b="8890"/>
            <wp:docPr id="6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1"/>
                    <pic:cNvPicPr>
                      <a:picLocks noChangeAspect="1"/>
                    </pic:cNvPicPr>
                  </pic:nvPicPr>
                  <pic:blipFill>
                    <a:blip r:embed="rId251"/>
                    <a:srcRect b="14009"/>
                    <a:stretch>
                      <a:fillRect/>
                    </a:stretch>
                  </pic:blipFill>
                  <pic:spPr>
                    <a:xfrm>
                      <a:off x="0" y="0"/>
                      <a:ext cx="5238115" cy="214376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注：澄清提醒中资</w:t>
      </w:r>
      <w:proofErr w:type="gramStart"/>
      <w:r>
        <w:rPr>
          <w:rFonts w:hint="eastAsia"/>
          <w:color w:val="000000" w:themeColor="text1"/>
        </w:rPr>
        <w:t>审文件</w:t>
      </w:r>
      <w:proofErr w:type="gramEnd"/>
      <w:r>
        <w:rPr>
          <w:rFonts w:hint="eastAsia"/>
          <w:color w:val="000000" w:themeColor="text1"/>
        </w:rPr>
        <w:t>澄清以及答疑澄清文件的澄清提醒均可以看到。</w:t>
      </w:r>
    </w:p>
    <w:p w:rsidR="00EB42D6" w:rsidRDefault="00714D4C">
      <w:pPr>
        <w:rPr>
          <w:color w:val="000000" w:themeColor="text1"/>
        </w:rPr>
      </w:pPr>
      <w:r>
        <w:rPr>
          <w:rFonts w:hint="eastAsia"/>
          <w:color w:val="000000" w:themeColor="text1"/>
        </w:rPr>
        <w:t>2</w:t>
      </w:r>
      <w:r>
        <w:rPr>
          <w:rFonts w:hint="eastAsia"/>
          <w:color w:val="000000" w:themeColor="text1"/>
        </w:rPr>
        <w:t>、点击澄清提醒的标题，进入最新消息页面，可以查看该标段（包）的</w:t>
      </w:r>
      <w:r>
        <w:rPr>
          <w:rFonts w:hint="eastAsia"/>
          <w:color w:val="000000" w:themeColor="text1"/>
        </w:rPr>
        <w:t xml:space="preserve"> </w:t>
      </w:r>
      <w:r>
        <w:rPr>
          <w:rFonts w:hint="eastAsia"/>
          <w:color w:val="000000" w:themeColor="text1"/>
        </w:rPr>
        <w:t>澄清内容。如下图：</w:t>
      </w:r>
    </w:p>
    <w:p w:rsidR="00EB42D6" w:rsidRDefault="00714D4C">
      <w:pPr>
        <w:ind w:firstLineChars="0" w:firstLine="0"/>
      </w:pPr>
      <w:r>
        <w:rPr>
          <w:noProof/>
        </w:rPr>
        <w:drawing>
          <wp:inline distT="0" distB="0" distL="114300" distR="114300">
            <wp:extent cx="5248910" cy="2110105"/>
            <wp:effectExtent l="0" t="0" r="8890" b="4445"/>
            <wp:docPr id="62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20"/>
                    <pic:cNvPicPr>
                      <a:picLocks noChangeAspect="1"/>
                    </pic:cNvPicPr>
                  </pic:nvPicPr>
                  <pic:blipFill>
                    <a:blip r:embed="rId252"/>
                    <a:srcRect b="14860"/>
                    <a:stretch>
                      <a:fillRect/>
                    </a:stretch>
                  </pic:blipFill>
                  <pic:spPr>
                    <a:xfrm>
                      <a:off x="0" y="0"/>
                      <a:ext cx="5248910" cy="2110105"/>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extent cx="5238750" cy="894080"/>
            <wp:effectExtent l="0" t="0" r="0" b="1270"/>
            <wp:docPr id="62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21"/>
                    <pic:cNvPicPr>
                      <a:picLocks noChangeAspect="1"/>
                    </pic:cNvPicPr>
                  </pic:nvPicPr>
                  <pic:blipFill>
                    <a:blip r:embed="rId253"/>
                    <a:srcRect b="62533"/>
                    <a:stretch>
                      <a:fillRect/>
                    </a:stretch>
                  </pic:blipFill>
                  <pic:spPr>
                    <a:xfrm>
                      <a:off x="0" y="0"/>
                      <a:ext cx="5238750" cy="89408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注：澄清提醒点开查看后，澄清提醒中不再显示该条记录。</w:t>
      </w:r>
    </w:p>
    <w:p w:rsidR="00EB42D6" w:rsidRDefault="00714D4C">
      <w:pPr>
        <w:rPr>
          <w:color w:val="000000" w:themeColor="text1"/>
        </w:rPr>
      </w:pPr>
      <w:r>
        <w:rPr>
          <w:rFonts w:hint="eastAsia"/>
          <w:color w:val="000000" w:themeColor="text1"/>
        </w:rPr>
        <w:t>3</w:t>
      </w:r>
      <w:r>
        <w:rPr>
          <w:rFonts w:hint="eastAsia"/>
          <w:color w:val="000000" w:themeColor="text1"/>
        </w:rPr>
        <w:t>、消息提醒页面上，点击澄清提醒后的“</w:t>
      </w:r>
      <w:r>
        <w:rPr>
          <w:rFonts w:hint="eastAsia"/>
          <w:noProof/>
          <w:color w:val="000000" w:themeColor="text1"/>
        </w:rPr>
        <w:drawing>
          <wp:inline distT="0" distB="0" distL="114300" distR="114300">
            <wp:extent cx="139700" cy="170815"/>
            <wp:effectExtent l="0" t="0" r="12700" b="635"/>
            <wp:docPr id="6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18"/>
                    <pic:cNvPicPr>
                      <a:picLocks noChangeAspect="1"/>
                    </pic:cNvPicPr>
                  </pic:nvPicPr>
                  <pic:blipFill>
                    <a:blip r:embed="rId249"/>
                    <a:srcRect l="21333" r="20000" b="-5490"/>
                    <a:stretch>
                      <a:fillRect/>
                    </a:stretch>
                  </pic:blipFill>
                  <pic:spPr>
                    <a:xfrm>
                      <a:off x="0" y="0"/>
                      <a:ext cx="139700" cy="170815"/>
                    </a:xfrm>
                    <a:prstGeom prst="rect">
                      <a:avLst/>
                    </a:prstGeom>
                    <a:noFill/>
                    <a:ln>
                      <a:noFill/>
                    </a:ln>
                  </pic:spPr>
                </pic:pic>
              </a:graphicData>
            </a:graphic>
          </wp:inline>
        </w:drawing>
      </w:r>
      <w:r>
        <w:rPr>
          <w:rFonts w:hint="eastAsia"/>
          <w:color w:val="000000" w:themeColor="text1"/>
        </w:rPr>
        <w:t>”按钮，弹出的提示信息中点击“确定”按钮，该条澄清提醒被忽略，不再显示。如下图：</w:t>
      </w:r>
    </w:p>
    <w:p w:rsidR="00EB42D6" w:rsidRDefault="00714D4C">
      <w:pPr>
        <w:ind w:firstLineChars="0" w:firstLine="0"/>
      </w:pPr>
      <w:r>
        <w:rPr>
          <w:noProof/>
        </w:rPr>
        <w:lastRenderedPageBreak/>
        <w:drawing>
          <wp:inline distT="0" distB="0" distL="114300" distR="114300">
            <wp:extent cx="5241290" cy="2102485"/>
            <wp:effectExtent l="0" t="0" r="16510" b="12065"/>
            <wp:docPr id="6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2"/>
                    <pic:cNvPicPr>
                      <a:picLocks noChangeAspect="1"/>
                    </pic:cNvPicPr>
                  </pic:nvPicPr>
                  <pic:blipFill>
                    <a:blip r:embed="rId254"/>
                    <a:srcRect b="16198"/>
                    <a:stretch>
                      <a:fillRect/>
                    </a:stretch>
                  </pic:blipFill>
                  <pic:spPr>
                    <a:xfrm>
                      <a:off x="0" y="0"/>
                      <a:ext cx="5241290" cy="2102485"/>
                    </a:xfrm>
                    <a:prstGeom prst="rect">
                      <a:avLst/>
                    </a:prstGeom>
                    <a:noFill/>
                    <a:ln>
                      <a:noFill/>
                    </a:ln>
                  </pic:spPr>
                </pic:pic>
              </a:graphicData>
            </a:graphic>
          </wp:inline>
        </w:drawing>
      </w:r>
    </w:p>
    <w:p w:rsidR="00EB42D6" w:rsidRDefault="00714D4C">
      <w:pPr>
        <w:ind w:firstLineChars="0" w:firstLine="0"/>
      </w:pPr>
      <w:r>
        <w:rPr>
          <w:rFonts w:hint="eastAsia"/>
        </w:rPr>
        <w:t xml:space="preserve">   </w:t>
      </w:r>
    </w:p>
    <w:p w:rsidR="00EB42D6" w:rsidRDefault="00714D4C">
      <w:pPr>
        <w:pStyle w:val="2"/>
      </w:pPr>
      <w:bookmarkStart w:id="313" w:name="_Toc5420"/>
      <w:bookmarkStart w:id="314" w:name="_Toc10186"/>
      <w:bookmarkStart w:id="315" w:name="_Toc5540"/>
      <w:bookmarkStart w:id="316" w:name="_Toc4933"/>
      <w:bookmarkStart w:id="317" w:name="_Toc31468"/>
      <w:r>
        <w:rPr>
          <w:rFonts w:hint="eastAsia"/>
        </w:rPr>
        <w:t>多源采购</w:t>
      </w:r>
      <w:bookmarkEnd w:id="313"/>
      <w:bookmarkEnd w:id="314"/>
      <w:bookmarkEnd w:id="315"/>
    </w:p>
    <w:p w:rsidR="00EB42D6" w:rsidRDefault="00714D4C">
      <w:pPr>
        <w:ind w:firstLineChars="0" w:firstLine="0"/>
      </w:pPr>
      <w:r>
        <w:rPr>
          <w:rFonts w:hint="eastAsia"/>
        </w:rPr>
        <w:t>采购订单</w:t>
      </w:r>
      <w:r>
        <w:rPr>
          <w:rFonts w:hint="eastAsia"/>
        </w:rPr>
        <w:t>/</w:t>
      </w:r>
      <w:r>
        <w:rPr>
          <w:rFonts w:hint="eastAsia"/>
        </w:rPr>
        <w:t>邀请函确认</w:t>
      </w:r>
    </w:p>
    <w:p w:rsidR="00EB42D6" w:rsidRDefault="00714D4C">
      <w:pPr>
        <w:numPr>
          <w:ilvl w:val="0"/>
          <w:numId w:val="8"/>
        </w:numPr>
        <w:ind w:firstLineChars="0" w:firstLine="0"/>
      </w:pPr>
      <w:r>
        <w:rPr>
          <w:rFonts w:hint="eastAsia"/>
        </w:rPr>
        <w:t>点击消息提醒图标，打开消息提醒页面，选择邀请提醒模块，点击要参加投标的标段名称。如下图：</w:t>
      </w:r>
    </w:p>
    <w:p w:rsidR="00EB42D6" w:rsidRDefault="00714D4C">
      <w:pPr>
        <w:ind w:firstLineChars="0" w:firstLine="0"/>
      </w:pPr>
      <w:r>
        <w:rPr>
          <w:noProof/>
        </w:rPr>
        <w:drawing>
          <wp:inline distT="0" distB="0" distL="114300" distR="114300">
            <wp:extent cx="5241290" cy="2560320"/>
            <wp:effectExtent l="0" t="0" r="16510" b="11430"/>
            <wp:docPr id="8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图片 1"/>
                    <pic:cNvPicPr>
                      <a:picLocks noChangeAspect="1"/>
                    </pic:cNvPicPr>
                  </pic:nvPicPr>
                  <pic:blipFill>
                    <a:blip r:embed="rId255"/>
                    <a:stretch>
                      <a:fillRect/>
                    </a:stretch>
                  </pic:blipFill>
                  <pic:spPr>
                    <a:xfrm>
                      <a:off x="0" y="0"/>
                      <a:ext cx="5241290" cy="2560320"/>
                    </a:xfrm>
                    <a:prstGeom prst="rect">
                      <a:avLst/>
                    </a:prstGeom>
                    <a:noFill/>
                    <a:ln>
                      <a:noFill/>
                    </a:ln>
                  </pic:spPr>
                </pic:pic>
              </a:graphicData>
            </a:graphic>
          </wp:inline>
        </w:drawing>
      </w:r>
    </w:p>
    <w:p w:rsidR="00EB42D6" w:rsidRDefault="00714D4C">
      <w:pPr>
        <w:numPr>
          <w:ilvl w:val="0"/>
          <w:numId w:val="8"/>
        </w:numPr>
        <w:ind w:firstLineChars="0" w:firstLine="0"/>
      </w:pPr>
      <w:r>
        <w:rPr>
          <w:rFonts w:hint="eastAsia"/>
        </w:rPr>
        <w:t>采购订单邀请书确认页面：</w:t>
      </w:r>
    </w:p>
    <w:p w:rsidR="00EB42D6" w:rsidRDefault="00714D4C">
      <w:pPr>
        <w:ind w:firstLineChars="0" w:firstLine="0"/>
      </w:pPr>
      <w:r>
        <w:rPr>
          <w:rFonts w:hint="eastAsia"/>
        </w:rPr>
        <w:t>（</w:t>
      </w:r>
      <w:r>
        <w:rPr>
          <w:rFonts w:hint="eastAsia"/>
        </w:rPr>
        <w:t>1</w:t>
      </w:r>
      <w:r>
        <w:rPr>
          <w:rFonts w:hint="eastAsia"/>
        </w:rPr>
        <w:t>）填写信息并点击“确认参加”按钮，投标成功。如下图：</w:t>
      </w:r>
    </w:p>
    <w:p w:rsidR="00EB42D6" w:rsidRDefault="00714D4C">
      <w:pPr>
        <w:ind w:firstLineChars="0" w:firstLine="0"/>
      </w:pPr>
      <w:r>
        <w:rPr>
          <w:noProof/>
        </w:rPr>
        <w:lastRenderedPageBreak/>
        <w:drawing>
          <wp:inline distT="0" distB="0" distL="114300" distR="114300">
            <wp:extent cx="5234305" cy="2510790"/>
            <wp:effectExtent l="0" t="0" r="4445" b="3810"/>
            <wp:docPr id="8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2"/>
                    <pic:cNvPicPr>
                      <a:picLocks noChangeAspect="1"/>
                    </pic:cNvPicPr>
                  </pic:nvPicPr>
                  <pic:blipFill>
                    <a:blip r:embed="rId256"/>
                    <a:stretch>
                      <a:fillRect/>
                    </a:stretch>
                  </pic:blipFill>
                  <pic:spPr>
                    <a:xfrm>
                      <a:off x="0" y="0"/>
                      <a:ext cx="5234305" cy="2510790"/>
                    </a:xfrm>
                    <a:prstGeom prst="rect">
                      <a:avLst/>
                    </a:prstGeom>
                    <a:noFill/>
                    <a:ln>
                      <a:noFill/>
                    </a:ln>
                  </pic:spPr>
                </pic:pic>
              </a:graphicData>
            </a:graphic>
          </wp:inline>
        </w:drawing>
      </w:r>
    </w:p>
    <w:p w:rsidR="00EB42D6" w:rsidRDefault="00714D4C">
      <w:pPr>
        <w:numPr>
          <w:ilvl w:val="0"/>
          <w:numId w:val="8"/>
        </w:numPr>
        <w:ind w:firstLineChars="0" w:firstLine="0"/>
      </w:pPr>
      <w:r>
        <w:rPr>
          <w:rFonts w:hint="eastAsia"/>
        </w:rPr>
        <w:t>邀请函邀请书确认页面：</w:t>
      </w:r>
    </w:p>
    <w:p w:rsidR="00EB42D6" w:rsidRDefault="00714D4C">
      <w:pPr>
        <w:numPr>
          <w:ilvl w:val="0"/>
          <w:numId w:val="9"/>
        </w:numPr>
      </w:pPr>
      <w:r>
        <w:rPr>
          <w:rFonts w:hint="eastAsia"/>
        </w:rPr>
        <w:t>填写信息并点击“确认参加”按钮，生成回执函（选择插入</w:t>
      </w:r>
      <w:r>
        <w:rPr>
          <w:rFonts w:hint="eastAsia"/>
        </w:rPr>
        <w:t>CA</w:t>
      </w:r>
      <w:r>
        <w:rPr>
          <w:rFonts w:hint="eastAsia"/>
        </w:rPr>
        <w:t>锁签章）。如下图：</w:t>
      </w:r>
    </w:p>
    <w:p w:rsidR="00EB42D6" w:rsidRDefault="00714D4C">
      <w:pPr>
        <w:ind w:firstLineChars="0" w:firstLine="0"/>
      </w:pPr>
      <w:r>
        <w:rPr>
          <w:noProof/>
        </w:rPr>
        <w:drawing>
          <wp:inline distT="0" distB="0" distL="114300" distR="114300">
            <wp:extent cx="5242560" cy="2466975"/>
            <wp:effectExtent l="0" t="0" r="15240" b="9525"/>
            <wp:docPr id="8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图片 3"/>
                    <pic:cNvPicPr>
                      <a:picLocks noChangeAspect="1"/>
                    </pic:cNvPicPr>
                  </pic:nvPicPr>
                  <pic:blipFill>
                    <a:blip r:embed="rId257"/>
                    <a:stretch>
                      <a:fillRect/>
                    </a:stretch>
                  </pic:blipFill>
                  <pic:spPr>
                    <a:xfrm>
                      <a:off x="0" y="0"/>
                      <a:ext cx="5242560" cy="2466975"/>
                    </a:xfrm>
                    <a:prstGeom prst="rect">
                      <a:avLst/>
                    </a:prstGeom>
                    <a:noFill/>
                    <a:ln>
                      <a:noFill/>
                    </a:ln>
                  </pic:spPr>
                </pic:pic>
              </a:graphicData>
            </a:graphic>
          </wp:inline>
        </w:drawing>
      </w:r>
      <w:r>
        <w:rPr>
          <w:noProof/>
        </w:rPr>
        <w:drawing>
          <wp:inline distT="0" distB="0" distL="114300" distR="114300">
            <wp:extent cx="5238750" cy="2516505"/>
            <wp:effectExtent l="0" t="0" r="0" b="17145"/>
            <wp:docPr id="89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图片 4"/>
                    <pic:cNvPicPr>
                      <a:picLocks noChangeAspect="1"/>
                    </pic:cNvPicPr>
                  </pic:nvPicPr>
                  <pic:blipFill>
                    <a:blip r:embed="rId258"/>
                    <a:stretch>
                      <a:fillRect/>
                    </a:stretch>
                  </pic:blipFill>
                  <pic:spPr>
                    <a:xfrm>
                      <a:off x="0" y="0"/>
                      <a:ext cx="5238750" cy="2516505"/>
                    </a:xfrm>
                    <a:prstGeom prst="rect">
                      <a:avLst/>
                    </a:prstGeom>
                    <a:noFill/>
                    <a:ln>
                      <a:noFill/>
                    </a:ln>
                  </pic:spPr>
                </pic:pic>
              </a:graphicData>
            </a:graphic>
          </wp:inline>
        </w:drawing>
      </w:r>
    </w:p>
    <w:p w:rsidR="00EB42D6" w:rsidRDefault="00714D4C">
      <w:pPr>
        <w:ind w:firstLineChars="0" w:firstLine="0"/>
      </w:pPr>
      <w:r>
        <w:rPr>
          <w:noProof/>
        </w:rPr>
        <w:lastRenderedPageBreak/>
        <w:drawing>
          <wp:inline distT="0" distB="0" distL="114300" distR="114300">
            <wp:extent cx="5231765" cy="2516505"/>
            <wp:effectExtent l="0" t="0" r="6985" b="17145"/>
            <wp:docPr id="8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图片 5"/>
                    <pic:cNvPicPr>
                      <a:picLocks noChangeAspect="1"/>
                    </pic:cNvPicPr>
                  </pic:nvPicPr>
                  <pic:blipFill>
                    <a:blip r:embed="rId259"/>
                    <a:stretch>
                      <a:fillRect/>
                    </a:stretch>
                  </pic:blipFill>
                  <pic:spPr>
                    <a:xfrm>
                      <a:off x="0" y="0"/>
                      <a:ext cx="5231765" cy="2516505"/>
                    </a:xfrm>
                    <a:prstGeom prst="rect">
                      <a:avLst/>
                    </a:prstGeom>
                    <a:noFill/>
                    <a:ln>
                      <a:noFill/>
                    </a:ln>
                  </pic:spPr>
                </pic:pic>
              </a:graphicData>
            </a:graphic>
          </wp:inline>
        </w:drawing>
      </w:r>
    </w:p>
    <w:p w:rsidR="00EB42D6" w:rsidRDefault="00714D4C">
      <w:pPr>
        <w:numPr>
          <w:ilvl w:val="0"/>
          <w:numId w:val="10"/>
        </w:numPr>
      </w:pPr>
      <w:r>
        <w:rPr>
          <w:rFonts w:hint="eastAsia"/>
        </w:rPr>
        <w:t>点击“签章”按钮进行签章，签章完毕后要再点击“签章提交”按钮。如下图：</w:t>
      </w:r>
    </w:p>
    <w:p w:rsidR="00EB42D6" w:rsidRDefault="00714D4C">
      <w:pPr>
        <w:ind w:firstLineChars="0" w:firstLine="0"/>
      </w:pPr>
      <w:r>
        <w:rPr>
          <w:noProof/>
        </w:rPr>
        <w:drawing>
          <wp:inline distT="0" distB="0" distL="114300" distR="114300">
            <wp:extent cx="5248910" cy="2416810"/>
            <wp:effectExtent l="0" t="0" r="8890" b="2540"/>
            <wp:docPr id="9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图片 8"/>
                    <pic:cNvPicPr>
                      <a:picLocks noChangeAspect="1"/>
                    </pic:cNvPicPr>
                  </pic:nvPicPr>
                  <pic:blipFill>
                    <a:blip r:embed="rId260"/>
                    <a:stretch>
                      <a:fillRect/>
                    </a:stretch>
                  </pic:blipFill>
                  <pic:spPr>
                    <a:xfrm>
                      <a:off x="0" y="0"/>
                      <a:ext cx="5248910" cy="2416810"/>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extent cx="5245100" cy="2402840"/>
            <wp:effectExtent l="0" t="0" r="12700" b="16510"/>
            <wp:docPr id="9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图片 9"/>
                    <pic:cNvPicPr>
                      <a:picLocks noChangeAspect="1"/>
                    </pic:cNvPicPr>
                  </pic:nvPicPr>
                  <pic:blipFill>
                    <a:blip r:embed="rId261"/>
                    <a:stretch>
                      <a:fillRect/>
                    </a:stretch>
                  </pic:blipFill>
                  <pic:spPr>
                    <a:xfrm>
                      <a:off x="0" y="0"/>
                      <a:ext cx="5245100" cy="2402840"/>
                    </a:xfrm>
                    <a:prstGeom prst="rect">
                      <a:avLst/>
                    </a:prstGeom>
                    <a:noFill/>
                    <a:ln>
                      <a:noFill/>
                    </a:ln>
                  </pic:spPr>
                </pic:pic>
              </a:graphicData>
            </a:graphic>
          </wp:inline>
        </w:drawing>
      </w:r>
    </w:p>
    <w:p w:rsidR="00EB42D6" w:rsidRDefault="00714D4C">
      <w:pPr>
        <w:pStyle w:val="2"/>
      </w:pPr>
      <w:bookmarkStart w:id="318" w:name="_Toc11280"/>
      <w:bookmarkStart w:id="319" w:name="_Toc31048"/>
      <w:bookmarkStart w:id="320" w:name="_Toc8261"/>
      <w:r>
        <w:rPr>
          <w:rFonts w:hint="eastAsia"/>
        </w:rPr>
        <w:t>邀请提醒</w:t>
      </w:r>
      <w:bookmarkEnd w:id="316"/>
      <w:bookmarkEnd w:id="317"/>
      <w:bookmarkEnd w:id="318"/>
      <w:bookmarkEnd w:id="319"/>
      <w:bookmarkEnd w:id="320"/>
    </w:p>
    <w:p w:rsidR="00EB42D6" w:rsidRDefault="00714D4C" w:rsidP="00302457">
      <w:pPr>
        <w:ind w:firstLine="422"/>
        <w:rPr>
          <w:rFonts w:asciiTheme="minorEastAsia" w:hAnsiTheme="minorEastAsia" w:cstheme="minorEastAsia"/>
          <w:color w:val="000000" w:themeColor="text1"/>
        </w:rPr>
      </w:pPr>
      <w:r>
        <w:rPr>
          <w:rFonts w:hint="eastAsia"/>
          <w:b/>
          <w:bCs/>
          <w:color w:val="000000" w:themeColor="text1"/>
        </w:rPr>
        <w:t>前置条件：</w:t>
      </w:r>
      <w:r>
        <w:rPr>
          <w:color w:val="000000" w:themeColor="text1"/>
        </w:rPr>
        <w:t>招标人或者</w:t>
      </w:r>
      <w:r>
        <w:rPr>
          <w:rFonts w:hint="eastAsia"/>
          <w:color w:val="000000" w:themeColor="text1"/>
        </w:rPr>
        <w:t>招标</w:t>
      </w:r>
      <w:r>
        <w:rPr>
          <w:color w:val="000000" w:themeColor="text1"/>
        </w:rPr>
        <w:t>代理</w:t>
      </w:r>
      <w:r>
        <w:rPr>
          <w:rFonts w:hint="eastAsia"/>
          <w:color w:val="000000" w:themeColor="text1"/>
        </w:rPr>
        <w:t>已经</w:t>
      </w:r>
      <w:r>
        <w:rPr>
          <w:color w:val="000000" w:themeColor="text1"/>
        </w:rPr>
        <w:t>发出邀请函</w:t>
      </w:r>
      <w:r>
        <w:rPr>
          <w:rFonts w:asciiTheme="minorEastAsia" w:hAnsiTheme="minorEastAsia" w:cstheme="minorEastAsia" w:hint="eastAsia"/>
          <w:color w:val="000000" w:themeColor="text1"/>
        </w:rPr>
        <w:t>。</w:t>
      </w:r>
    </w:p>
    <w:p w:rsidR="00EB42D6" w:rsidRDefault="00714D4C" w:rsidP="00302457">
      <w:pPr>
        <w:ind w:firstLine="422"/>
        <w:rPr>
          <w:b/>
          <w:bCs/>
          <w:color w:val="000000" w:themeColor="text1"/>
        </w:rPr>
      </w:pPr>
      <w:r>
        <w:rPr>
          <w:rFonts w:hint="eastAsia"/>
          <w:b/>
          <w:bCs/>
          <w:color w:val="000000" w:themeColor="text1"/>
        </w:rPr>
        <w:lastRenderedPageBreak/>
        <w:t>功能说明：</w:t>
      </w:r>
      <w:r>
        <w:rPr>
          <w:rFonts w:asciiTheme="minorEastAsia" w:hAnsiTheme="minorEastAsia" w:cstheme="minorEastAsia" w:hint="eastAsia"/>
          <w:color w:val="000000" w:themeColor="text1"/>
        </w:rPr>
        <w:t>被邀请单位确认是否参加投标</w:t>
      </w:r>
      <w:r>
        <w:rPr>
          <w:rFonts w:hint="eastAsia"/>
          <w:color w:val="000000" w:themeColor="text1"/>
        </w:rPr>
        <w:t>。</w:t>
      </w:r>
    </w:p>
    <w:p w:rsidR="00EB42D6" w:rsidRDefault="00714D4C" w:rsidP="00302457">
      <w:pPr>
        <w:ind w:firstLine="422"/>
        <w:rPr>
          <w:b/>
          <w:bCs/>
          <w:color w:val="000000" w:themeColor="text1"/>
        </w:rPr>
      </w:pPr>
      <w:r>
        <w:rPr>
          <w:rFonts w:hint="eastAsia"/>
          <w:b/>
          <w:bCs/>
          <w:color w:val="000000" w:themeColor="text1"/>
        </w:rPr>
        <w:t>操作步骤：</w:t>
      </w:r>
    </w:p>
    <w:p w:rsidR="00EB42D6" w:rsidRDefault="00714D4C">
      <w:pPr>
        <w:rPr>
          <w:color w:val="000000" w:themeColor="text1"/>
        </w:rPr>
      </w:pPr>
      <w:r>
        <w:rPr>
          <w:rFonts w:hint="eastAsia"/>
          <w:color w:val="000000" w:themeColor="text1"/>
        </w:rPr>
        <w:t>1</w:t>
      </w:r>
      <w:r>
        <w:rPr>
          <w:rFonts w:hint="eastAsia"/>
          <w:color w:val="000000" w:themeColor="text1"/>
        </w:rPr>
        <w:t>、点击右上角“</w:t>
      </w:r>
      <w:r>
        <w:rPr>
          <w:noProof/>
        </w:rPr>
        <w:drawing>
          <wp:inline distT="0" distB="0" distL="114300" distR="114300">
            <wp:extent cx="165735" cy="170815"/>
            <wp:effectExtent l="0" t="0" r="5715" b="635"/>
            <wp:docPr id="6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9"/>
                    <pic:cNvPicPr>
                      <a:picLocks noChangeAspect="1"/>
                    </pic:cNvPicPr>
                  </pic:nvPicPr>
                  <pic:blipFill>
                    <a:blip r:embed="rId166"/>
                    <a:stretch>
                      <a:fillRect/>
                    </a:stretch>
                  </pic:blipFill>
                  <pic:spPr>
                    <a:xfrm>
                      <a:off x="0" y="0"/>
                      <a:ext cx="165735" cy="170815"/>
                    </a:xfrm>
                    <a:prstGeom prst="rect">
                      <a:avLst/>
                    </a:prstGeom>
                    <a:noFill/>
                    <a:ln>
                      <a:noFill/>
                    </a:ln>
                  </pic:spPr>
                </pic:pic>
              </a:graphicData>
            </a:graphic>
          </wp:inline>
        </w:drawing>
      </w:r>
      <w:r>
        <w:rPr>
          <w:rFonts w:hint="eastAsia"/>
          <w:color w:val="000000" w:themeColor="text1"/>
        </w:rPr>
        <w:t>”图标，打开消息提醒页面。点击“邀请提醒”图标，进入邀请提醒页面。如下图：</w:t>
      </w:r>
    </w:p>
    <w:p w:rsidR="00EB42D6" w:rsidRDefault="00714D4C">
      <w:pPr>
        <w:ind w:firstLineChars="0" w:firstLine="0"/>
        <w:rPr>
          <w:color w:val="000000" w:themeColor="text1"/>
        </w:rPr>
      </w:pPr>
      <w:r>
        <w:rPr>
          <w:noProof/>
        </w:rPr>
        <w:drawing>
          <wp:inline distT="0" distB="0" distL="114300" distR="114300">
            <wp:extent cx="5245100" cy="2188845"/>
            <wp:effectExtent l="0" t="0" r="12700" b="1905"/>
            <wp:docPr id="63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29"/>
                    <pic:cNvPicPr>
                      <a:picLocks noChangeAspect="1"/>
                    </pic:cNvPicPr>
                  </pic:nvPicPr>
                  <pic:blipFill>
                    <a:blip r:embed="rId262"/>
                    <a:srcRect b="12889"/>
                    <a:stretch>
                      <a:fillRect/>
                    </a:stretch>
                  </pic:blipFill>
                  <pic:spPr>
                    <a:xfrm>
                      <a:off x="0" y="0"/>
                      <a:ext cx="5245100" cy="218884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2</w:t>
      </w:r>
      <w:r>
        <w:rPr>
          <w:rFonts w:hint="eastAsia"/>
          <w:color w:val="000000" w:themeColor="text1"/>
        </w:rPr>
        <w:t>、点击邀请提醒的标题，进入邀请书确认页面。如下图：</w:t>
      </w:r>
    </w:p>
    <w:p w:rsidR="00EB42D6" w:rsidRDefault="00714D4C">
      <w:pPr>
        <w:ind w:firstLineChars="0" w:firstLine="0"/>
      </w:pPr>
      <w:r>
        <w:rPr>
          <w:noProof/>
        </w:rPr>
        <w:drawing>
          <wp:inline distT="0" distB="0" distL="114300" distR="114300">
            <wp:extent cx="5240655" cy="2042795"/>
            <wp:effectExtent l="0" t="0" r="17145" b="14605"/>
            <wp:docPr id="63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30"/>
                    <pic:cNvPicPr>
                      <a:picLocks noChangeAspect="1"/>
                    </pic:cNvPicPr>
                  </pic:nvPicPr>
                  <pic:blipFill>
                    <a:blip r:embed="rId263"/>
                    <a:srcRect b="15051"/>
                    <a:stretch>
                      <a:fillRect/>
                    </a:stretch>
                  </pic:blipFill>
                  <pic:spPr>
                    <a:xfrm>
                      <a:off x="0" y="0"/>
                      <a:ext cx="5240655" cy="2042795"/>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extent cx="5248910" cy="2204085"/>
            <wp:effectExtent l="0" t="0" r="8890" b="5715"/>
            <wp:docPr id="63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31"/>
                    <pic:cNvPicPr>
                      <a:picLocks noChangeAspect="1"/>
                    </pic:cNvPicPr>
                  </pic:nvPicPr>
                  <pic:blipFill>
                    <a:blip r:embed="rId105"/>
                    <a:srcRect b="10564"/>
                    <a:stretch>
                      <a:fillRect/>
                    </a:stretch>
                  </pic:blipFill>
                  <pic:spPr>
                    <a:xfrm>
                      <a:off x="0" y="0"/>
                      <a:ext cx="5248910" cy="220408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w:t>
      </w:r>
    </w:p>
    <w:p w:rsidR="00EB42D6" w:rsidRDefault="00714D4C">
      <w:pPr>
        <w:rPr>
          <w:color w:val="000000" w:themeColor="text1"/>
        </w:rPr>
      </w:pPr>
      <w:r>
        <w:rPr>
          <w:rFonts w:hint="eastAsia"/>
          <w:color w:val="000000" w:themeColor="text1"/>
        </w:rPr>
        <w:lastRenderedPageBreak/>
        <w:t>①邀请提醒确认是否参加投标后，邀请提醒中不再显示该条记录。</w:t>
      </w:r>
    </w:p>
    <w:p w:rsidR="00EB42D6" w:rsidRDefault="00714D4C">
      <w:pPr>
        <w:rPr>
          <w:color w:val="000000" w:themeColor="text1"/>
        </w:rPr>
      </w:pPr>
      <w:r>
        <w:rPr>
          <w:rFonts w:hint="eastAsia"/>
          <w:color w:val="000000" w:themeColor="text1"/>
        </w:rPr>
        <w:t>②邀请书确认页面上，供应商可选择点击“确认参加”或“确认不参加”按钮。点击后会生成回执函。</w:t>
      </w:r>
    </w:p>
    <w:p w:rsidR="00EB42D6" w:rsidRDefault="00714D4C">
      <w:pPr>
        <w:rPr>
          <w:color w:val="000000" w:themeColor="text1"/>
        </w:rPr>
      </w:pPr>
      <w:r>
        <w:rPr>
          <w:rFonts w:hint="eastAsia"/>
          <w:color w:val="000000" w:themeColor="text1"/>
        </w:rPr>
        <w:t>3</w:t>
      </w:r>
      <w:r>
        <w:rPr>
          <w:rFonts w:hint="eastAsia"/>
          <w:color w:val="000000" w:themeColor="text1"/>
        </w:rPr>
        <w:t>、消息提醒页面上，点击邀请提醒后的“</w:t>
      </w:r>
      <w:r>
        <w:rPr>
          <w:rFonts w:hint="eastAsia"/>
          <w:noProof/>
          <w:color w:val="000000" w:themeColor="text1"/>
        </w:rPr>
        <w:drawing>
          <wp:inline distT="0" distB="0" distL="114300" distR="114300">
            <wp:extent cx="139700" cy="170815"/>
            <wp:effectExtent l="0" t="0" r="12700" b="635"/>
            <wp:docPr id="63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18"/>
                    <pic:cNvPicPr>
                      <a:picLocks noChangeAspect="1"/>
                    </pic:cNvPicPr>
                  </pic:nvPicPr>
                  <pic:blipFill>
                    <a:blip r:embed="rId249"/>
                    <a:srcRect l="21333" r="20000" b="-5490"/>
                    <a:stretch>
                      <a:fillRect/>
                    </a:stretch>
                  </pic:blipFill>
                  <pic:spPr>
                    <a:xfrm>
                      <a:off x="0" y="0"/>
                      <a:ext cx="139700" cy="170815"/>
                    </a:xfrm>
                    <a:prstGeom prst="rect">
                      <a:avLst/>
                    </a:prstGeom>
                    <a:noFill/>
                    <a:ln>
                      <a:noFill/>
                    </a:ln>
                  </pic:spPr>
                </pic:pic>
              </a:graphicData>
            </a:graphic>
          </wp:inline>
        </w:drawing>
      </w:r>
      <w:r>
        <w:rPr>
          <w:rFonts w:hint="eastAsia"/>
          <w:color w:val="000000" w:themeColor="text1"/>
        </w:rPr>
        <w:t>”按钮，弹出的提示信息中点击“确定”按钮，该条邀请提醒被忽略，不再显示。如下图：</w:t>
      </w:r>
    </w:p>
    <w:p w:rsidR="00EB42D6" w:rsidRDefault="00714D4C">
      <w:pPr>
        <w:ind w:firstLineChars="0" w:firstLine="0"/>
      </w:pPr>
      <w:r>
        <w:rPr>
          <w:noProof/>
        </w:rPr>
        <w:drawing>
          <wp:inline distT="0" distB="0" distL="114300" distR="114300">
            <wp:extent cx="5236845" cy="2081530"/>
            <wp:effectExtent l="0" t="0" r="1905" b="13970"/>
            <wp:docPr id="6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6"/>
                    <pic:cNvPicPr>
                      <a:picLocks noChangeAspect="1"/>
                    </pic:cNvPicPr>
                  </pic:nvPicPr>
                  <pic:blipFill>
                    <a:blip r:embed="rId264"/>
                    <a:stretch>
                      <a:fillRect/>
                    </a:stretch>
                  </pic:blipFill>
                  <pic:spPr>
                    <a:xfrm>
                      <a:off x="0" y="0"/>
                      <a:ext cx="5236845" cy="2081530"/>
                    </a:xfrm>
                    <a:prstGeom prst="rect">
                      <a:avLst/>
                    </a:prstGeom>
                    <a:noFill/>
                    <a:ln>
                      <a:noFill/>
                    </a:ln>
                  </pic:spPr>
                </pic:pic>
              </a:graphicData>
            </a:graphic>
          </wp:inline>
        </w:drawing>
      </w:r>
    </w:p>
    <w:p w:rsidR="00EB42D6" w:rsidRDefault="00EB42D6" w:rsidP="00302457">
      <w:pPr>
        <w:ind w:firstLine="422"/>
        <w:rPr>
          <w:b/>
          <w:bCs/>
          <w:color w:val="000000" w:themeColor="text1"/>
        </w:rPr>
      </w:pPr>
    </w:p>
    <w:p w:rsidR="00EB42D6" w:rsidRDefault="00714D4C">
      <w:pPr>
        <w:pStyle w:val="2"/>
      </w:pPr>
      <w:bookmarkStart w:id="321" w:name="_Toc29597"/>
      <w:bookmarkStart w:id="322" w:name="_Toc11914"/>
      <w:bookmarkStart w:id="323" w:name="_Toc27988"/>
      <w:bookmarkStart w:id="324" w:name="_Toc653"/>
      <w:bookmarkStart w:id="325" w:name="_Toc7312"/>
      <w:r>
        <w:rPr>
          <w:rFonts w:hint="eastAsia"/>
        </w:rPr>
        <w:t>其他提醒</w:t>
      </w:r>
      <w:bookmarkEnd w:id="321"/>
      <w:bookmarkEnd w:id="322"/>
      <w:bookmarkEnd w:id="323"/>
      <w:bookmarkEnd w:id="324"/>
      <w:bookmarkEnd w:id="325"/>
    </w:p>
    <w:p w:rsidR="00EB42D6" w:rsidRDefault="00714D4C" w:rsidP="00302457">
      <w:pPr>
        <w:ind w:firstLine="422"/>
        <w:rPr>
          <w:b/>
          <w:bCs/>
          <w:color w:val="000000" w:themeColor="text1"/>
        </w:rPr>
      </w:pPr>
      <w:r>
        <w:rPr>
          <w:rFonts w:hint="eastAsia"/>
          <w:b/>
          <w:bCs/>
          <w:color w:val="000000" w:themeColor="text1"/>
        </w:rPr>
        <w:t>前置条件：</w:t>
      </w:r>
      <w:r>
        <w:rPr>
          <w:rFonts w:asciiTheme="minorEastAsia" w:hAnsiTheme="minorEastAsia" w:cstheme="minorEastAsia" w:hint="eastAsia"/>
          <w:color w:val="000000" w:themeColor="text1"/>
        </w:rPr>
        <w:t>框架协议、谈判采购、</w:t>
      </w:r>
      <w:proofErr w:type="gramStart"/>
      <w:r>
        <w:rPr>
          <w:rFonts w:asciiTheme="minorEastAsia" w:hAnsiTheme="minorEastAsia" w:cstheme="minorEastAsia" w:hint="eastAsia"/>
          <w:color w:val="000000" w:themeColor="text1"/>
        </w:rPr>
        <w:t>询</w:t>
      </w:r>
      <w:proofErr w:type="gramEnd"/>
      <w:r>
        <w:rPr>
          <w:rFonts w:asciiTheme="minorEastAsia" w:hAnsiTheme="minorEastAsia" w:cstheme="minorEastAsia" w:hint="eastAsia"/>
          <w:color w:val="000000" w:themeColor="text1"/>
        </w:rPr>
        <w:t>比采购、竞价采购的标段（包）的成交通知书中选择发送结果通知书且已经发送；踏勘通知已经发送；提交的异议已经回复；招标异常审核通过且选择通知供应商</w:t>
      </w:r>
      <w:r>
        <w:rPr>
          <w:rFonts w:hint="eastAsia"/>
          <w:color w:val="000000" w:themeColor="text1"/>
        </w:rPr>
        <w:t>。</w:t>
      </w:r>
    </w:p>
    <w:p w:rsidR="00EB42D6" w:rsidRDefault="00714D4C" w:rsidP="00302457">
      <w:pPr>
        <w:ind w:firstLine="422"/>
        <w:rPr>
          <w:b/>
          <w:bCs/>
          <w:color w:val="000000" w:themeColor="text1"/>
        </w:rPr>
      </w:pPr>
      <w:r>
        <w:rPr>
          <w:rFonts w:hint="eastAsia"/>
          <w:b/>
          <w:bCs/>
          <w:color w:val="000000" w:themeColor="text1"/>
        </w:rPr>
        <w:t>功能说明：</w:t>
      </w:r>
      <w:r>
        <w:rPr>
          <w:rFonts w:asciiTheme="minorEastAsia" w:hAnsiTheme="minorEastAsia" w:cstheme="minorEastAsia" w:hint="eastAsia"/>
          <w:color w:val="000000" w:themeColor="text1"/>
        </w:rPr>
        <w:t>框架协议、谈判采购、</w:t>
      </w:r>
      <w:proofErr w:type="gramStart"/>
      <w:r>
        <w:rPr>
          <w:rFonts w:asciiTheme="minorEastAsia" w:hAnsiTheme="minorEastAsia" w:cstheme="minorEastAsia" w:hint="eastAsia"/>
          <w:color w:val="000000" w:themeColor="text1"/>
        </w:rPr>
        <w:t>询</w:t>
      </w:r>
      <w:proofErr w:type="gramEnd"/>
      <w:r>
        <w:rPr>
          <w:rFonts w:asciiTheme="minorEastAsia" w:hAnsiTheme="minorEastAsia" w:cstheme="minorEastAsia" w:hint="eastAsia"/>
          <w:color w:val="000000" w:themeColor="text1"/>
        </w:rPr>
        <w:t>比采购、竞价采购的标段（包）的未中标单位查看结果通知书；供应商查看踏勘通知；供应商查看招标异常提醒；供应商查看异议处理提醒</w:t>
      </w:r>
      <w:r>
        <w:rPr>
          <w:rFonts w:hint="eastAsia"/>
          <w:color w:val="000000" w:themeColor="text1"/>
        </w:rPr>
        <w:t>。</w:t>
      </w:r>
    </w:p>
    <w:p w:rsidR="00EB42D6" w:rsidRDefault="00714D4C" w:rsidP="00302457">
      <w:pPr>
        <w:ind w:firstLine="422"/>
        <w:rPr>
          <w:b/>
          <w:bCs/>
          <w:color w:val="000000" w:themeColor="text1"/>
        </w:rPr>
      </w:pPr>
      <w:r>
        <w:rPr>
          <w:rFonts w:hint="eastAsia"/>
          <w:b/>
          <w:bCs/>
          <w:color w:val="000000" w:themeColor="text1"/>
        </w:rPr>
        <w:t>操作步骤：</w:t>
      </w:r>
    </w:p>
    <w:p w:rsidR="00EB42D6" w:rsidRDefault="00714D4C">
      <w:pPr>
        <w:rPr>
          <w:color w:val="000000" w:themeColor="text1"/>
        </w:rPr>
      </w:pPr>
      <w:r>
        <w:rPr>
          <w:rFonts w:hint="eastAsia"/>
          <w:color w:val="000000" w:themeColor="text1"/>
        </w:rPr>
        <w:t>1</w:t>
      </w:r>
      <w:r>
        <w:rPr>
          <w:rFonts w:hint="eastAsia"/>
          <w:color w:val="000000" w:themeColor="text1"/>
        </w:rPr>
        <w:t>、点击右上角“</w:t>
      </w:r>
      <w:r>
        <w:rPr>
          <w:noProof/>
        </w:rPr>
        <w:drawing>
          <wp:inline distT="0" distB="0" distL="114300" distR="114300">
            <wp:extent cx="165735" cy="170815"/>
            <wp:effectExtent l="0" t="0" r="5715" b="635"/>
            <wp:docPr id="6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9"/>
                    <pic:cNvPicPr>
                      <a:picLocks noChangeAspect="1"/>
                    </pic:cNvPicPr>
                  </pic:nvPicPr>
                  <pic:blipFill>
                    <a:blip r:embed="rId166"/>
                    <a:stretch>
                      <a:fillRect/>
                    </a:stretch>
                  </pic:blipFill>
                  <pic:spPr>
                    <a:xfrm>
                      <a:off x="0" y="0"/>
                      <a:ext cx="165735" cy="170815"/>
                    </a:xfrm>
                    <a:prstGeom prst="rect">
                      <a:avLst/>
                    </a:prstGeom>
                    <a:noFill/>
                    <a:ln>
                      <a:noFill/>
                    </a:ln>
                  </pic:spPr>
                </pic:pic>
              </a:graphicData>
            </a:graphic>
          </wp:inline>
        </w:drawing>
      </w:r>
      <w:r>
        <w:rPr>
          <w:rFonts w:hint="eastAsia"/>
          <w:color w:val="000000" w:themeColor="text1"/>
        </w:rPr>
        <w:t>”图标，打开消息提醒页面。点击“其他提醒”图标，进入其他提醒页面。如下图：</w:t>
      </w:r>
    </w:p>
    <w:p w:rsidR="00EB42D6" w:rsidRDefault="00714D4C">
      <w:pPr>
        <w:ind w:firstLineChars="0" w:firstLine="0"/>
      </w:pPr>
      <w:r>
        <w:rPr>
          <w:noProof/>
        </w:rPr>
        <w:lastRenderedPageBreak/>
        <w:drawing>
          <wp:inline distT="0" distB="0" distL="114300" distR="114300">
            <wp:extent cx="5238115" cy="2178685"/>
            <wp:effectExtent l="0" t="0" r="635" b="12065"/>
            <wp:docPr id="6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7"/>
                    <pic:cNvPicPr>
                      <a:picLocks noChangeAspect="1"/>
                    </pic:cNvPicPr>
                  </pic:nvPicPr>
                  <pic:blipFill>
                    <a:blip r:embed="rId265"/>
                    <a:stretch>
                      <a:fillRect/>
                    </a:stretch>
                  </pic:blipFill>
                  <pic:spPr>
                    <a:xfrm>
                      <a:off x="0" y="0"/>
                      <a:ext cx="5238115" cy="2178685"/>
                    </a:xfrm>
                    <a:prstGeom prst="rect">
                      <a:avLst/>
                    </a:prstGeom>
                    <a:noFill/>
                    <a:ln>
                      <a:noFill/>
                    </a:ln>
                  </pic:spPr>
                </pic:pic>
              </a:graphicData>
            </a:graphic>
          </wp:inline>
        </w:drawing>
      </w:r>
    </w:p>
    <w:p w:rsidR="00EB42D6" w:rsidRDefault="00714D4C">
      <w:r>
        <w:rPr>
          <w:rFonts w:hint="eastAsia"/>
          <w:color w:val="000000" w:themeColor="text1"/>
        </w:rPr>
        <w:t>注：其他提醒中包括标段（包）的异常通知、异议回复通知、踏勘通知、谈判采购</w:t>
      </w:r>
      <w:r>
        <w:rPr>
          <w:rFonts w:hint="eastAsia"/>
          <w:color w:val="000000" w:themeColor="text1"/>
        </w:rPr>
        <w:t>/</w:t>
      </w:r>
      <w:proofErr w:type="gramStart"/>
      <w:r>
        <w:rPr>
          <w:rFonts w:hint="eastAsia"/>
          <w:color w:val="000000" w:themeColor="text1"/>
        </w:rPr>
        <w:t>询</w:t>
      </w:r>
      <w:proofErr w:type="gramEnd"/>
      <w:r>
        <w:rPr>
          <w:rFonts w:hint="eastAsia"/>
          <w:color w:val="000000" w:themeColor="text1"/>
        </w:rPr>
        <w:t>比采购</w:t>
      </w:r>
      <w:r>
        <w:rPr>
          <w:rFonts w:hint="eastAsia"/>
          <w:color w:val="000000" w:themeColor="text1"/>
        </w:rPr>
        <w:t>/</w:t>
      </w:r>
      <w:r>
        <w:rPr>
          <w:rFonts w:hint="eastAsia"/>
          <w:color w:val="000000" w:themeColor="text1"/>
        </w:rPr>
        <w:t>框架协议</w:t>
      </w:r>
      <w:r>
        <w:rPr>
          <w:rFonts w:hint="eastAsia"/>
          <w:color w:val="000000" w:themeColor="text1"/>
        </w:rPr>
        <w:t>/</w:t>
      </w:r>
      <w:r>
        <w:rPr>
          <w:rFonts w:hint="eastAsia"/>
          <w:color w:val="000000" w:themeColor="text1"/>
        </w:rPr>
        <w:t>竞价采购标段（包）的结果通知书提醒。</w:t>
      </w:r>
    </w:p>
    <w:p w:rsidR="00EB42D6" w:rsidRDefault="00714D4C">
      <w:pPr>
        <w:rPr>
          <w:color w:val="000000" w:themeColor="text1"/>
        </w:rPr>
      </w:pPr>
      <w:r>
        <w:rPr>
          <w:rFonts w:hint="eastAsia"/>
          <w:color w:val="000000" w:themeColor="text1"/>
        </w:rPr>
        <w:t>2</w:t>
      </w:r>
      <w:r>
        <w:rPr>
          <w:rFonts w:hint="eastAsia"/>
          <w:color w:val="000000" w:themeColor="text1"/>
        </w:rPr>
        <w:t>、选择需要查看的提醒，点击提醒的标题，可以查看标段（包）的对应的提醒信息。如下图：</w:t>
      </w:r>
    </w:p>
    <w:p w:rsidR="00EB42D6" w:rsidRDefault="00714D4C">
      <w:pPr>
        <w:ind w:firstLineChars="0" w:firstLine="0"/>
      </w:pPr>
      <w:r>
        <w:rPr>
          <w:noProof/>
        </w:rPr>
        <w:drawing>
          <wp:inline distT="0" distB="0" distL="114300" distR="114300">
            <wp:extent cx="5239385" cy="2176780"/>
            <wp:effectExtent l="0" t="0" r="18415" b="13970"/>
            <wp:docPr id="6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8"/>
                    <pic:cNvPicPr>
                      <a:picLocks noChangeAspect="1"/>
                    </pic:cNvPicPr>
                  </pic:nvPicPr>
                  <pic:blipFill>
                    <a:blip r:embed="rId266"/>
                    <a:stretch>
                      <a:fillRect/>
                    </a:stretch>
                  </pic:blipFill>
                  <pic:spPr>
                    <a:xfrm>
                      <a:off x="0" y="0"/>
                      <a:ext cx="5239385" cy="2176780"/>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extent cx="5240020" cy="706120"/>
            <wp:effectExtent l="0" t="0" r="17780" b="17780"/>
            <wp:docPr id="64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46"/>
                    <pic:cNvPicPr>
                      <a:picLocks noChangeAspect="1"/>
                    </pic:cNvPicPr>
                  </pic:nvPicPr>
                  <pic:blipFill>
                    <a:blip r:embed="rId267"/>
                    <a:srcRect b="68694"/>
                    <a:stretch>
                      <a:fillRect/>
                    </a:stretch>
                  </pic:blipFill>
                  <pic:spPr>
                    <a:xfrm>
                      <a:off x="0" y="0"/>
                      <a:ext cx="5240020" cy="70612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注：其他提醒中点击标题查看后，其他提醒中不再显示该条记录。</w:t>
      </w:r>
    </w:p>
    <w:p w:rsidR="00EB42D6" w:rsidRDefault="00714D4C">
      <w:pPr>
        <w:rPr>
          <w:color w:val="000000" w:themeColor="text1"/>
        </w:rPr>
      </w:pPr>
      <w:r>
        <w:rPr>
          <w:rFonts w:hint="eastAsia"/>
          <w:color w:val="000000" w:themeColor="text1"/>
        </w:rPr>
        <w:t>3</w:t>
      </w:r>
      <w:r>
        <w:rPr>
          <w:rFonts w:hint="eastAsia"/>
          <w:color w:val="000000" w:themeColor="text1"/>
        </w:rPr>
        <w:t>、消息提醒页面上，点击提醒后的“</w:t>
      </w:r>
      <w:r>
        <w:rPr>
          <w:rFonts w:hint="eastAsia"/>
          <w:noProof/>
          <w:color w:val="000000" w:themeColor="text1"/>
        </w:rPr>
        <w:drawing>
          <wp:inline distT="0" distB="0" distL="114300" distR="114300">
            <wp:extent cx="139700" cy="170815"/>
            <wp:effectExtent l="0" t="0" r="12700" b="635"/>
            <wp:docPr id="64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18"/>
                    <pic:cNvPicPr>
                      <a:picLocks noChangeAspect="1"/>
                    </pic:cNvPicPr>
                  </pic:nvPicPr>
                  <pic:blipFill>
                    <a:blip r:embed="rId249"/>
                    <a:srcRect l="21333" r="20000" b="-5490"/>
                    <a:stretch>
                      <a:fillRect/>
                    </a:stretch>
                  </pic:blipFill>
                  <pic:spPr>
                    <a:xfrm>
                      <a:off x="0" y="0"/>
                      <a:ext cx="139700" cy="170815"/>
                    </a:xfrm>
                    <a:prstGeom prst="rect">
                      <a:avLst/>
                    </a:prstGeom>
                    <a:noFill/>
                    <a:ln>
                      <a:noFill/>
                    </a:ln>
                  </pic:spPr>
                </pic:pic>
              </a:graphicData>
            </a:graphic>
          </wp:inline>
        </w:drawing>
      </w:r>
      <w:r>
        <w:rPr>
          <w:rFonts w:hint="eastAsia"/>
          <w:color w:val="000000" w:themeColor="text1"/>
        </w:rPr>
        <w:t>”按钮，弹出的提示信息中点击“确定”按钮，该条提醒被忽略，不再显示。如下图：</w:t>
      </w:r>
    </w:p>
    <w:p w:rsidR="00EB42D6" w:rsidRDefault="00714D4C">
      <w:pPr>
        <w:ind w:firstLineChars="0" w:firstLine="0"/>
      </w:pPr>
      <w:r>
        <w:rPr>
          <w:noProof/>
        </w:rPr>
        <w:lastRenderedPageBreak/>
        <w:drawing>
          <wp:inline distT="0" distB="0" distL="114300" distR="114300">
            <wp:extent cx="5247640" cy="2080260"/>
            <wp:effectExtent l="0" t="0" r="10160" b="15240"/>
            <wp:docPr id="6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9"/>
                    <pic:cNvPicPr>
                      <a:picLocks noChangeAspect="1"/>
                    </pic:cNvPicPr>
                  </pic:nvPicPr>
                  <pic:blipFill>
                    <a:blip r:embed="rId268"/>
                    <a:stretch>
                      <a:fillRect/>
                    </a:stretch>
                  </pic:blipFill>
                  <pic:spPr>
                    <a:xfrm>
                      <a:off x="0" y="0"/>
                      <a:ext cx="5247640" cy="2080260"/>
                    </a:xfrm>
                    <a:prstGeom prst="rect">
                      <a:avLst/>
                    </a:prstGeom>
                    <a:noFill/>
                    <a:ln>
                      <a:noFill/>
                    </a:ln>
                  </pic:spPr>
                </pic:pic>
              </a:graphicData>
            </a:graphic>
          </wp:inline>
        </w:drawing>
      </w:r>
    </w:p>
    <w:p w:rsidR="00EB42D6" w:rsidRDefault="00EB42D6">
      <w:pPr>
        <w:ind w:firstLineChars="0" w:firstLine="0"/>
      </w:pPr>
    </w:p>
    <w:p w:rsidR="00EB42D6" w:rsidRDefault="00EB42D6">
      <w:pPr>
        <w:ind w:firstLineChars="0" w:firstLine="0"/>
      </w:pPr>
    </w:p>
    <w:p w:rsidR="00EB42D6" w:rsidRDefault="00EB42D6">
      <w:pPr>
        <w:ind w:firstLineChars="0" w:firstLine="0"/>
      </w:pPr>
    </w:p>
    <w:p w:rsidR="00EB42D6" w:rsidRDefault="00EB42D6">
      <w:pPr>
        <w:ind w:firstLineChars="0" w:firstLine="0"/>
      </w:pPr>
    </w:p>
    <w:p w:rsidR="00EB42D6" w:rsidRDefault="00EB42D6">
      <w:pPr>
        <w:ind w:firstLineChars="0" w:firstLine="0"/>
      </w:pPr>
    </w:p>
    <w:p w:rsidR="00EB42D6" w:rsidRDefault="00EB42D6">
      <w:pPr>
        <w:ind w:firstLineChars="0" w:firstLine="0"/>
      </w:pPr>
    </w:p>
    <w:p w:rsidR="00EB42D6" w:rsidRDefault="00EB42D6">
      <w:pPr>
        <w:ind w:firstLineChars="0" w:firstLine="0"/>
      </w:pPr>
    </w:p>
    <w:p w:rsidR="00EB42D6" w:rsidRDefault="00EB42D6">
      <w:pPr>
        <w:ind w:firstLineChars="0" w:firstLine="0"/>
      </w:pPr>
    </w:p>
    <w:p w:rsidR="00EB42D6" w:rsidRDefault="00EB42D6">
      <w:pPr>
        <w:ind w:firstLineChars="0" w:firstLine="0"/>
      </w:pPr>
    </w:p>
    <w:p w:rsidR="00EB42D6" w:rsidRDefault="00EB42D6">
      <w:pPr>
        <w:ind w:firstLineChars="0" w:firstLine="0"/>
      </w:pPr>
    </w:p>
    <w:p w:rsidR="00EB42D6" w:rsidRDefault="00EB42D6">
      <w:pPr>
        <w:ind w:firstLineChars="0" w:firstLine="0"/>
      </w:pPr>
    </w:p>
    <w:p w:rsidR="00EB42D6" w:rsidRDefault="00EB42D6">
      <w:pPr>
        <w:ind w:firstLineChars="0" w:firstLine="0"/>
      </w:pPr>
    </w:p>
    <w:p w:rsidR="00EB42D6" w:rsidRDefault="00EB42D6">
      <w:pPr>
        <w:ind w:firstLineChars="0" w:firstLine="0"/>
      </w:pPr>
    </w:p>
    <w:p w:rsidR="00EB42D6" w:rsidRDefault="00EB42D6">
      <w:pPr>
        <w:ind w:firstLineChars="0" w:firstLine="0"/>
      </w:pPr>
    </w:p>
    <w:p w:rsidR="00EB42D6" w:rsidRDefault="00EB42D6">
      <w:pPr>
        <w:ind w:firstLineChars="0" w:firstLine="0"/>
      </w:pPr>
    </w:p>
    <w:p w:rsidR="00EB42D6" w:rsidRDefault="00EB42D6">
      <w:pPr>
        <w:ind w:firstLineChars="0" w:firstLine="0"/>
      </w:pPr>
    </w:p>
    <w:p w:rsidR="00EB42D6" w:rsidRDefault="00EB42D6">
      <w:pPr>
        <w:ind w:firstLineChars="0" w:firstLine="0"/>
      </w:pPr>
    </w:p>
    <w:p w:rsidR="00EB42D6" w:rsidRDefault="00EB42D6">
      <w:pPr>
        <w:ind w:firstLineChars="0" w:firstLine="0"/>
      </w:pPr>
    </w:p>
    <w:p w:rsidR="00EB42D6" w:rsidRDefault="00EB42D6">
      <w:pPr>
        <w:ind w:firstLineChars="0" w:firstLine="0"/>
      </w:pPr>
    </w:p>
    <w:p w:rsidR="00EB42D6" w:rsidRDefault="00EB42D6">
      <w:pPr>
        <w:ind w:firstLineChars="0" w:firstLine="0"/>
      </w:pPr>
    </w:p>
    <w:p w:rsidR="00EB42D6" w:rsidRDefault="00EB42D6">
      <w:pPr>
        <w:ind w:firstLineChars="0" w:firstLine="0"/>
      </w:pPr>
    </w:p>
    <w:p w:rsidR="00EB42D6" w:rsidRDefault="00EB42D6">
      <w:pPr>
        <w:ind w:firstLineChars="0" w:firstLine="0"/>
      </w:pPr>
    </w:p>
    <w:p w:rsidR="00EB42D6" w:rsidRDefault="00714D4C">
      <w:pPr>
        <w:pStyle w:val="1"/>
      </w:pPr>
      <w:bookmarkStart w:id="326" w:name="_Toc6542"/>
      <w:bookmarkStart w:id="327" w:name="_Toc2935"/>
      <w:bookmarkStart w:id="328" w:name="_Toc22751"/>
      <w:bookmarkStart w:id="329" w:name="_Toc24676"/>
      <w:bookmarkStart w:id="330" w:name="_Toc603"/>
      <w:r>
        <w:rPr>
          <w:rFonts w:hint="eastAsia"/>
        </w:rPr>
        <w:lastRenderedPageBreak/>
        <w:t>单位信息管理</w:t>
      </w:r>
      <w:bookmarkEnd w:id="326"/>
      <w:bookmarkEnd w:id="327"/>
      <w:bookmarkEnd w:id="328"/>
      <w:bookmarkEnd w:id="329"/>
      <w:bookmarkEnd w:id="330"/>
    </w:p>
    <w:p w:rsidR="00EB42D6" w:rsidRDefault="00714D4C">
      <w:pPr>
        <w:pStyle w:val="2"/>
      </w:pPr>
      <w:bookmarkStart w:id="331" w:name="_Toc21837"/>
      <w:bookmarkStart w:id="332" w:name="_Toc24794"/>
      <w:bookmarkStart w:id="333" w:name="_Toc29154"/>
      <w:bookmarkStart w:id="334" w:name="_Toc2636"/>
      <w:bookmarkStart w:id="335" w:name="_Toc26273"/>
      <w:r>
        <w:rPr>
          <w:rFonts w:hint="eastAsia"/>
        </w:rPr>
        <w:t>履约情况查看</w:t>
      </w:r>
      <w:bookmarkEnd w:id="331"/>
      <w:bookmarkEnd w:id="332"/>
      <w:bookmarkEnd w:id="333"/>
      <w:bookmarkEnd w:id="334"/>
      <w:bookmarkEnd w:id="335"/>
    </w:p>
    <w:p w:rsidR="00EB42D6" w:rsidRDefault="00714D4C">
      <w:pPr>
        <w:ind w:firstLine="422"/>
        <w:rPr>
          <w:color w:val="000000" w:themeColor="text1"/>
        </w:rPr>
      </w:pPr>
      <w:r>
        <w:rPr>
          <w:b/>
          <w:color w:val="000000" w:themeColor="text1"/>
        </w:rPr>
        <w:t>前置条件：</w:t>
      </w:r>
      <w:r>
        <w:rPr>
          <w:color w:val="000000" w:themeColor="text1"/>
        </w:rPr>
        <w:t>招标人新增履约情况。</w:t>
      </w:r>
    </w:p>
    <w:p w:rsidR="00EB42D6" w:rsidRDefault="00714D4C">
      <w:pPr>
        <w:ind w:firstLine="422"/>
        <w:rPr>
          <w:color w:val="000000" w:themeColor="text1"/>
        </w:rPr>
      </w:pPr>
      <w:r>
        <w:rPr>
          <w:b/>
          <w:color w:val="000000" w:themeColor="text1"/>
        </w:rPr>
        <w:t>功能说明：</w:t>
      </w:r>
      <w:r>
        <w:rPr>
          <w:color w:val="000000" w:themeColor="text1"/>
        </w:rPr>
        <w:t>中标</w:t>
      </w:r>
      <w:r>
        <w:rPr>
          <w:rFonts w:hint="eastAsia"/>
          <w:color w:val="000000" w:themeColor="text1"/>
        </w:rPr>
        <w:t>单位</w:t>
      </w:r>
      <w:r>
        <w:rPr>
          <w:color w:val="000000" w:themeColor="text1"/>
        </w:rPr>
        <w:t>查看招标人添加的履约情况。</w:t>
      </w:r>
    </w:p>
    <w:p w:rsidR="00EB42D6" w:rsidRDefault="00714D4C">
      <w:pPr>
        <w:ind w:firstLine="422"/>
        <w:rPr>
          <w:b/>
          <w:color w:val="000000" w:themeColor="text1"/>
        </w:rPr>
      </w:pPr>
      <w:r>
        <w:rPr>
          <w:b/>
          <w:color w:val="000000" w:themeColor="text1"/>
        </w:rPr>
        <w:t>操作步骤：</w:t>
      </w:r>
    </w:p>
    <w:p w:rsidR="00EB42D6" w:rsidRDefault="00714D4C">
      <w:pPr>
        <w:rPr>
          <w:color w:val="000000" w:themeColor="text1"/>
        </w:rPr>
      </w:pPr>
      <w:r>
        <w:rPr>
          <w:color w:val="000000" w:themeColor="text1"/>
        </w:rPr>
        <w:t>1</w:t>
      </w:r>
      <w:r>
        <w:rPr>
          <w:color w:val="000000" w:themeColor="text1"/>
        </w:rPr>
        <w:t>、点击</w:t>
      </w:r>
      <w:r>
        <w:rPr>
          <w:rFonts w:hint="eastAsia"/>
          <w:color w:val="000000" w:themeColor="text1"/>
        </w:rPr>
        <w:t>“单位信息管理－履约情况查看”</w:t>
      </w:r>
      <w:r>
        <w:rPr>
          <w:color w:val="000000" w:themeColor="text1"/>
        </w:rPr>
        <w:t>菜单，进入</w:t>
      </w:r>
      <w:r>
        <w:rPr>
          <w:rFonts w:hint="eastAsia"/>
          <w:color w:val="000000" w:themeColor="text1"/>
        </w:rPr>
        <w:t>履约情况查看</w:t>
      </w:r>
      <w:r>
        <w:rPr>
          <w:color w:val="000000" w:themeColor="text1"/>
        </w:rPr>
        <w:t>页面</w:t>
      </w:r>
      <w:r>
        <w:rPr>
          <w:rFonts w:hint="eastAsia"/>
          <w:color w:val="000000" w:themeColor="text1"/>
        </w:rPr>
        <w:t>。</w:t>
      </w:r>
      <w:r>
        <w:rPr>
          <w:color w:val="000000" w:themeColor="text1"/>
        </w:rPr>
        <w:t>如下图：</w:t>
      </w:r>
    </w:p>
    <w:p w:rsidR="00EB42D6" w:rsidRDefault="00714D4C">
      <w:pPr>
        <w:ind w:firstLineChars="0" w:firstLine="0"/>
      </w:pPr>
      <w:r>
        <w:rPr>
          <w:noProof/>
        </w:rPr>
        <w:drawing>
          <wp:inline distT="0" distB="0" distL="114300" distR="114300">
            <wp:extent cx="5236210" cy="2192655"/>
            <wp:effectExtent l="0" t="0" r="2540" b="17145"/>
            <wp:docPr id="6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10"/>
                    <pic:cNvPicPr>
                      <a:picLocks noChangeAspect="1"/>
                    </pic:cNvPicPr>
                  </pic:nvPicPr>
                  <pic:blipFill>
                    <a:blip r:embed="rId269"/>
                    <a:stretch>
                      <a:fillRect/>
                    </a:stretch>
                  </pic:blipFill>
                  <pic:spPr>
                    <a:xfrm>
                      <a:off x="0" y="0"/>
                      <a:ext cx="5236210" cy="2192655"/>
                    </a:xfrm>
                    <a:prstGeom prst="rect">
                      <a:avLst/>
                    </a:prstGeom>
                    <a:noFill/>
                    <a:ln>
                      <a:noFill/>
                    </a:ln>
                  </pic:spPr>
                </pic:pic>
              </a:graphicData>
            </a:graphic>
          </wp:inline>
        </w:drawing>
      </w:r>
    </w:p>
    <w:p w:rsidR="00EB42D6" w:rsidRDefault="00714D4C">
      <w:pPr>
        <w:rPr>
          <w:color w:val="000000" w:themeColor="text1"/>
        </w:rPr>
      </w:pPr>
      <w:r>
        <w:rPr>
          <w:color w:val="000000" w:themeColor="text1"/>
        </w:rPr>
        <w:t>2</w:t>
      </w:r>
      <w:r>
        <w:rPr>
          <w:color w:val="000000" w:themeColor="text1"/>
        </w:rPr>
        <w:t>、</w:t>
      </w:r>
      <w:r>
        <w:rPr>
          <w:rFonts w:hint="eastAsia"/>
          <w:color w:val="000000" w:themeColor="text1"/>
        </w:rPr>
        <w:t>履约情况查看页面，</w:t>
      </w:r>
      <w:r>
        <w:rPr>
          <w:color w:val="000000" w:themeColor="text1"/>
        </w:rPr>
        <w:t>点击标段</w:t>
      </w:r>
      <w:r>
        <w:rPr>
          <w:rFonts w:hint="eastAsia"/>
          <w:color w:val="000000" w:themeColor="text1"/>
        </w:rPr>
        <w:t>（包）后面</w:t>
      </w:r>
      <w:r>
        <w:rPr>
          <w:color w:val="000000" w:themeColor="text1"/>
        </w:rPr>
        <w:t>的</w:t>
      </w:r>
      <w:r>
        <w:rPr>
          <w:rFonts w:hint="eastAsia"/>
          <w:color w:val="000000" w:themeColor="text1"/>
        </w:rPr>
        <w:t>“</w:t>
      </w:r>
      <w:r>
        <w:rPr>
          <w:noProof/>
        </w:rPr>
        <w:drawing>
          <wp:inline distT="0" distB="0" distL="114300" distR="114300">
            <wp:extent cx="142875" cy="161925"/>
            <wp:effectExtent l="0" t="0" r="9525" b="9525"/>
            <wp:docPr id="6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11"/>
                    <pic:cNvPicPr>
                      <a:picLocks noChangeAspect="1"/>
                    </pic:cNvPicPr>
                  </pic:nvPicPr>
                  <pic:blipFill>
                    <a:blip r:embed="rId270"/>
                    <a:stretch>
                      <a:fillRect/>
                    </a:stretch>
                  </pic:blipFill>
                  <pic:spPr>
                    <a:xfrm>
                      <a:off x="0" y="0"/>
                      <a:ext cx="142875" cy="161925"/>
                    </a:xfrm>
                    <a:prstGeom prst="rect">
                      <a:avLst/>
                    </a:prstGeom>
                    <a:noFill/>
                    <a:ln>
                      <a:noFill/>
                    </a:ln>
                  </pic:spPr>
                </pic:pic>
              </a:graphicData>
            </a:graphic>
          </wp:inline>
        </w:drawing>
      </w:r>
      <w:r>
        <w:rPr>
          <w:rFonts w:hint="eastAsia"/>
          <w:color w:val="000000" w:themeColor="text1"/>
        </w:rPr>
        <w:t>”</w:t>
      </w:r>
      <w:r>
        <w:rPr>
          <w:color w:val="000000" w:themeColor="text1"/>
        </w:rPr>
        <w:t>按钮，</w:t>
      </w:r>
      <w:r>
        <w:rPr>
          <w:rFonts w:hint="eastAsia"/>
          <w:color w:val="000000" w:themeColor="text1"/>
        </w:rPr>
        <w:t>进入</w:t>
      </w:r>
      <w:r>
        <w:rPr>
          <w:color w:val="000000" w:themeColor="text1"/>
        </w:rPr>
        <w:t>查看履约记录页面</w:t>
      </w:r>
      <w:r>
        <w:rPr>
          <w:rFonts w:hint="eastAsia"/>
          <w:color w:val="000000" w:themeColor="text1"/>
        </w:rPr>
        <w:t>。如下图</w:t>
      </w:r>
      <w:r>
        <w:rPr>
          <w:color w:val="000000" w:themeColor="text1"/>
        </w:rPr>
        <w:t>：</w:t>
      </w:r>
    </w:p>
    <w:p w:rsidR="00EB42D6" w:rsidRDefault="00714D4C">
      <w:pPr>
        <w:ind w:firstLineChars="0" w:firstLine="0"/>
      </w:pPr>
      <w:r>
        <w:rPr>
          <w:noProof/>
        </w:rPr>
        <w:drawing>
          <wp:inline distT="0" distB="0" distL="114300" distR="114300">
            <wp:extent cx="5242560" cy="2144395"/>
            <wp:effectExtent l="0" t="0" r="15240" b="8255"/>
            <wp:docPr id="64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33"/>
                    <pic:cNvPicPr>
                      <a:picLocks noChangeAspect="1"/>
                    </pic:cNvPicPr>
                  </pic:nvPicPr>
                  <pic:blipFill>
                    <a:blip r:embed="rId271"/>
                    <a:srcRect b="13786"/>
                    <a:stretch>
                      <a:fillRect/>
                    </a:stretch>
                  </pic:blipFill>
                  <pic:spPr>
                    <a:xfrm>
                      <a:off x="0" y="0"/>
                      <a:ext cx="5242560" cy="2144395"/>
                    </a:xfrm>
                    <a:prstGeom prst="rect">
                      <a:avLst/>
                    </a:prstGeom>
                    <a:noFill/>
                    <a:ln>
                      <a:noFill/>
                    </a:ln>
                  </pic:spPr>
                </pic:pic>
              </a:graphicData>
            </a:graphic>
          </wp:inline>
        </w:drawing>
      </w:r>
    </w:p>
    <w:p w:rsidR="00EB42D6" w:rsidRDefault="00714D4C">
      <w:pPr>
        <w:ind w:firstLineChars="0" w:firstLine="0"/>
      </w:pPr>
      <w:r>
        <w:rPr>
          <w:noProof/>
        </w:rPr>
        <w:lastRenderedPageBreak/>
        <w:drawing>
          <wp:inline distT="0" distB="0" distL="114300" distR="114300">
            <wp:extent cx="5240020" cy="2199640"/>
            <wp:effectExtent l="0" t="0" r="17780" b="10160"/>
            <wp:docPr id="64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34"/>
                    <pic:cNvPicPr>
                      <a:picLocks noChangeAspect="1"/>
                    </pic:cNvPicPr>
                  </pic:nvPicPr>
                  <pic:blipFill>
                    <a:blip r:embed="rId272"/>
                    <a:srcRect b="11497"/>
                    <a:stretch>
                      <a:fillRect/>
                    </a:stretch>
                  </pic:blipFill>
                  <pic:spPr>
                    <a:xfrm>
                      <a:off x="0" y="0"/>
                      <a:ext cx="5240020" cy="2199640"/>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3</w:t>
      </w:r>
      <w:r>
        <w:rPr>
          <w:color w:val="000000" w:themeColor="text1"/>
        </w:rPr>
        <w:t>、</w:t>
      </w:r>
      <w:r>
        <w:rPr>
          <w:rFonts w:hint="eastAsia"/>
          <w:color w:val="000000" w:themeColor="text1"/>
        </w:rPr>
        <w:t>查看履约记录页面，</w:t>
      </w:r>
      <w:r>
        <w:rPr>
          <w:color w:val="000000" w:themeColor="text1"/>
        </w:rPr>
        <w:t>点击</w:t>
      </w:r>
      <w:r>
        <w:rPr>
          <w:rFonts w:hint="eastAsia"/>
          <w:color w:val="000000" w:themeColor="text1"/>
        </w:rPr>
        <w:t>“相关附件”中的“</w:t>
      </w:r>
      <w:r>
        <w:rPr>
          <w:noProof/>
        </w:rPr>
        <w:drawing>
          <wp:inline distT="0" distB="0" distL="114300" distR="114300">
            <wp:extent cx="180975" cy="171450"/>
            <wp:effectExtent l="0" t="0" r="9525" b="0"/>
            <wp:docPr id="6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12"/>
                    <pic:cNvPicPr>
                      <a:picLocks noChangeAspect="1"/>
                    </pic:cNvPicPr>
                  </pic:nvPicPr>
                  <pic:blipFill>
                    <a:blip r:embed="rId273"/>
                    <a:stretch>
                      <a:fillRect/>
                    </a:stretch>
                  </pic:blipFill>
                  <pic:spPr>
                    <a:xfrm>
                      <a:off x="0" y="0"/>
                      <a:ext cx="180975" cy="171450"/>
                    </a:xfrm>
                    <a:prstGeom prst="rect">
                      <a:avLst/>
                    </a:prstGeom>
                    <a:noFill/>
                    <a:ln>
                      <a:noFill/>
                    </a:ln>
                  </pic:spPr>
                </pic:pic>
              </a:graphicData>
            </a:graphic>
          </wp:inline>
        </w:drawing>
      </w:r>
      <w:r>
        <w:rPr>
          <w:rFonts w:hint="eastAsia"/>
          <w:color w:val="000000" w:themeColor="text1"/>
        </w:rPr>
        <w:t>”</w:t>
      </w:r>
      <w:r>
        <w:rPr>
          <w:color w:val="000000" w:themeColor="text1"/>
        </w:rPr>
        <w:t>按钮，</w:t>
      </w:r>
      <w:r>
        <w:rPr>
          <w:rFonts w:hint="eastAsia"/>
          <w:color w:val="000000" w:themeColor="text1"/>
        </w:rPr>
        <w:t>可以下载附件。如下图</w:t>
      </w:r>
      <w:r>
        <w:rPr>
          <w:color w:val="000000" w:themeColor="text1"/>
        </w:rPr>
        <w:t>：</w:t>
      </w:r>
    </w:p>
    <w:p w:rsidR="00EB42D6" w:rsidRDefault="00714D4C">
      <w:pPr>
        <w:ind w:firstLineChars="0" w:firstLine="0"/>
      </w:pPr>
      <w:r>
        <w:rPr>
          <w:noProof/>
        </w:rPr>
        <w:drawing>
          <wp:inline distT="0" distB="0" distL="114300" distR="114300">
            <wp:extent cx="5247640" cy="2183765"/>
            <wp:effectExtent l="0" t="0" r="10160" b="6985"/>
            <wp:docPr id="64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35"/>
                    <pic:cNvPicPr>
                      <a:picLocks noChangeAspect="1"/>
                    </pic:cNvPicPr>
                  </pic:nvPicPr>
                  <pic:blipFill>
                    <a:blip r:embed="rId274"/>
                    <a:srcRect b="12694"/>
                    <a:stretch>
                      <a:fillRect/>
                    </a:stretch>
                  </pic:blipFill>
                  <pic:spPr>
                    <a:xfrm>
                      <a:off x="0" y="0"/>
                      <a:ext cx="5247640" cy="2183765"/>
                    </a:xfrm>
                    <a:prstGeom prst="rect">
                      <a:avLst/>
                    </a:prstGeom>
                    <a:noFill/>
                    <a:ln>
                      <a:noFill/>
                    </a:ln>
                  </pic:spPr>
                </pic:pic>
              </a:graphicData>
            </a:graphic>
          </wp:inline>
        </w:drawing>
      </w:r>
    </w:p>
    <w:p w:rsidR="00EB42D6" w:rsidRDefault="00EB42D6">
      <w:pPr>
        <w:ind w:firstLineChars="0" w:firstLine="0"/>
      </w:pPr>
    </w:p>
    <w:p w:rsidR="00EB42D6" w:rsidRDefault="00714D4C">
      <w:pPr>
        <w:pStyle w:val="2"/>
      </w:pPr>
      <w:bookmarkStart w:id="336" w:name="_Toc29749"/>
      <w:bookmarkStart w:id="337" w:name="_Toc27354"/>
      <w:bookmarkStart w:id="338" w:name="_Toc18378"/>
      <w:bookmarkStart w:id="339" w:name="_Toc25634"/>
      <w:bookmarkStart w:id="340" w:name="_Toc30873"/>
      <w:r>
        <w:rPr>
          <w:rFonts w:hint="eastAsia"/>
        </w:rPr>
        <w:t>开标时间查看</w:t>
      </w:r>
      <w:bookmarkEnd w:id="336"/>
      <w:bookmarkEnd w:id="337"/>
      <w:bookmarkEnd w:id="338"/>
      <w:bookmarkEnd w:id="339"/>
      <w:bookmarkEnd w:id="340"/>
    </w:p>
    <w:p w:rsidR="00EB42D6" w:rsidRDefault="00714D4C">
      <w:pPr>
        <w:ind w:firstLine="422"/>
        <w:rPr>
          <w:color w:val="000000" w:themeColor="text1"/>
        </w:rPr>
      </w:pPr>
      <w:r>
        <w:rPr>
          <w:b/>
          <w:color w:val="000000" w:themeColor="text1"/>
        </w:rPr>
        <w:t>前置条件：</w:t>
      </w:r>
      <w:r>
        <w:rPr>
          <w:rFonts w:hint="eastAsia"/>
          <w:color w:val="000000" w:themeColor="text1"/>
        </w:rPr>
        <w:t>开评标场地预约审核通过</w:t>
      </w:r>
      <w:r>
        <w:rPr>
          <w:color w:val="000000" w:themeColor="text1"/>
        </w:rPr>
        <w:t>。</w:t>
      </w:r>
    </w:p>
    <w:p w:rsidR="00EB42D6" w:rsidRDefault="00714D4C">
      <w:pPr>
        <w:ind w:firstLine="422"/>
        <w:rPr>
          <w:color w:val="000000" w:themeColor="text1"/>
        </w:rPr>
      </w:pPr>
      <w:r>
        <w:rPr>
          <w:b/>
          <w:color w:val="000000" w:themeColor="text1"/>
        </w:rPr>
        <w:t>功能说明：</w:t>
      </w:r>
      <w:r>
        <w:rPr>
          <w:rFonts w:hint="eastAsia"/>
          <w:color w:val="000000" w:themeColor="text1"/>
        </w:rPr>
        <w:t>查看开标场地和开标时间</w:t>
      </w:r>
      <w:r>
        <w:rPr>
          <w:color w:val="000000" w:themeColor="text1"/>
        </w:rPr>
        <w:t>。</w:t>
      </w:r>
    </w:p>
    <w:p w:rsidR="00EB42D6" w:rsidRDefault="00714D4C">
      <w:pPr>
        <w:ind w:firstLine="422"/>
        <w:rPr>
          <w:b/>
          <w:color w:val="000000" w:themeColor="text1"/>
        </w:rPr>
      </w:pPr>
      <w:r>
        <w:rPr>
          <w:b/>
          <w:color w:val="000000" w:themeColor="text1"/>
        </w:rPr>
        <w:t>操作步骤：</w:t>
      </w:r>
    </w:p>
    <w:p w:rsidR="00EB42D6" w:rsidRDefault="00714D4C">
      <w:pPr>
        <w:rPr>
          <w:color w:val="000000" w:themeColor="text1"/>
        </w:rPr>
      </w:pPr>
      <w:r>
        <w:rPr>
          <w:color w:val="000000" w:themeColor="text1"/>
        </w:rPr>
        <w:t>1</w:t>
      </w:r>
      <w:r>
        <w:rPr>
          <w:color w:val="000000" w:themeColor="text1"/>
        </w:rPr>
        <w:t>、点击</w:t>
      </w:r>
      <w:r>
        <w:rPr>
          <w:rFonts w:hint="eastAsia"/>
          <w:color w:val="000000" w:themeColor="text1"/>
        </w:rPr>
        <w:t>“单位信息管理－开标时间查看”</w:t>
      </w:r>
      <w:r>
        <w:rPr>
          <w:color w:val="000000" w:themeColor="text1"/>
        </w:rPr>
        <w:t>菜单</w:t>
      </w:r>
      <w:r>
        <w:rPr>
          <w:rFonts w:hint="eastAsia"/>
          <w:color w:val="000000" w:themeColor="text1"/>
        </w:rPr>
        <w:t>，</w:t>
      </w:r>
      <w:r>
        <w:rPr>
          <w:color w:val="000000" w:themeColor="text1"/>
        </w:rPr>
        <w:t>进入</w:t>
      </w:r>
      <w:r>
        <w:rPr>
          <w:rFonts w:hint="eastAsia"/>
          <w:color w:val="000000" w:themeColor="text1"/>
        </w:rPr>
        <w:t>查看开标时间</w:t>
      </w:r>
      <w:r>
        <w:rPr>
          <w:color w:val="000000" w:themeColor="text1"/>
        </w:rPr>
        <w:t>页面</w:t>
      </w:r>
      <w:r>
        <w:rPr>
          <w:rFonts w:hint="eastAsia"/>
          <w:color w:val="000000" w:themeColor="text1"/>
        </w:rPr>
        <w:t>。如下图</w:t>
      </w:r>
      <w:r>
        <w:rPr>
          <w:color w:val="000000" w:themeColor="text1"/>
        </w:rPr>
        <w:t>：</w:t>
      </w:r>
    </w:p>
    <w:p w:rsidR="00EB42D6" w:rsidRDefault="00714D4C">
      <w:pPr>
        <w:ind w:firstLineChars="0" w:firstLine="0"/>
        <w:rPr>
          <w:color w:val="000000" w:themeColor="text1"/>
        </w:rPr>
      </w:pPr>
      <w:r>
        <w:rPr>
          <w:noProof/>
        </w:rPr>
        <w:lastRenderedPageBreak/>
        <w:drawing>
          <wp:inline distT="0" distB="0" distL="114300" distR="114300">
            <wp:extent cx="5238750" cy="2137410"/>
            <wp:effectExtent l="0" t="0" r="0" b="15240"/>
            <wp:docPr id="65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13"/>
                    <pic:cNvPicPr>
                      <a:picLocks noChangeAspect="1"/>
                    </pic:cNvPicPr>
                  </pic:nvPicPr>
                  <pic:blipFill>
                    <a:blip r:embed="rId275"/>
                    <a:stretch>
                      <a:fillRect/>
                    </a:stretch>
                  </pic:blipFill>
                  <pic:spPr>
                    <a:xfrm>
                      <a:off x="0" y="0"/>
                      <a:ext cx="5238750" cy="2137410"/>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extent cx="5240020" cy="2177415"/>
            <wp:effectExtent l="0" t="0" r="17780" b="13335"/>
            <wp:docPr id="65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36"/>
                    <pic:cNvPicPr>
                      <a:picLocks noChangeAspect="1"/>
                    </pic:cNvPicPr>
                  </pic:nvPicPr>
                  <pic:blipFill>
                    <a:blip r:embed="rId276"/>
                    <a:srcRect b="12947"/>
                    <a:stretch>
                      <a:fillRect/>
                    </a:stretch>
                  </pic:blipFill>
                  <pic:spPr>
                    <a:xfrm>
                      <a:off x="0" y="0"/>
                      <a:ext cx="5240020" cy="2177415"/>
                    </a:xfrm>
                    <a:prstGeom prst="rect">
                      <a:avLst/>
                    </a:prstGeom>
                    <a:noFill/>
                    <a:ln>
                      <a:noFill/>
                    </a:ln>
                  </pic:spPr>
                </pic:pic>
              </a:graphicData>
            </a:graphic>
          </wp:inline>
        </w:drawing>
      </w:r>
    </w:p>
    <w:p w:rsidR="00EB42D6" w:rsidRDefault="00714D4C">
      <w:pPr>
        <w:rPr>
          <w:color w:val="000000" w:themeColor="text1"/>
        </w:rPr>
      </w:pPr>
      <w:r>
        <w:rPr>
          <w:rFonts w:hint="eastAsia"/>
          <w:color w:val="000000" w:themeColor="text1"/>
        </w:rPr>
        <w:t>注：</w:t>
      </w:r>
    </w:p>
    <w:p w:rsidR="00EB42D6" w:rsidRDefault="00714D4C">
      <w:pPr>
        <w:rPr>
          <w:color w:val="000000" w:themeColor="text1"/>
        </w:rPr>
      </w:pPr>
      <w:r>
        <w:rPr>
          <w:rFonts w:hint="eastAsia"/>
          <w:color w:val="000000" w:themeColor="text1"/>
        </w:rPr>
        <w:t>①搜索条件中“招标类型”中如果选择“招标”，显示公开招标</w:t>
      </w:r>
      <w:r>
        <w:rPr>
          <w:rFonts w:hint="eastAsia"/>
          <w:color w:val="000000" w:themeColor="text1"/>
        </w:rPr>
        <w:t>/</w:t>
      </w:r>
      <w:r>
        <w:rPr>
          <w:rFonts w:hint="eastAsia"/>
          <w:color w:val="000000" w:themeColor="text1"/>
        </w:rPr>
        <w:t>邀请招标标段（包）的开标信息；选择“非招标”，则显示谈判采购</w:t>
      </w:r>
      <w:r>
        <w:rPr>
          <w:rFonts w:hint="eastAsia"/>
          <w:color w:val="000000" w:themeColor="text1"/>
        </w:rPr>
        <w:t>/</w:t>
      </w:r>
      <w:r>
        <w:rPr>
          <w:rFonts w:hint="eastAsia"/>
          <w:color w:val="000000" w:themeColor="text1"/>
        </w:rPr>
        <w:t>竞价采购</w:t>
      </w:r>
      <w:r>
        <w:rPr>
          <w:rFonts w:hint="eastAsia"/>
          <w:color w:val="000000" w:themeColor="text1"/>
        </w:rPr>
        <w:t>/</w:t>
      </w:r>
      <w:proofErr w:type="gramStart"/>
      <w:r>
        <w:rPr>
          <w:rFonts w:hint="eastAsia"/>
          <w:color w:val="000000" w:themeColor="text1"/>
        </w:rPr>
        <w:t>询</w:t>
      </w:r>
      <w:proofErr w:type="gramEnd"/>
      <w:r>
        <w:rPr>
          <w:rFonts w:hint="eastAsia"/>
          <w:color w:val="000000" w:themeColor="text1"/>
        </w:rPr>
        <w:t>比采购</w:t>
      </w:r>
      <w:r>
        <w:rPr>
          <w:rFonts w:hint="eastAsia"/>
          <w:color w:val="000000" w:themeColor="text1"/>
        </w:rPr>
        <w:t>/</w:t>
      </w:r>
      <w:r>
        <w:rPr>
          <w:rFonts w:hint="eastAsia"/>
          <w:color w:val="000000" w:themeColor="text1"/>
        </w:rPr>
        <w:t>框架协议标段（包）的开标信息。</w:t>
      </w:r>
    </w:p>
    <w:p w:rsidR="00EB42D6" w:rsidRDefault="00714D4C">
      <w:r>
        <w:rPr>
          <w:rFonts w:hint="eastAsia"/>
          <w:color w:val="000000" w:themeColor="text1"/>
        </w:rPr>
        <w:t>②</w:t>
      </w:r>
      <w:r>
        <w:rPr>
          <w:rFonts w:hint="eastAsia"/>
        </w:rPr>
        <w:t>未到开标时间时，显示距开标时间的倒计时；已到开标时间，显示“已开标”。</w:t>
      </w:r>
    </w:p>
    <w:p w:rsidR="00EB42D6" w:rsidRDefault="00714D4C">
      <w:pPr>
        <w:pStyle w:val="2"/>
      </w:pPr>
      <w:bookmarkStart w:id="341" w:name="_Toc29539"/>
      <w:bookmarkStart w:id="342" w:name="_Toc14390"/>
      <w:bookmarkStart w:id="343" w:name="_Toc19856"/>
      <w:bookmarkStart w:id="344" w:name="_Toc11322"/>
      <w:bookmarkStart w:id="345" w:name="_Toc9922"/>
      <w:r>
        <w:rPr>
          <w:rFonts w:hint="eastAsia"/>
        </w:rPr>
        <w:t>在建工程</w:t>
      </w:r>
      <w:bookmarkEnd w:id="341"/>
      <w:bookmarkEnd w:id="342"/>
      <w:bookmarkEnd w:id="343"/>
      <w:bookmarkEnd w:id="344"/>
      <w:bookmarkEnd w:id="345"/>
    </w:p>
    <w:p w:rsidR="00EB42D6" w:rsidRDefault="00714D4C">
      <w:pPr>
        <w:ind w:firstLine="422"/>
        <w:rPr>
          <w:color w:val="000000" w:themeColor="text1"/>
        </w:rPr>
      </w:pPr>
      <w:r>
        <w:rPr>
          <w:b/>
          <w:color w:val="000000" w:themeColor="text1"/>
        </w:rPr>
        <w:t>前置条件：</w:t>
      </w:r>
      <w:r>
        <w:rPr>
          <w:rFonts w:hint="eastAsia"/>
          <w:color w:val="000000" w:themeColor="text1"/>
        </w:rPr>
        <w:t>供应商已中标。</w:t>
      </w:r>
    </w:p>
    <w:p w:rsidR="00EB42D6" w:rsidRDefault="00714D4C">
      <w:pPr>
        <w:ind w:firstLine="422"/>
        <w:rPr>
          <w:color w:val="000000" w:themeColor="text1"/>
        </w:rPr>
      </w:pPr>
      <w:r>
        <w:rPr>
          <w:b/>
          <w:color w:val="000000" w:themeColor="text1"/>
        </w:rPr>
        <w:t>功能说明：</w:t>
      </w:r>
      <w:r>
        <w:rPr>
          <w:rFonts w:hint="eastAsia"/>
          <w:color w:val="000000" w:themeColor="text1"/>
        </w:rPr>
        <w:t>查看在建工程</w:t>
      </w:r>
      <w:r>
        <w:rPr>
          <w:color w:val="000000" w:themeColor="text1"/>
        </w:rPr>
        <w:t>。</w:t>
      </w:r>
    </w:p>
    <w:p w:rsidR="00EB42D6" w:rsidRDefault="00714D4C">
      <w:pPr>
        <w:ind w:firstLine="422"/>
        <w:rPr>
          <w:b/>
          <w:color w:val="000000" w:themeColor="text1"/>
        </w:rPr>
      </w:pPr>
      <w:r>
        <w:rPr>
          <w:b/>
          <w:color w:val="000000" w:themeColor="text1"/>
        </w:rPr>
        <w:t>操作步骤：</w:t>
      </w:r>
    </w:p>
    <w:p w:rsidR="00EB42D6" w:rsidRDefault="00714D4C">
      <w:pPr>
        <w:rPr>
          <w:color w:val="000000" w:themeColor="text1"/>
        </w:rPr>
      </w:pPr>
      <w:r>
        <w:rPr>
          <w:color w:val="000000" w:themeColor="text1"/>
        </w:rPr>
        <w:t>1</w:t>
      </w:r>
      <w:r>
        <w:rPr>
          <w:color w:val="000000" w:themeColor="text1"/>
        </w:rPr>
        <w:t>、点击</w:t>
      </w:r>
      <w:r>
        <w:rPr>
          <w:rFonts w:hint="eastAsia"/>
          <w:color w:val="000000" w:themeColor="text1"/>
        </w:rPr>
        <w:t>“单位信息管理－在建工程”</w:t>
      </w:r>
      <w:r>
        <w:rPr>
          <w:color w:val="000000" w:themeColor="text1"/>
        </w:rPr>
        <w:t>菜单，进入</w:t>
      </w:r>
      <w:r>
        <w:rPr>
          <w:rFonts w:hint="eastAsia"/>
          <w:color w:val="000000" w:themeColor="text1"/>
        </w:rPr>
        <w:t>在建工程</w:t>
      </w:r>
      <w:r>
        <w:rPr>
          <w:color w:val="000000" w:themeColor="text1"/>
        </w:rPr>
        <w:t>页面</w:t>
      </w:r>
      <w:r>
        <w:rPr>
          <w:rFonts w:hint="eastAsia"/>
          <w:color w:val="000000" w:themeColor="text1"/>
        </w:rPr>
        <w:t>。如下图</w:t>
      </w:r>
      <w:r>
        <w:rPr>
          <w:color w:val="000000" w:themeColor="text1"/>
        </w:rPr>
        <w:t>：</w:t>
      </w:r>
    </w:p>
    <w:p w:rsidR="00EB42D6" w:rsidRDefault="00714D4C">
      <w:pPr>
        <w:ind w:firstLineChars="0" w:firstLine="0"/>
      </w:pPr>
      <w:r>
        <w:rPr>
          <w:noProof/>
        </w:rPr>
        <w:lastRenderedPageBreak/>
        <w:drawing>
          <wp:inline distT="0" distB="0" distL="114300" distR="114300">
            <wp:extent cx="5246370" cy="2122170"/>
            <wp:effectExtent l="0" t="0" r="11430" b="11430"/>
            <wp:docPr id="65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14"/>
                    <pic:cNvPicPr>
                      <a:picLocks noChangeAspect="1"/>
                    </pic:cNvPicPr>
                  </pic:nvPicPr>
                  <pic:blipFill>
                    <a:blip r:embed="rId277"/>
                    <a:stretch>
                      <a:fillRect/>
                    </a:stretch>
                  </pic:blipFill>
                  <pic:spPr>
                    <a:xfrm>
                      <a:off x="0" y="0"/>
                      <a:ext cx="5246370" cy="2122170"/>
                    </a:xfrm>
                    <a:prstGeom prst="rect">
                      <a:avLst/>
                    </a:prstGeom>
                    <a:noFill/>
                    <a:ln>
                      <a:noFill/>
                    </a:ln>
                  </pic:spPr>
                </pic:pic>
              </a:graphicData>
            </a:graphic>
          </wp:inline>
        </w:drawing>
      </w:r>
    </w:p>
    <w:p w:rsidR="00EB42D6" w:rsidRDefault="00714D4C">
      <w:pPr>
        <w:ind w:firstLineChars="0" w:firstLine="0"/>
      </w:pPr>
      <w:r>
        <w:rPr>
          <w:noProof/>
        </w:rPr>
        <w:drawing>
          <wp:inline distT="0" distB="0" distL="114300" distR="114300">
            <wp:extent cx="5243830" cy="2206625"/>
            <wp:effectExtent l="0" t="0" r="13970" b="3175"/>
            <wp:docPr id="65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40"/>
                    <pic:cNvPicPr>
                      <a:picLocks noChangeAspect="1"/>
                    </pic:cNvPicPr>
                  </pic:nvPicPr>
                  <pic:blipFill>
                    <a:blip r:embed="rId278"/>
                    <a:srcRect b="11914"/>
                    <a:stretch>
                      <a:fillRect/>
                    </a:stretch>
                  </pic:blipFill>
                  <pic:spPr>
                    <a:xfrm>
                      <a:off x="0" y="0"/>
                      <a:ext cx="5243830" cy="2206625"/>
                    </a:xfrm>
                    <a:prstGeom prst="rect">
                      <a:avLst/>
                    </a:prstGeom>
                    <a:noFill/>
                    <a:ln>
                      <a:noFill/>
                    </a:ln>
                  </pic:spPr>
                </pic:pic>
              </a:graphicData>
            </a:graphic>
          </wp:inline>
        </w:drawing>
      </w:r>
    </w:p>
    <w:p w:rsidR="00EB42D6" w:rsidRDefault="00EB42D6">
      <w:pPr>
        <w:ind w:firstLineChars="0" w:firstLine="0"/>
        <w:rPr>
          <w:color w:val="000000" w:themeColor="text1"/>
        </w:rPr>
      </w:pPr>
    </w:p>
    <w:p w:rsidR="00EB42D6" w:rsidRDefault="00EB42D6">
      <w:pPr>
        <w:widowControl/>
        <w:ind w:firstLineChars="0" w:firstLine="0"/>
      </w:pPr>
    </w:p>
    <w:sectPr w:rsidR="00EB42D6">
      <w:footerReference w:type="default" r:id="rId279"/>
      <w:footerReference w:type="first" r:id="rId280"/>
      <w:pgSz w:w="11906" w:h="16838"/>
      <w:pgMar w:top="1440" w:right="1797" w:bottom="1440" w:left="1843" w:header="454" w:footer="680" w:gutter="0"/>
      <w:pgNumType w:start="1"/>
      <w:cols w:space="720"/>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8273E" w:rsidRDefault="0048273E">
      <w:pPr>
        <w:spacing w:line="240" w:lineRule="auto"/>
      </w:pPr>
      <w:r>
        <w:separator/>
      </w:r>
    </w:p>
  </w:endnote>
  <w:endnote w:type="continuationSeparator" w:id="0">
    <w:p w:rsidR="0048273E" w:rsidRDefault="0048273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monospace">
    <w:altName w:val="Segoe Print"/>
    <w:charset w:val="00"/>
    <w:family w:val="auto"/>
    <w:pitch w:val="default"/>
    <w:sig w:usb0="00000000" w:usb1="00000000" w:usb2="00000000" w:usb3="00000000" w:csb0="00040001" w:csb1="00000000"/>
  </w:font>
  <w:font w:name="思源宋体 CN ExtraLight">
    <w:altName w:val="Arial Unicode MS"/>
    <w:charset w:val="86"/>
    <w:family w:val="auto"/>
    <w:pitch w:val="default"/>
    <w:sig w:usb0="00000000" w:usb1="2ADF3C10" w:usb2="00000016" w:usb3="00000000" w:csb0="60060107"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42D6" w:rsidRDefault="00EB42D6">
    <w:pPr>
      <w:pStyle w:val="a4"/>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42D6" w:rsidRDefault="00714D4C">
    <w:pPr>
      <w:pStyle w:val="a4"/>
      <w:pBdr>
        <w:top w:val="single" w:sz="24" w:space="5" w:color="9BBB59"/>
      </w:pBdr>
      <w:wordWrap w:val="0"/>
      <w:spacing w:line="240" w:lineRule="auto"/>
      <w:ind w:firstLineChars="0" w:firstLine="0"/>
      <w:jc w:val="both"/>
    </w:pPr>
    <w:r>
      <w:rPr>
        <w:rFonts w:hint="eastAsia"/>
        <w:lang w:val="zh-CN"/>
      </w:rPr>
      <w:t>国泰新点软件有限公司</w:t>
    </w:r>
    <w:r>
      <w:rPr>
        <w:rFonts w:hint="eastAsia"/>
        <w:lang w:val="zh-CN"/>
      </w:rPr>
      <w:t xml:space="preserve">0512-58188000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42D6" w:rsidRDefault="00EB42D6">
    <w:pPr>
      <w:pStyle w:val="a4"/>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42D6" w:rsidRDefault="0048273E">
    <w:pPr>
      <w:pStyle w:val="a4"/>
      <w:pBdr>
        <w:top w:val="single" w:sz="24" w:space="5" w:color="A5A5A5" w:themeColor="accent3"/>
      </w:pBdr>
      <w:wordWrap w:val="0"/>
      <w:spacing w:line="240" w:lineRule="auto"/>
      <w:ind w:firstLine="360"/>
      <w:jc w:val="right"/>
    </w:pPr>
    <w:sdt>
      <w:sdtPr>
        <w:rPr>
          <w:lang w:val="zh-CN"/>
        </w:rPr>
        <w:alias w:val="公司"/>
        <w:id w:val="412363808"/>
        <w:text/>
      </w:sdtPr>
      <w:sdtEndPr/>
      <w:sdtContent>
        <w:r w:rsidR="00714D4C">
          <w:rPr>
            <w:rFonts w:hint="eastAsia"/>
            <w:lang w:val="zh-CN"/>
          </w:rPr>
          <w:t xml:space="preserve">          </w:t>
        </w:r>
      </w:sdtContent>
    </w:sdt>
    <w:r w:rsidR="00714D4C">
      <w:fldChar w:fldCharType="begin"/>
    </w:r>
    <w:r w:rsidR="00714D4C">
      <w:instrText xml:space="preserve"> PAGE </w:instrText>
    </w:r>
    <w:r w:rsidR="00714D4C">
      <w:fldChar w:fldCharType="separate"/>
    </w:r>
    <w:r w:rsidR="00A505C3">
      <w:rPr>
        <w:noProof/>
      </w:rPr>
      <w:t>15</w:t>
    </w:r>
    <w:r w:rsidR="00714D4C">
      <w:fldChar w:fldCharType="end"/>
    </w:r>
    <w:r w:rsidR="00714D4C">
      <w:rPr>
        <w:lang w:val="zh-CN"/>
      </w:rPr>
      <w:t>/</w:t>
    </w:r>
    <w:r w:rsidR="00714D4C">
      <w:rPr>
        <w:rFonts w:hint="eastAsia"/>
      </w:rPr>
      <w:t>530</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42D6" w:rsidRDefault="0048273E">
    <w:pPr>
      <w:pStyle w:val="a4"/>
      <w:pBdr>
        <w:top w:val="single" w:sz="24" w:space="5" w:color="A5A5A5" w:themeColor="accent3"/>
      </w:pBdr>
      <w:wordWrap w:val="0"/>
      <w:spacing w:line="240" w:lineRule="auto"/>
      <w:ind w:firstLine="360"/>
      <w:jc w:val="right"/>
    </w:pPr>
    <w:sdt>
      <w:sdtPr>
        <w:rPr>
          <w:lang w:val="zh-CN"/>
        </w:rPr>
        <w:alias w:val="公司"/>
        <w:id w:val="270665196"/>
        <w:text/>
      </w:sdtPr>
      <w:sdtEndPr/>
      <w:sdtContent>
        <w:r w:rsidR="00714D4C">
          <w:rPr>
            <w:rFonts w:hint="eastAsia"/>
            <w:lang w:val="zh-CN"/>
          </w:rPr>
          <w:t xml:space="preserve">          </w:t>
        </w:r>
      </w:sdtContent>
    </w:sdt>
    <w:r w:rsidR="00714D4C">
      <w:rPr>
        <w:lang w:val="zh-CN"/>
      </w:rPr>
      <w:fldChar w:fldCharType="begin"/>
    </w:r>
    <w:r w:rsidR="00714D4C">
      <w:rPr>
        <w:lang w:val="zh-CN"/>
      </w:rPr>
      <w:instrText>PAGE   \* MERGEFORMAT</w:instrText>
    </w:r>
    <w:r w:rsidR="00714D4C">
      <w:rPr>
        <w:lang w:val="zh-CN"/>
      </w:rPr>
      <w:fldChar w:fldCharType="separate"/>
    </w:r>
    <w:r w:rsidR="00A505C3">
      <w:rPr>
        <w:noProof/>
        <w:lang w:val="zh-CN"/>
      </w:rPr>
      <w:t>1</w:t>
    </w:r>
    <w:r w:rsidR="00714D4C">
      <w:rPr>
        <w:lang w:val="zh-CN"/>
      </w:rPr>
      <w:fldChar w:fldCharType="end"/>
    </w:r>
    <w:r w:rsidR="00714D4C">
      <w:rPr>
        <w:lang w:val="zh-CN"/>
      </w:rPr>
      <w:t>/</w:t>
    </w:r>
    <w:r w:rsidR="00714D4C">
      <w:rPr>
        <w:rFonts w:hint="eastAsia"/>
      </w:rPr>
      <w:t>496</w:t>
    </w:r>
  </w:p>
  <w:p w:rsidR="00EB42D6" w:rsidRDefault="00EB42D6" w:rsidP="00302457">
    <w:pPr>
      <w:pStyle w:val="a4"/>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8273E" w:rsidRDefault="0048273E">
      <w:r>
        <w:separator/>
      </w:r>
    </w:p>
  </w:footnote>
  <w:footnote w:type="continuationSeparator" w:id="0">
    <w:p w:rsidR="0048273E" w:rsidRDefault="0048273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42D6" w:rsidRDefault="00EB42D6">
    <w:pPr>
      <w:pStyle w:val="a5"/>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42D6" w:rsidRDefault="00714D4C" w:rsidP="00302457">
    <w:pPr>
      <w:pStyle w:val="a5"/>
      <w:pBdr>
        <w:bottom w:val="thickThinSmallGap" w:sz="24" w:space="1" w:color="622423"/>
      </w:pBdr>
      <w:tabs>
        <w:tab w:val="clear" w:pos="8306"/>
        <w:tab w:val="left" w:pos="300"/>
      </w:tabs>
      <w:spacing w:line="240" w:lineRule="auto"/>
      <w:ind w:firstLine="360"/>
      <w:jc w:val="left"/>
    </w:pPr>
    <w:r>
      <w:rPr>
        <w:noProof/>
      </w:rPr>
      <w:drawing>
        <wp:anchor distT="0" distB="0" distL="114300" distR="114300" simplePos="0" relativeHeight="251659264" behindDoc="0" locked="0" layoutInCell="1" allowOverlap="1">
          <wp:simplePos x="0" y="0"/>
          <wp:positionH relativeFrom="column">
            <wp:posOffset>48895</wp:posOffset>
          </wp:positionH>
          <wp:positionV relativeFrom="paragraph">
            <wp:posOffset>1270</wp:posOffset>
          </wp:positionV>
          <wp:extent cx="229235" cy="205740"/>
          <wp:effectExtent l="0" t="0" r="14605" b="7620"/>
          <wp:wrapTopAndBottom/>
          <wp:docPr id="1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0"/>
                  <pic:cNvPicPr>
                    <a:picLocks noChangeAspect="1"/>
                  </pic:cNvPicPr>
                </pic:nvPicPr>
                <pic:blipFill>
                  <a:blip r:embed="rId1"/>
                  <a:stretch>
                    <a:fillRect/>
                  </a:stretch>
                </pic:blipFill>
                <pic:spPr>
                  <a:xfrm>
                    <a:off x="0" y="0"/>
                    <a:ext cx="229235" cy="205740"/>
                  </a:xfrm>
                  <a:prstGeom prst="rect">
                    <a:avLst/>
                  </a:prstGeom>
                  <a:noFill/>
                  <a:ln>
                    <a:noFill/>
                  </a:ln>
                </pic:spPr>
              </pic:pic>
            </a:graphicData>
          </a:graphic>
        </wp:anchor>
      </w:drawing>
    </w:r>
    <w:r>
      <w:rPr>
        <w:rFonts w:ascii="Cambria" w:hAnsi="Cambria" w:hint="eastAsia"/>
      </w:rPr>
      <w:tab/>
      <w:t xml:space="preserve">                                               </w:t>
    </w:r>
    <w:r>
      <w:rPr>
        <w:rFonts w:ascii="Cambria" w:hAnsi="Cambria" w:hint="eastAsia"/>
      </w:rPr>
      <w:t>蜀道投资集团有限责任公司集中招标采购平台</w:t>
    </w:r>
    <w:r>
      <w:rPr>
        <w:rFonts w:ascii="Cambria" w:hAnsi="Cambria" w:hint="eastAsia"/>
      </w:rPr>
      <w:t xml:space="preserve">                                             </w:t>
    </w:r>
  </w:p>
  <w:p w:rsidR="00EB42D6" w:rsidRDefault="00EB42D6" w:rsidP="00302457">
    <w:pPr>
      <w:pStyle w:val="a5"/>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42D6" w:rsidRDefault="00EB42D6">
    <w:pPr>
      <w:pStyle w:val="a5"/>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DCA1444"/>
    <w:multiLevelType w:val="singleLevel"/>
    <w:tmpl w:val="8DCA1444"/>
    <w:lvl w:ilvl="0">
      <w:start w:val="1"/>
      <w:numFmt w:val="decimal"/>
      <w:suff w:val="nothing"/>
      <w:lvlText w:val="%1、"/>
      <w:lvlJc w:val="left"/>
    </w:lvl>
  </w:abstractNum>
  <w:abstractNum w:abstractNumId="1">
    <w:nsid w:val="A05CC5E9"/>
    <w:multiLevelType w:val="singleLevel"/>
    <w:tmpl w:val="A05CC5E9"/>
    <w:lvl w:ilvl="0">
      <w:start w:val="1"/>
      <w:numFmt w:val="decimal"/>
      <w:suff w:val="nothing"/>
      <w:lvlText w:val="%1、"/>
      <w:lvlJc w:val="left"/>
    </w:lvl>
  </w:abstractNum>
  <w:abstractNum w:abstractNumId="2">
    <w:nsid w:val="C5990D82"/>
    <w:multiLevelType w:val="singleLevel"/>
    <w:tmpl w:val="C5990D82"/>
    <w:lvl w:ilvl="0">
      <w:start w:val="1"/>
      <w:numFmt w:val="decimal"/>
      <w:suff w:val="nothing"/>
      <w:lvlText w:val="%1、"/>
      <w:lvlJc w:val="left"/>
    </w:lvl>
  </w:abstractNum>
  <w:abstractNum w:abstractNumId="3">
    <w:nsid w:val="CDFE3BC0"/>
    <w:multiLevelType w:val="singleLevel"/>
    <w:tmpl w:val="CDFE3BC0"/>
    <w:lvl w:ilvl="0">
      <w:start w:val="1"/>
      <w:numFmt w:val="decimalEnclosedCircleChinese"/>
      <w:suff w:val="nothing"/>
      <w:lvlText w:val="%1、"/>
      <w:lvlJc w:val="left"/>
      <w:rPr>
        <w:rFonts w:hint="eastAsia"/>
      </w:rPr>
    </w:lvl>
  </w:abstractNum>
  <w:abstractNum w:abstractNumId="4">
    <w:nsid w:val="EE80CE73"/>
    <w:multiLevelType w:val="singleLevel"/>
    <w:tmpl w:val="EE80CE73"/>
    <w:lvl w:ilvl="0">
      <w:start w:val="1"/>
      <w:numFmt w:val="decimal"/>
      <w:suff w:val="nothing"/>
      <w:lvlText w:val="%1、"/>
      <w:lvlJc w:val="left"/>
      <w:pPr>
        <w:ind w:left="0" w:firstLine="0"/>
      </w:pPr>
    </w:lvl>
  </w:abstractNum>
  <w:abstractNum w:abstractNumId="5">
    <w:nsid w:val="13100084"/>
    <w:multiLevelType w:val="multilevel"/>
    <w:tmpl w:val="13100084"/>
    <w:lvl w:ilvl="0">
      <w:start w:val="1"/>
      <w:numFmt w:val="bullet"/>
      <w:lvlText w:val=""/>
      <w:lvlJc w:val="left"/>
      <w:pPr>
        <w:ind w:left="842" w:hanging="420"/>
      </w:pPr>
      <w:rPr>
        <w:rFonts w:ascii="Wingdings" w:hAnsi="Wingdings" w:hint="default"/>
      </w:rPr>
    </w:lvl>
    <w:lvl w:ilvl="1">
      <w:start w:val="1"/>
      <w:numFmt w:val="bullet"/>
      <w:lvlText w:val=""/>
      <w:lvlJc w:val="left"/>
      <w:pPr>
        <w:ind w:left="1262" w:hanging="420"/>
      </w:pPr>
      <w:rPr>
        <w:rFonts w:ascii="Wingdings" w:hAnsi="Wingdings" w:hint="default"/>
      </w:rPr>
    </w:lvl>
    <w:lvl w:ilvl="2">
      <w:start w:val="1"/>
      <w:numFmt w:val="bullet"/>
      <w:lvlText w:val=""/>
      <w:lvlJc w:val="left"/>
      <w:pPr>
        <w:ind w:left="1682" w:hanging="420"/>
      </w:pPr>
      <w:rPr>
        <w:rFonts w:ascii="Wingdings" w:hAnsi="Wingdings" w:hint="default"/>
      </w:rPr>
    </w:lvl>
    <w:lvl w:ilvl="3">
      <w:start w:val="1"/>
      <w:numFmt w:val="bullet"/>
      <w:lvlText w:val=""/>
      <w:lvlJc w:val="left"/>
      <w:pPr>
        <w:ind w:left="2102" w:hanging="420"/>
      </w:pPr>
      <w:rPr>
        <w:rFonts w:ascii="Wingdings" w:hAnsi="Wingdings" w:hint="default"/>
      </w:rPr>
    </w:lvl>
    <w:lvl w:ilvl="4">
      <w:start w:val="1"/>
      <w:numFmt w:val="bullet"/>
      <w:lvlText w:val=""/>
      <w:lvlJc w:val="left"/>
      <w:pPr>
        <w:ind w:left="2522" w:hanging="420"/>
      </w:pPr>
      <w:rPr>
        <w:rFonts w:ascii="Wingdings" w:hAnsi="Wingdings" w:hint="default"/>
      </w:rPr>
    </w:lvl>
    <w:lvl w:ilvl="5">
      <w:start w:val="1"/>
      <w:numFmt w:val="bullet"/>
      <w:lvlText w:val=""/>
      <w:lvlJc w:val="left"/>
      <w:pPr>
        <w:ind w:left="2942" w:hanging="420"/>
      </w:pPr>
      <w:rPr>
        <w:rFonts w:ascii="Wingdings" w:hAnsi="Wingdings" w:hint="default"/>
      </w:rPr>
    </w:lvl>
    <w:lvl w:ilvl="6">
      <w:start w:val="1"/>
      <w:numFmt w:val="bullet"/>
      <w:lvlText w:val=""/>
      <w:lvlJc w:val="left"/>
      <w:pPr>
        <w:ind w:left="3362" w:hanging="420"/>
      </w:pPr>
      <w:rPr>
        <w:rFonts w:ascii="Wingdings" w:hAnsi="Wingdings" w:hint="default"/>
      </w:rPr>
    </w:lvl>
    <w:lvl w:ilvl="7">
      <w:start w:val="1"/>
      <w:numFmt w:val="bullet"/>
      <w:lvlText w:val=""/>
      <w:lvlJc w:val="left"/>
      <w:pPr>
        <w:ind w:left="3782" w:hanging="420"/>
      </w:pPr>
      <w:rPr>
        <w:rFonts w:ascii="Wingdings" w:hAnsi="Wingdings" w:hint="default"/>
      </w:rPr>
    </w:lvl>
    <w:lvl w:ilvl="8">
      <w:start w:val="1"/>
      <w:numFmt w:val="bullet"/>
      <w:lvlText w:val=""/>
      <w:lvlJc w:val="left"/>
      <w:pPr>
        <w:ind w:left="4202" w:hanging="420"/>
      </w:pPr>
      <w:rPr>
        <w:rFonts w:ascii="Wingdings" w:hAnsi="Wingdings" w:hint="default"/>
      </w:rPr>
    </w:lvl>
  </w:abstractNum>
  <w:abstractNum w:abstractNumId="6">
    <w:nsid w:val="29945D94"/>
    <w:multiLevelType w:val="singleLevel"/>
    <w:tmpl w:val="29945D94"/>
    <w:lvl w:ilvl="0">
      <w:start w:val="1"/>
      <w:numFmt w:val="decimal"/>
      <w:suff w:val="nothing"/>
      <w:lvlText w:val="（%1）"/>
      <w:lvlJc w:val="left"/>
    </w:lvl>
  </w:abstractNum>
  <w:abstractNum w:abstractNumId="7">
    <w:nsid w:val="3249A7B4"/>
    <w:multiLevelType w:val="singleLevel"/>
    <w:tmpl w:val="3249A7B4"/>
    <w:lvl w:ilvl="0">
      <w:start w:val="2"/>
      <w:numFmt w:val="decimal"/>
      <w:suff w:val="nothing"/>
      <w:lvlText w:val="（%1）"/>
      <w:lvlJc w:val="left"/>
    </w:lvl>
  </w:abstractNum>
  <w:abstractNum w:abstractNumId="8">
    <w:nsid w:val="5AF82B0B"/>
    <w:multiLevelType w:val="multilevel"/>
    <w:tmpl w:val="5AF82B0B"/>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9">
    <w:nsid w:val="68D0A450"/>
    <w:multiLevelType w:val="multilevel"/>
    <w:tmpl w:val="68D0A450"/>
    <w:lvl w:ilvl="0">
      <w:start w:val="1"/>
      <w:numFmt w:val="chineseCountingThousand"/>
      <w:pStyle w:val="1"/>
      <w:suff w:val="nothing"/>
      <w:lvlText w:val="%1、"/>
      <w:lvlJc w:val="left"/>
      <w:pPr>
        <w:ind w:left="0" w:firstLine="0"/>
      </w:pPr>
      <w:rPr>
        <w:rFonts w:hint="eastAsia"/>
      </w:rPr>
    </w:lvl>
    <w:lvl w:ilvl="1">
      <w:start w:val="1"/>
      <w:numFmt w:val="decimal"/>
      <w:pStyle w:val="2"/>
      <w:isLgl/>
      <w:suff w:val="nothing"/>
      <w:lvlText w:val="%1.%2、"/>
      <w:lvlJc w:val="left"/>
      <w:pPr>
        <w:ind w:left="0" w:firstLine="0"/>
      </w:pPr>
      <w:rPr>
        <w:rFonts w:ascii="Times New Roman" w:hAnsi="Times New Roman" w:cs="Times New Roman" w:hint="eastAsia"/>
      </w:rPr>
    </w:lvl>
    <w:lvl w:ilvl="2">
      <w:start w:val="1"/>
      <w:numFmt w:val="decimal"/>
      <w:pStyle w:val="3"/>
      <w:isLgl/>
      <w:suff w:val="nothing"/>
      <w:lvlText w:val="%1.%2.%3、"/>
      <w:lvlJc w:val="left"/>
      <w:pPr>
        <w:ind w:left="0" w:firstLine="0"/>
      </w:pPr>
      <w:rPr>
        <w:rFonts w:ascii="Times New Roman" w:hAnsi="Times New Roman" w:cs="Times New Roman" w:hint="eastAsia"/>
        <w:b/>
        <w:bCs w:val="0"/>
        <w:i w:val="0"/>
        <w:iCs w:val="0"/>
        <w:caps w:val="0"/>
        <w:smallCaps w:val="0"/>
        <w:strike w:val="0"/>
        <w:dstrike w:val="0"/>
        <w:outline w:val="0"/>
        <w:shadow w:val="0"/>
        <w:emboss w:val="0"/>
        <w:imprint w:val="0"/>
        <w:vanish w:val="0"/>
        <w:spacing w:val="0"/>
        <w:position w:val="0"/>
        <w:u w:val="none"/>
        <w:vertAlign w:val="baseline"/>
      </w:rPr>
    </w:lvl>
    <w:lvl w:ilvl="3">
      <w:start w:val="1"/>
      <w:numFmt w:val="decimal"/>
      <w:pStyle w:val="4"/>
      <w:isLgl/>
      <w:suff w:val="nothing"/>
      <w:lvlText w:val="%1.%2.%3.%4、"/>
      <w:lvlJc w:val="left"/>
      <w:pPr>
        <w:ind w:left="851" w:hanging="851"/>
      </w:pPr>
      <w:rPr>
        <w:rFonts w:ascii="Times New Roman" w:eastAsia="宋体" w:hAnsi="Times New Roman" w:cs="Times New Roman" w:hint="eastAsia"/>
        <w:sz w:val="24"/>
        <w:szCs w:val="24"/>
      </w:rPr>
    </w:lvl>
    <w:lvl w:ilvl="4">
      <w:start w:val="1"/>
      <w:numFmt w:val="decimal"/>
      <w:pStyle w:val="5"/>
      <w:isLgl/>
      <w:suff w:val="nothing"/>
      <w:lvlText w:val="%1.%2.%3.%4.%5、"/>
      <w:lvlJc w:val="left"/>
      <w:pPr>
        <w:ind w:left="992" w:hanging="992"/>
      </w:pPr>
      <w:rPr>
        <w:rFonts w:hint="eastAsia"/>
      </w:rPr>
    </w:lvl>
    <w:lvl w:ilvl="5">
      <w:start w:val="1"/>
      <w:numFmt w:val="decimal"/>
      <w:pStyle w:val="6"/>
      <w:isLgl/>
      <w:suff w:val="nothing"/>
      <w:lvlText w:val="%1.%2.%3.%4.%5.%6、"/>
      <w:lvlJc w:val="left"/>
      <w:pPr>
        <w:ind w:left="1134" w:hanging="1134"/>
      </w:pPr>
      <w:rPr>
        <w:rFonts w:ascii="Times New Roman" w:hAnsi="Times New Roman" w:cs="Times New Roman" w:hint="eastAsia"/>
      </w:rPr>
    </w:lvl>
    <w:lvl w:ilvl="6">
      <w:start w:val="1"/>
      <w:numFmt w:val="decimal"/>
      <w:isLgl/>
      <w:lvlText w:val="%1.%2.%3.%4.%5.%6.%7"/>
      <w:lvlJc w:val="left"/>
      <w:pPr>
        <w:tabs>
          <w:tab w:val="left" w:pos="1800"/>
        </w:tabs>
        <w:ind w:left="1276" w:hanging="1276"/>
      </w:pPr>
      <w:rPr>
        <w:rFonts w:hint="eastAsia"/>
      </w:rPr>
    </w:lvl>
    <w:lvl w:ilvl="7">
      <w:start w:val="1"/>
      <w:numFmt w:val="decimal"/>
      <w:isLgl/>
      <w:lvlText w:val="%1.%2.%3.%4.%5.%6.%7.%8"/>
      <w:lvlJc w:val="left"/>
      <w:pPr>
        <w:tabs>
          <w:tab w:val="left" w:pos="1800"/>
        </w:tabs>
        <w:ind w:left="1418" w:hanging="1418"/>
      </w:pPr>
      <w:rPr>
        <w:rFonts w:hint="eastAsia"/>
      </w:rPr>
    </w:lvl>
    <w:lvl w:ilvl="8">
      <w:start w:val="1"/>
      <w:numFmt w:val="decimal"/>
      <w:isLgl/>
      <w:lvlText w:val="%1.%2.%3.%4.%5.%6.%7.%8.%9"/>
      <w:lvlJc w:val="left"/>
      <w:pPr>
        <w:tabs>
          <w:tab w:val="left" w:pos="2160"/>
        </w:tabs>
        <w:ind w:left="1559" w:hanging="1559"/>
      </w:pPr>
      <w:rPr>
        <w:rFonts w:hint="eastAsia"/>
      </w:rPr>
    </w:lvl>
  </w:abstractNum>
  <w:abstractNum w:abstractNumId="10">
    <w:nsid w:val="6B9E3908"/>
    <w:multiLevelType w:val="singleLevel"/>
    <w:tmpl w:val="6B9E3908"/>
    <w:lvl w:ilvl="0">
      <w:start w:val="2"/>
      <w:numFmt w:val="decimal"/>
      <w:suff w:val="nothing"/>
      <w:lvlText w:val="%1、"/>
      <w:lvlJc w:val="left"/>
    </w:lvl>
  </w:abstractNum>
  <w:num w:numId="1">
    <w:abstractNumId w:val="9"/>
  </w:num>
  <w:num w:numId="2">
    <w:abstractNumId w:val="10"/>
  </w:num>
  <w:num w:numId="3">
    <w:abstractNumId w:val="3"/>
  </w:num>
  <w:num w:numId="4">
    <w:abstractNumId w:val="0"/>
  </w:num>
  <w:num w:numId="5">
    <w:abstractNumId w:val="8"/>
  </w:num>
  <w:num w:numId="6">
    <w:abstractNumId w:val="5"/>
  </w:num>
  <w:num w:numId="7">
    <w:abstractNumId w:val="1"/>
  </w:num>
  <w:num w:numId="8">
    <w:abstractNumId w:val="2"/>
  </w:num>
  <w:num w:numId="9">
    <w:abstractNumId w:val="6"/>
  </w:num>
  <w:num w:numId="10">
    <w:abstractNumId w:val="7"/>
  </w:num>
  <w:num w:numId="1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attachedTemplate r:id="rId1"/>
  <w:defaultTabStop w:val="420"/>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gyY2Y5Y2UxZjkwY2NiYzg1MTM4ZmQzOTFhYWJhY2IifQ=="/>
  </w:docVars>
  <w:rsids>
    <w:rsidRoot w:val="794D07E7"/>
    <w:rsid w:val="00302457"/>
    <w:rsid w:val="0048273E"/>
    <w:rsid w:val="00714D4C"/>
    <w:rsid w:val="00A505C3"/>
    <w:rsid w:val="00DF01C4"/>
    <w:rsid w:val="00EB42D6"/>
    <w:rsid w:val="01A622E6"/>
    <w:rsid w:val="01FA43E3"/>
    <w:rsid w:val="02B24C1C"/>
    <w:rsid w:val="02CA099F"/>
    <w:rsid w:val="04F40627"/>
    <w:rsid w:val="06C4227C"/>
    <w:rsid w:val="081B007C"/>
    <w:rsid w:val="08350E53"/>
    <w:rsid w:val="09376BA6"/>
    <w:rsid w:val="094D46FB"/>
    <w:rsid w:val="09F73A97"/>
    <w:rsid w:val="0BAF21A0"/>
    <w:rsid w:val="0BDD244D"/>
    <w:rsid w:val="0C323FA7"/>
    <w:rsid w:val="0C6B2090"/>
    <w:rsid w:val="0C867F78"/>
    <w:rsid w:val="0DBB50E2"/>
    <w:rsid w:val="0ECA22C3"/>
    <w:rsid w:val="1007625C"/>
    <w:rsid w:val="11595BCF"/>
    <w:rsid w:val="11EA6266"/>
    <w:rsid w:val="13110CEA"/>
    <w:rsid w:val="14353662"/>
    <w:rsid w:val="15A43DAB"/>
    <w:rsid w:val="15E22046"/>
    <w:rsid w:val="16190E41"/>
    <w:rsid w:val="163F4C32"/>
    <w:rsid w:val="16641497"/>
    <w:rsid w:val="16E01CDA"/>
    <w:rsid w:val="16E55FDE"/>
    <w:rsid w:val="18592C04"/>
    <w:rsid w:val="19003288"/>
    <w:rsid w:val="1B1921D0"/>
    <w:rsid w:val="1BE27968"/>
    <w:rsid w:val="1BF73AD1"/>
    <w:rsid w:val="1C260E14"/>
    <w:rsid w:val="1C403309"/>
    <w:rsid w:val="1C493A60"/>
    <w:rsid w:val="1C6C68F9"/>
    <w:rsid w:val="1CF14D3E"/>
    <w:rsid w:val="1DC82124"/>
    <w:rsid w:val="1F341E6E"/>
    <w:rsid w:val="21B300CF"/>
    <w:rsid w:val="22C35C56"/>
    <w:rsid w:val="23375601"/>
    <w:rsid w:val="23A50BD2"/>
    <w:rsid w:val="251C3C2E"/>
    <w:rsid w:val="261A11BC"/>
    <w:rsid w:val="26581F50"/>
    <w:rsid w:val="278F39D8"/>
    <w:rsid w:val="287D13C5"/>
    <w:rsid w:val="2A6C6B01"/>
    <w:rsid w:val="2AF778D0"/>
    <w:rsid w:val="2BAF7959"/>
    <w:rsid w:val="2CAD10E7"/>
    <w:rsid w:val="2D6C1DC6"/>
    <w:rsid w:val="2D9E47EB"/>
    <w:rsid w:val="2DD7131E"/>
    <w:rsid w:val="2DFF2CDD"/>
    <w:rsid w:val="2E4E5712"/>
    <w:rsid w:val="2E7550D3"/>
    <w:rsid w:val="2FCA6AF4"/>
    <w:rsid w:val="3095741A"/>
    <w:rsid w:val="30A50347"/>
    <w:rsid w:val="30E276F9"/>
    <w:rsid w:val="316F11CE"/>
    <w:rsid w:val="3179320B"/>
    <w:rsid w:val="32180597"/>
    <w:rsid w:val="3335431A"/>
    <w:rsid w:val="3436446F"/>
    <w:rsid w:val="34573D26"/>
    <w:rsid w:val="346E6BA3"/>
    <w:rsid w:val="34EE15D0"/>
    <w:rsid w:val="34FD7518"/>
    <w:rsid w:val="38933D9D"/>
    <w:rsid w:val="38EF47A9"/>
    <w:rsid w:val="3BA8542C"/>
    <w:rsid w:val="3BDF7945"/>
    <w:rsid w:val="3BE000FD"/>
    <w:rsid w:val="3CD414BD"/>
    <w:rsid w:val="3D927A08"/>
    <w:rsid w:val="3E9A4BFE"/>
    <w:rsid w:val="3F2A7B66"/>
    <w:rsid w:val="3F9C56F9"/>
    <w:rsid w:val="3FFD2DC3"/>
    <w:rsid w:val="401C521B"/>
    <w:rsid w:val="40FF52A5"/>
    <w:rsid w:val="4163607F"/>
    <w:rsid w:val="41735523"/>
    <w:rsid w:val="4177644B"/>
    <w:rsid w:val="41AE74FB"/>
    <w:rsid w:val="42EA673E"/>
    <w:rsid w:val="449E3EC3"/>
    <w:rsid w:val="44C55E9D"/>
    <w:rsid w:val="458D7FE8"/>
    <w:rsid w:val="461664E0"/>
    <w:rsid w:val="467154C2"/>
    <w:rsid w:val="470B037E"/>
    <w:rsid w:val="47EE67D9"/>
    <w:rsid w:val="48AD1BDA"/>
    <w:rsid w:val="49EB39AC"/>
    <w:rsid w:val="4AEE710A"/>
    <w:rsid w:val="4BAB21A4"/>
    <w:rsid w:val="4BC7706E"/>
    <w:rsid w:val="4C0B495A"/>
    <w:rsid w:val="4C316320"/>
    <w:rsid w:val="4C884B12"/>
    <w:rsid w:val="4E260ED5"/>
    <w:rsid w:val="5147364F"/>
    <w:rsid w:val="522715FA"/>
    <w:rsid w:val="52881E98"/>
    <w:rsid w:val="52C75EB8"/>
    <w:rsid w:val="535221B6"/>
    <w:rsid w:val="545C19D1"/>
    <w:rsid w:val="556C63AA"/>
    <w:rsid w:val="56BD5A9C"/>
    <w:rsid w:val="57DF0BA6"/>
    <w:rsid w:val="59D4416C"/>
    <w:rsid w:val="5ACA473C"/>
    <w:rsid w:val="5C1A7F40"/>
    <w:rsid w:val="5E0D1853"/>
    <w:rsid w:val="6039349E"/>
    <w:rsid w:val="603D4181"/>
    <w:rsid w:val="60891DB7"/>
    <w:rsid w:val="611806C0"/>
    <w:rsid w:val="612B6691"/>
    <w:rsid w:val="62536BD9"/>
    <w:rsid w:val="62C4505F"/>
    <w:rsid w:val="675E2EEB"/>
    <w:rsid w:val="67E1206E"/>
    <w:rsid w:val="68B22FF2"/>
    <w:rsid w:val="691F0A55"/>
    <w:rsid w:val="6A307BF9"/>
    <w:rsid w:val="6AE26FAA"/>
    <w:rsid w:val="6B6C77C9"/>
    <w:rsid w:val="6BE940A5"/>
    <w:rsid w:val="6D3B3365"/>
    <w:rsid w:val="6D535020"/>
    <w:rsid w:val="6D735ACE"/>
    <w:rsid w:val="6E830CD6"/>
    <w:rsid w:val="6FEB3F98"/>
    <w:rsid w:val="70EE51FE"/>
    <w:rsid w:val="7347712D"/>
    <w:rsid w:val="736F4A3C"/>
    <w:rsid w:val="74A43441"/>
    <w:rsid w:val="7571031E"/>
    <w:rsid w:val="76432C92"/>
    <w:rsid w:val="76725E41"/>
    <w:rsid w:val="790E6C44"/>
    <w:rsid w:val="794D07E7"/>
    <w:rsid w:val="7A576E3B"/>
    <w:rsid w:val="7ABB703F"/>
    <w:rsid w:val="7B5F2EB2"/>
    <w:rsid w:val="7C4D63EB"/>
    <w:rsid w:val="7CC02DF8"/>
    <w:rsid w:val="7CD724F4"/>
    <w:rsid w:val="7E5E62CD"/>
    <w:rsid w:val="7ECA509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unhideWhenUsed="1" w:qFormat="1"/>
    <w:lsdException w:name="heading 5"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qFormat="1"/>
    <w:lsdException w:name="toc 5" w:qFormat="1"/>
    <w:lsdException w:name="annotation text" w:qFormat="1"/>
    <w:lsdException w:name="header" w:uiPriority="99" w:qFormat="1"/>
    <w:lsdException w:name="footer" w:uiPriority="99" w:qFormat="1"/>
    <w:lsdException w:name="caption" w:semiHidden="1" w:unhideWhenUsed="1" w:qFormat="1"/>
    <w:lsdException w:name="Title" w:qFormat="1"/>
    <w:lsdException w:name="Default Paragraph Font" w:semiHidden="1" w:qFormat="1"/>
    <w:lsdException w:name="Subtitle" w:qFormat="1"/>
    <w:lsdException w:name="Hyperlink" w:uiPriority="99" w:qFormat="1"/>
    <w:lsdException w:name="Followed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HTML Acronym" w:qFormat="1"/>
    <w:lsdException w:name="HTML Cite" w:qFormat="1"/>
    <w:lsdException w:name="HTML Code" w:qFormat="1"/>
    <w:lsdException w:name="HTML Definition" w:qFormat="1"/>
    <w:lsdException w:name="HTML Keyboard" w:qFormat="1"/>
    <w:lsdException w:name="HTML Sample" w:qFormat="1"/>
    <w:lsdException w:name="HTML Typewriter" w:qFormat="1"/>
    <w:lsdException w:name="HTML Variable"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spacing w:line="360" w:lineRule="auto"/>
      <w:ind w:firstLineChars="200" w:firstLine="420"/>
    </w:pPr>
    <w:rPr>
      <w:kern w:val="2"/>
      <w:sz w:val="21"/>
      <w:szCs w:val="24"/>
    </w:rPr>
  </w:style>
  <w:style w:type="paragraph" w:styleId="1">
    <w:name w:val="heading 1"/>
    <w:basedOn w:val="a"/>
    <w:next w:val="a"/>
    <w:link w:val="1Char"/>
    <w:qFormat/>
    <w:pPr>
      <w:keepNext/>
      <w:keepLines/>
      <w:numPr>
        <w:numId w:val="1"/>
      </w:numPr>
      <w:tabs>
        <w:tab w:val="left" w:pos="425"/>
      </w:tabs>
      <w:spacing w:before="120" w:after="120"/>
      <w:ind w:firstLineChars="0"/>
      <w:jc w:val="both"/>
      <w:outlineLvl w:val="0"/>
    </w:pPr>
    <w:rPr>
      <w:b/>
      <w:bCs/>
      <w:kern w:val="44"/>
      <w:sz w:val="32"/>
      <w:szCs w:val="28"/>
    </w:rPr>
  </w:style>
  <w:style w:type="paragraph" w:styleId="2">
    <w:name w:val="heading 2"/>
    <w:basedOn w:val="a"/>
    <w:next w:val="a"/>
    <w:link w:val="2Char"/>
    <w:qFormat/>
    <w:pPr>
      <w:keepNext/>
      <w:keepLines/>
      <w:numPr>
        <w:ilvl w:val="1"/>
        <w:numId w:val="1"/>
      </w:numPr>
      <w:tabs>
        <w:tab w:val="left" w:pos="567"/>
      </w:tabs>
      <w:spacing w:before="120" w:after="120"/>
      <w:ind w:firstLineChars="0"/>
      <w:jc w:val="both"/>
      <w:outlineLvl w:val="1"/>
    </w:pPr>
    <w:rPr>
      <w:b/>
      <w:bCs/>
      <w:sz w:val="30"/>
      <w:szCs w:val="32"/>
    </w:rPr>
  </w:style>
  <w:style w:type="paragraph" w:styleId="3">
    <w:name w:val="heading 3"/>
    <w:basedOn w:val="a"/>
    <w:next w:val="a"/>
    <w:link w:val="3Char"/>
    <w:qFormat/>
    <w:pPr>
      <w:keepNext/>
      <w:keepLines/>
      <w:numPr>
        <w:ilvl w:val="2"/>
        <w:numId w:val="1"/>
      </w:numPr>
      <w:tabs>
        <w:tab w:val="left" w:pos="567"/>
      </w:tabs>
      <w:spacing w:before="120" w:after="120"/>
      <w:ind w:firstLineChars="0"/>
      <w:jc w:val="both"/>
      <w:outlineLvl w:val="2"/>
    </w:pPr>
    <w:rPr>
      <w:b/>
      <w:bCs/>
      <w:sz w:val="28"/>
      <w:szCs w:val="18"/>
    </w:rPr>
  </w:style>
  <w:style w:type="paragraph" w:styleId="4">
    <w:name w:val="heading 4"/>
    <w:basedOn w:val="a"/>
    <w:next w:val="a"/>
    <w:link w:val="4Char"/>
    <w:unhideWhenUsed/>
    <w:qFormat/>
    <w:pPr>
      <w:keepNext/>
      <w:keepLines/>
      <w:numPr>
        <w:ilvl w:val="3"/>
        <w:numId w:val="1"/>
      </w:numPr>
      <w:spacing w:before="120" w:after="120"/>
      <w:ind w:left="0" w:firstLineChars="0" w:firstLine="0"/>
      <w:jc w:val="both"/>
      <w:outlineLvl w:val="3"/>
    </w:pPr>
    <w:rPr>
      <w:b/>
      <w:bCs/>
      <w:sz w:val="24"/>
      <w:szCs w:val="28"/>
    </w:rPr>
  </w:style>
  <w:style w:type="paragraph" w:styleId="5">
    <w:name w:val="heading 5"/>
    <w:basedOn w:val="a"/>
    <w:next w:val="a"/>
    <w:unhideWhenUsed/>
    <w:qFormat/>
    <w:pPr>
      <w:keepNext/>
      <w:keepLines/>
      <w:numPr>
        <w:ilvl w:val="4"/>
        <w:numId w:val="1"/>
      </w:numPr>
      <w:spacing w:before="120" w:after="120"/>
      <w:ind w:firstLineChars="0" w:firstLine="0"/>
      <w:outlineLvl w:val="4"/>
    </w:pPr>
    <w:rPr>
      <w:b/>
      <w:szCs w:val="22"/>
    </w:rPr>
  </w:style>
  <w:style w:type="paragraph" w:styleId="6">
    <w:name w:val="heading 6"/>
    <w:basedOn w:val="a"/>
    <w:next w:val="a"/>
    <w:semiHidden/>
    <w:unhideWhenUsed/>
    <w:qFormat/>
    <w:pPr>
      <w:keepNext/>
      <w:keepLines/>
      <w:numPr>
        <w:ilvl w:val="5"/>
        <w:numId w:val="1"/>
      </w:numPr>
      <w:spacing w:before="240" w:after="64" w:line="317" w:lineRule="auto"/>
      <w:ind w:firstLineChars="0" w:firstLine="0"/>
      <w:outlineLvl w:val="5"/>
    </w:pPr>
    <w:rPr>
      <w:rFonts w:ascii="Arial" w:eastAsia="黑体" w:hAnsi="Arial"/>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qFormat/>
  </w:style>
  <w:style w:type="paragraph" w:styleId="50">
    <w:name w:val="toc 5"/>
    <w:basedOn w:val="a"/>
    <w:next w:val="a"/>
    <w:qFormat/>
    <w:pPr>
      <w:ind w:leftChars="800" w:left="1680"/>
    </w:pPr>
  </w:style>
  <w:style w:type="paragraph" w:styleId="30">
    <w:name w:val="toc 3"/>
    <w:basedOn w:val="a"/>
    <w:next w:val="a"/>
    <w:uiPriority w:val="39"/>
    <w:qFormat/>
    <w:pPr>
      <w:spacing w:line="240" w:lineRule="auto"/>
      <w:ind w:firstLineChars="400" w:firstLine="400"/>
    </w:pPr>
    <w:rPr>
      <w:rFonts w:cs="Calibri"/>
      <w:iCs/>
      <w:szCs w:val="20"/>
    </w:rPr>
  </w:style>
  <w:style w:type="paragraph" w:styleId="a4">
    <w:name w:val="footer"/>
    <w:basedOn w:val="a"/>
    <w:uiPriority w:val="99"/>
    <w:qFormat/>
    <w:pPr>
      <w:tabs>
        <w:tab w:val="center" w:pos="4153"/>
        <w:tab w:val="right" w:pos="8306"/>
      </w:tabs>
      <w:snapToGrid w:val="0"/>
      <w:jc w:val="center"/>
    </w:pPr>
    <w:rPr>
      <w:sz w:val="18"/>
      <w:szCs w:val="18"/>
    </w:rPr>
  </w:style>
  <w:style w:type="paragraph" w:styleId="a5">
    <w:name w:val="header"/>
    <w:basedOn w:val="a"/>
    <w:uiPriority w:val="99"/>
    <w:qFormat/>
    <w:pPr>
      <w:tabs>
        <w:tab w:val="center" w:pos="4153"/>
        <w:tab w:val="right" w:pos="8306"/>
      </w:tabs>
      <w:snapToGrid w:val="0"/>
      <w:jc w:val="center"/>
    </w:pPr>
    <w:rPr>
      <w:sz w:val="18"/>
      <w:szCs w:val="18"/>
    </w:rPr>
  </w:style>
  <w:style w:type="paragraph" w:styleId="10">
    <w:name w:val="toc 1"/>
    <w:basedOn w:val="a"/>
    <w:next w:val="a"/>
    <w:uiPriority w:val="39"/>
    <w:qFormat/>
    <w:pPr>
      <w:spacing w:line="240" w:lineRule="auto"/>
      <w:ind w:firstLineChars="0" w:firstLine="0"/>
    </w:pPr>
    <w:rPr>
      <w:rFonts w:cs="Calibri"/>
      <w:bCs/>
      <w:caps/>
      <w:szCs w:val="20"/>
    </w:rPr>
  </w:style>
  <w:style w:type="paragraph" w:styleId="40">
    <w:name w:val="toc 4"/>
    <w:basedOn w:val="a"/>
    <w:next w:val="a"/>
    <w:qFormat/>
    <w:pPr>
      <w:spacing w:line="240" w:lineRule="auto"/>
      <w:ind w:firstLineChars="600" w:firstLine="1260"/>
    </w:pPr>
  </w:style>
  <w:style w:type="paragraph" w:styleId="20">
    <w:name w:val="toc 2"/>
    <w:basedOn w:val="a"/>
    <w:next w:val="a"/>
    <w:uiPriority w:val="39"/>
    <w:qFormat/>
    <w:pPr>
      <w:spacing w:line="240" w:lineRule="auto"/>
      <w:ind w:firstLine="200"/>
    </w:pPr>
    <w:rPr>
      <w:rFonts w:cs="Calibri"/>
      <w:smallCaps/>
      <w:szCs w:val="20"/>
    </w:rPr>
  </w:style>
  <w:style w:type="paragraph" w:styleId="a6">
    <w:name w:val="Normal (Web)"/>
    <w:basedOn w:val="a"/>
    <w:qFormat/>
    <w:rPr>
      <w:sz w:val="24"/>
    </w:rPr>
  </w:style>
  <w:style w:type="character" w:styleId="a7">
    <w:name w:val="Strong"/>
    <w:basedOn w:val="a0"/>
    <w:qFormat/>
  </w:style>
  <w:style w:type="character" w:styleId="a8">
    <w:name w:val="FollowedHyperlink"/>
    <w:basedOn w:val="a0"/>
    <w:qFormat/>
    <w:rPr>
      <w:color w:val="800080"/>
      <w:u w:val="none"/>
    </w:rPr>
  </w:style>
  <w:style w:type="character" w:styleId="a9">
    <w:name w:val="Emphasis"/>
    <w:basedOn w:val="a0"/>
    <w:qFormat/>
    <w:rPr>
      <w:b/>
    </w:rPr>
  </w:style>
  <w:style w:type="character" w:styleId="HTML">
    <w:name w:val="HTML Definition"/>
    <w:basedOn w:val="a0"/>
    <w:qFormat/>
  </w:style>
  <w:style w:type="character" w:styleId="HTML0">
    <w:name w:val="HTML Typewriter"/>
    <w:basedOn w:val="a0"/>
    <w:qFormat/>
    <w:rPr>
      <w:rFonts w:ascii="monospace" w:eastAsia="monospace" w:hAnsi="monospace" w:cs="monospace" w:hint="default"/>
      <w:sz w:val="20"/>
    </w:rPr>
  </w:style>
  <w:style w:type="character" w:styleId="HTML1">
    <w:name w:val="HTML Acronym"/>
    <w:basedOn w:val="a0"/>
    <w:qFormat/>
  </w:style>
  <w:style w:type="character" w:styleId="HTML2">
    <w:name w:val="HTML Variable"/>
    <w:basedOn w:val="a0"/>
    <w:qFormat/>
  </w:style>
  <w:style w:type="character" w:styleId="aa">
    <w:name w:val="Hyperlink"/>
    <w:uiPriority w:val="99"/>
    <w:qFormat/>
    <w:rPr>
      <w:color w:val="0000FF"/>
      <w:u w:val="single"/>
    </w:rPr>
  </w:style>
  <w:style w:type="character" w:styleId="HTML3">
    <w:name w:val="HTML Code"/>
    <w:basedOn w:val="a0"/>
    <w:qFormat/>
    <w:rPr>
      <w:rFonts w:ascii="monospace" w:eastAsia="monospace" w:hAnsi="monospace" w:cs="monospace" w:hint="default"/>
      <w:sz w:val="20"/>
    </w:rPr>
  </w:style>
  <w:style w:type="character" w:styleId="HTML4">
    <w:name w:val="HTML Cite"/>
    <w:basedOn w:val="a0"/>
    <w:qFormat/>
  </w:style>
  <w:style w:type="character" w:styleId="HTML5">
    <w:name w:val="HTML Keyboard"/>
    <w:basedOn w:val="a0"/>
    <w:qFormat/>
    <w:rPr>
      <w:rFonts w:ascii="monospace" w:eastAsia="monospace" w:hAnsi="monospace" w:cs="monospace"/>
      <w:sz w:val="20"/>
    </w:rPr>
  </w:style>
  <w:style w:type="character" w:styleId="HTML6">
    <w:name w:val="HTML Sample"/>
    <w:basedOn w:val="a0"/>
    <w:qFormat/>
    <w:rPr>
      <w:rFonts w:ascii="monospace" w:eastAsia="monospace" w:hAnsi="monospace" w:cs="monospace" w:hint="default"/>
    </w:rPr>
  </w:style>
  <w:style w:type="character" w:customStyle="1" w:styleId="4Char">
    <w:name w:val="标题 4 Char"/>
    <w:link w:val="4"/>
    <w:qFormat/>
    <w:rPr>
      <w:b/>
      <w:bCs/>
      <w:sz w:val="24"/>
      <w:szCs w:val="28"/>
    </w:rPr>
  </w:style>
  <w:style w:type="paragraph" w:customStyle="1" w:styleId="11">
    <w:name w:val="1"/>
    <w:basedOn w:val="a"/>
    <w:qFormat/>
    <w:pPr>
      <w:ind w:firstLineChars="0" w:firstLine="0"/>
    </w:pPr>
  </w:style>
  <w:style w:type="paragraph" w:customStyle="1" w:styleId="IndentNormal">
    <w:name w:val="Indent Normal"/>
    <w:basedOn w:val="a"/>
    <w:qFormat/>
    <w:pPr>
      <w:ind w:firstLineChars="150" w:firstLine="150"/>
    </w:pPr>
    <w:rPr>
      <w:sz w:val="24"/>
    </w:rPr>
  </w:style>
  <w:style w:type="paragraph" w:customStyle="1" w:styleId="12">
    <w:name w:val="样式1"/>
    <w:basedOn w:val="a"/>
    <w:qFormat/>
    <w:pPr>
      <w:spacing w:line="300" w:lineRule="auto"/>
      <w:ind w:firstLine="480"/>
    </w:pPr>
    <w:rPr>
      <w:sz w:val="24"/>
    </w:rPr>
  </w:style>
  <w:style w:type="paragraph" w:styleId="ab">
    <w:name w:val="No Spacing"/>
    <w:uiPriority w:val="1"/>
    <w:qFormat/>
    <w:pPr>
      <w:widowControl w:val="0"/>
      <w:spacing w:line="360" w:lineRule="auto"/>
    </w:pPr>
    <w:rPr>
      <w:kern w:val="2"/>
      <w:sz w:val="21"/>
      <w:szCs w:val="24"/>
    </w:rPr>
  </w:style>
  <w:style w:type="paragraph" w:customStyle="1" w:styleId="21">
    <w:name w:val="列出段落2"/>
    <w:basedOn w:val="a"/>
    <w:uiPriority w:val="34"/>
    <w:qFormat/>
    <w:pPr>
      <w:spacing w:line="240" w:lineRule="auto"/>
      <w:jc w:val="both"/>
    </w:pPr>
    <w:rPr>
      <w:rFonts w:ascii="Calibri" w:hAnsi="Calibri"/>
      <w:szCs w:val="22"/>
    </w:rPr>
  </w:style>
  <w:style w:type="character" w:customStyle="1" w:styleId="text1">
    <w:name w:val="text1"/>
    <w:basedOn w:val="a0"/>
    <w:qFormat/>
    <w:rPr>
      <w:color w:val="728DD3"/>
    </w:rPr>
  </w:style>
  <w:style w:type="character" w:customStyle="1" w:styleId="hover1">
    <w:name w:val="hover1"/>
    <w:basedOn w:val="a0"/>
    <w:qFormat/>
    <w:rPr>
      <w:color w:val="2590EB"/>
    </w:rPr>
  </w:style>
  <w:style w:type="character" w:customStyle="1" w:styleId="hover2">
    <w:name w:val="hover2"/>
    <w:basedOn w:val="a0"/>
    <w:qFormat/>
    <w:rPr>
      <w:color w:val="2590EB"/>
    </w:rPr>
  </w:style>
  <w:style w:type="character" w:customStyle="1" w:styleId="hover3">
    <w:name w:val="hover3"/>
    <w:basedOn w:val="a0"/>
    <w:qFormat/>
  </w:style>
  <w:style w:type="paragraph" w:styleId="ac">
    <w:name w:val="List Paragraph"/>
    <w:basedOn w:val="a"/>
    <w:uiPriority w:val="34"/>
    <w:qFormat/>
  </w:style>
  <w:style w:type="paragraph" w:styleId="ad">
    <w:name w:val="Balloon Text"/>
    <w:basedOn w:val="a"/>
    <w:link w:val="Char"/>
    <w:rsid w:val="00A505C3"/>
    <w:pPr>
      <w:spacing w:line="240" w:lineRule="auto"/>
    </w:pPr>
    <w:rPr>
      <w:sz w:val="18"/>
      <w:szCs w:val="18"/>
    </w:rPr>
  </w:style>
  <w:style w:type="character" w:customStyle="1" w:styleId="Char">
    <w:name w:val="批注框文本 Char"/>
    <w:basedOn w:val="a0"/>
    <w:link w:val="ad"/>
    <w:rsid w:val="00A505C3"/>
    <w:rPr>
      <w:kern w:val="2"/>
      <w:sz w:val="18"/>
      <w:szCs w:val="18"/>
    </w:rPr>
  </w:style>
  <w:style w:type="character" w:customStyle="1" w:styleId="1Char">
    <w:name w:val="标题 1 Char"/>
    <w:basedOn w:val="a0"/>
    <w:link w:val="1"/>
    <w:rsid w:val="00A505C3"/>
    <w:rPr>
      <w:b/>
      <w:bCs/>
      <w:kern w:val="44"/>
      <w:sz w:val="32"/>
      <w:szCs w:val="28"/>
    </w:rPr>
  </w:style>
  <w:style w:type="character" w:customStyle="1" w:styleId="2Char">
    <w:name w:val="标题 2 Char"/>
    <w:basedOn w:val="a0"/>
    <w:link w:val="2"/>
    <w:rsid w:val="00A505C3"/>
    <w:rPr>
      <w:b/>
      <w:bCs/>
      <w:kern w:val="2"/>
      <w:sz w:val="30"/>
      <w:szCs w:val="32"/>
    </w:rPr>
  </w:style>
  <w:style w:type="character" w:customStyle="1" w:styleId="3Char">
    <w:name w:val="标题 3 Char"/>
    <w:basedOn w:val="a0"/>
    <w:link w:val="3"/>
    <w:rsid w:val="00A505C3"/>
    <w:rPr>
      <w:b/>
      <w:bCs/>
      <w:kern w:val="2"/>
      <w:sz w:val="2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unhideWhenUsed="1" w:qFormat="1"/>
    <w:lsdException w:name="heading 5"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qFormat="1"/>
    <w:lsdException w:name="toc 5" w:qFormat="1"/>
    <w:lsdException w:name="annotation text" w:qFormat="1"/>
    <w:lsdException w:name="header" w:uiPriority="99" w:qFormat="1"/>
    <w:lsdException w:name="footer" w:uiPriority="99" w:qFormat="1"/>
    <w:lsdException w:name="caption" w:semiHidden="1" w:unhideWhenUsed="1" w:qFormat="1"/>
    <w:lsdException w:name="Title" w:qFormat="1"/>
    <w:lsdException w:name="Default Paragraph Font" w:semiHidden="1" w:qFormat="1"/>
    <w:lsdException w:name="Subtitle" w:qFormat="1"/>
    <w:lsdException w:name="Hyperlink" w:uiPriority="99" w:qFormat="1"/>
    <w:lsdException w:name="Followed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HTML Acronym" w:qFormat="1"/>
    <w:lsdException w:name="HTML Cite" w:qFormat="1"/>
    <w:lsdException w:name="HTML Code" w:qFormat="1"/>
    <w:lsdException w:name="HTML Definition" w:qFormat="1"/>
    <w:lsdException w:name="HTML Keyboard" w:qFormat="1"/>
    <w:lsdException w:name="HTML Sample" w:qFormat="1"/>
    <w:lsdException w:name="HTML Typewriter" w:qFormat="1"/>
    <w:lsdException w:name="HTML Variable"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spacing w:line="360" w:lineRule="auto"/>
      <w:ind w:firstLineChars="200" w:firstLine="420"/>
    </w:pPr>
    <w:rPr>
      <w:kern w:val="2"/>
      <w:sz w:val="21"/>
      <w:szCs w:val="24"/>
    </w:rPr>
  </w:style>
  <w:style w:type="paragraph" w:styleId="1">
    <w:name w:val="heading 1"/>
    <w:basedOn w:val="a"/>
    <w:next w:val="a"/>
    <w:link w:val="1Char"/>
    <w:qFormat/>
    <w:pPr>
      <w:keepNext/>
      <w:keepLines/>
      <w:numPr>
        <w:numId w:val="1"/>
      </w:numPr>
      <w:tabs>
        <w:tab w:val="left" w:pos="425"/>
      </w:tabs>
      <w:spacing w:before="120" w:after="120"/>
      <w:ind w:firstLineChars="0"/>
      <w:jc w:val="both"/>
      <w:outlineLvl w:val="0"/>
    </w:pPr>
    <w:rPr>
      <w:b/>
      <w:bCs/>
      <w:kern w:val="44"/>
      <w:sz w:val="32"/>
      <w:szCs w:val="28"/>
    </w:rPr>
  </w:style>
  <w:style w:type="paragraph" w:styleId="2">
    <w:name w:val="heading 2"/>
    <w:basedOn w:val="a"/>
    <w:next w:val="a"/>
    <w:link w:val="2Char"/>
    <w:qFormat/>
    <w:pPr>
      <w:keepNext/>
      <w:keepLines/>
      <w:numPr>
        <w:ilvl w:val="1"/>
        <w:numId w:val="1"/>
      </w:numPr>
      <w:tabs>
        <w:tab w:val="left" w:pos="567"/>
      </w:tabs>
      <w:spacing w:before="120" w:after="120"/>
      <w:ind w:firstLineChars="0"/>
      <w:jc w:val="both"/>
      <w:outlineLvl w:val="1"/>
    </w:pPr>
    <w:rPr>
      <w:b/>
      <w:bCs/>
      <w:sz w:val="30"/>
      <w:szCs w:val="32"/>
    </w:rPr>
  </w:style>
  <w:style w:type="paragraph" w:styleId="3">
    <w:name w:val="heading 3"/>
    <w:basedOn w:val="a"/>
    <w:next w:val="a"/>
    <w:link w:val="3Char"/>
    <w:qFormat/>
    <w:pPr>
      <w:keepNext/>
      <w:keepLines/>
      <w:numPr>
        <w:ilvl w:val="2"/>
        <w:numId w:val="1"/>
      </w:numPr>
      <w:tabs>
        <w:tab w:val="left" w:pos="567"/>
      </w:tabs>
      <w:spacing w:before="120" w:after="120"/>
      <w:ind w:firstLineChars="0"/>
      <w:jc w:val="both"/>
      <w:outlineLvl w:val="2"/>
    </w:pPr>
    <w:rPr>
      <w:b/>
      <w:bCs/>
      <w:sz w:val="28"/>
      <w:szCs w:val="18"/>
    </w:rPr>
  </w:style>
  <w:style w:type="paragraph" w:styleId="4">
    <w:name w:val="heading 4"/>
    <w:basedOn w:val="a"/>
    <w:next w:val="a"/>
    <w:link w:val="4Char"/>
    <w:unhideWhenUsed/>
    <w:qFormat/>
    <w:pPr>
      <w:keepNext/>
      <w:keepLines/>
      <w:numPr>
        <w:ilvl w:val="3"/>
        <w:numId w:val="1"/>
      </w:numPr>
      <w:spacing w:before="120" w:after="120"/>
      <w:ind w:left="0" w:firstLineChars="0" w:firstLine="0"/>
      <w:jc w:val="both"/>
      <w:outlineLvl w:val="3"/>
    </w:pPr>
    <w:rPr>
      <w:b/>
      <w:bCs/>
      <w:sz w:val="24"/>
      <w:szCs w:val="28"/>
    </w:rPr>
  </w:style>
  <w:style w:type="paragraph" w:styleId="5">
    <w:name w:val="heading 5"/>
    <w:basedOn w:val="a"/>
    <w:next w:val="a"/>
    <w:unhideWhenUsed/>
    <w:qFormat/>
    <w:pPr>
      <w:keepNext/>
      <w:keepLines/>
      <w:numPr>
        <w:ilvl w:val="4"/>
        <w:numId w:val="1"/>
      </w:numPr>
      <w:spacing w:before="120" w:after="120"/>
      <w:ind w:firstLineChars="0" w:firstLine="0"/>
      <w:outlineLvl w:val="4"/>
    </w:pPr>
    <w:rPr>
      <w:b/>
      <w:szCs w:val="22"/>
    </w:rPr>
  </w:style>
  <w:style w:type="paragraph" w:styleId="6">
    <w:name w:val="heading 6"/>
    <w:basedOn w:val="a"/>
    <w:next w:val="a"/>
    <w:semiHidden/>
    <w:unhideWhenUsed/>
    <w:qFormat/>
    <w:pPr>
      <w:keepNext/>
      <w:keepLines/>
      <w:numPr>
        <w:ilvl w:val="5"/>
        <w:numId w:val="1"/>
      </w:numPr>
      <w:spacing w:before="240" w:after="64" w:line="317" w:lineRule="auto"/>
      <w:ind w:firstLineChars="0" w:firstLine="0"/>
      <w:outlineLvl w:val="5"/>
    </w:pPr>
    <w:rPr>
      <w:rFonts w:ascii="Arial" w:eastAsia="黑体" w:hAnsi="Arial"/>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qFormat/>
  </w:style>
  <w:style w:type="paragraph" w:styleId="50">
    <w:name w:val="toc 5"/>
    <w:basedOn w:val="a"/>
    <w:next w:val="a"/>
    <w:qFormat/>
    <w:pPr>
      <w:ind w:leftChars="800" w:left="1680"/>
    </w:pPr>
  </w:style>
  <w:style w:type="paragraph" w:styleId="30">
    <w:name w:val="toc 3"/>
    <w:basedOn w:val="a"/>
    <w:next w:val="a"/>
    <w:uiPriority w:val="39"/>
    <w:qFormat/>
    <w:pPr>
      <w:spacing w:line="240" w:lineRule="auto"/>
      <w:ind w:firstLineChars="400" w:firstLine="400"/>
    </w:pPr>
    <w:rPr>
      <w:rFonts w:cs="Calibri"/>
      <w:iCs/>
      <w:szCs w:val="20"/>
    </w:rPr>
  </w:style>
  <w:style w:type="paragraph" w:styleId="a4">
    <w:name w:val="footer"/>
    <w:basedOn w:val="a"/>
    <w:uiPriority w:val="99"/>
    <w:qFormat/>
    <w:pPr>
      <w:tabs>
        <w:tab w:val="center" w:pos="4153"/>
        <w:tab w:val="right" w:pos="8306"/>
      </w:tabs>
      <w:snapToGrid w:val="0"/>
      <w:jc w:val="center"/>
    </w:pPr>
    <w:rPr>
      <w:sz w:val="18"/>
      <w:szCs w:val="18"/>
    </w:rPr>
  </w:style>
  <w:style w:type="paragraph" w:styleId="a5">
    <w:name w:val="header"/>
    <w:basedOn w:val="a"/>
    <w:uiPriority w:val="99"/>
    <w:qFormat/>
    <w:pPr>
      <w:tabs>
        <w:tab w:val="center" w:pos="4153"/>
        <w:tab w:val="right" w:pos="8306"/>
      </w:tabs>
      <w:snapToGrid w:val="0"/>
      <w:jc w:val="center"/>
    </w:pPr>
    <w:rPr>
      <w:sz w:val="18"/>
      <w:szCs w:val="18"/>
    </w:rPr>
  </w:style>
  <w:style w:type="paragraph" w:styleId="10">
    <w:name w:val="toc 1"/>
    <w:basedOn w:val="a"/>
    <w:next w:val="a"/>
    <w:uiPriority w:val="39"/>
    <w:qFormat/>
    <w:pPr>
      <w:spacing w:line="240" w:lineRule="auto"/>
      <w:ind w:firstLineChars="0" w:firstLine="0"/>
    </w:pPr>
    <w:rPr>
      <w:rFonts w:cs="Calibri"/>
      <w:bCs/>
      <w:caps/>
      <w:szCs w:val="20"/>
    </w:rPr>
  </w:style>
  <w:style w:type="paragraph" w:styleId="40">
    <w:name w:val="toc 4"/>
    <w:basedOn w:val="a"/>
    <w:next w:val="a"/>
    <w:qFormat/>
    <w:pPr>
      <w:spacing w:line="240" w:lineRule="auto"/>
      <w:ind w:firstLineChars="600" w:firstLine="1260"/>
    </w:pPr>
  </w:style>
  <w:style w:type="paragraph" w:styleId="20">
    <w:name w:val="toc 2"/>
    <w:basedOn w:val="a"/>
    <w:next w:val="a"/>
    <w:uiPriority w:val="39"/>
    <w:qFormat/>
    <w:pPr>
      <w:spacing w:line="240" w:lineRule="auto"/>
      <w:ind w:firstLine="200"/>
    </w:pPr>
    <w:rPr>
      <w:rFonts w:cs="Calibri"/>
      <w:smallCaps/>
      <w:szCs w:val="20"/>
    </w:rPr>
  </w:style>
  <w:style w:type="paragraph" w:styleId="a6">
    <w:name w:val="Normal (Web)"/>
    <w:basedOn w:val="a"/>
    <w:qFormat/>
    <w:rPr>
      <w:sz w:val="24"/>
    </w:rPr>
  </w:style>
  <w:style w:type="character" w:styleId="a7">
    <w:name w:val="Strong"/>
    <w:basedOn w:val="a0"/>
    <w:qFormat/>
  </w:style>
  <w:style w:type="character" w:styleId="a8">
    <w:name w:val="FollowedHyperlink"/>
    <w:basedOn w:val="a0"/>
    <w:qFormat/>
    <w:rPr>
      <w:color w:val="800080"/>
      <w:u w:val="none"/>
    </w:rPr>
  </w:style>
  <w:style w:type="character" w:styleId="a9">
    <w:name w:val="Emphasis"/>
    <w:basedOn w:val="a0"/>
    <w:qFormat/>
    <w:rPr>
      <w:b/>
    </w:rPr>
  </w:style>
  <w:style w:type="character" w:styleId="HTML">
    <w:name w:val="HTML Definition"/>
    <w:basedOn w:val="a0"/>
    <w:qFormat/>
  </w:style>
  <w:style w:type="character" w:styleId="HTML0">
    <w:name w:val="HTML Typewriter"/>
    <w:basedOn w:val="a0"/>
    <w:qFormat/>
    <w:rPr>
      <w:rFonts w:ascii="monospace" w:eastAsia="monospace" w:hAnsi="monospace" w:cs="monospace" w:hint="default"/>
      <w:sz w:val="20"/>
    </w:rPr>
  </w:style>
  <w:style w:type="character" w:styleId="HTML1">
    <w:name w:val="HTML Acronym"/>
    <w:basedOn w:val="a0"/>
    <w:qFormat/>
  </w:style>
  <w:style w:type="character" w:styleId="HTML2">
    <w:name w:val="HTML Variable"/>
    <w:basedOn w:val="a0"/>
    <w:qFormat/>
  </w:style>
  <w:style w:type="character" w:styleId="aa">
    <w:name w:val="Hyperlink"/>
    <w:uiPriority w:val="99"/>
    <w:qFormat/>
    <w:rPr>
      <w:color w:val="0000FF"/>
      <w:u w:val="single"/>
    </w:rPr>
  </w:style>
  <w:style w:type="character" w:styleId="HTML3">
    <w:name w:val="HTML Code"/>
    <w:basedOn w:val="a0"/>
    <w:qFormat/>
    <w:rPr>
      <w:rFonts w:ascii="monospace" w:eastAsia="monospace" w:hAnsi="monospace" w:cs="monospace" w:hint="default"/>
      <w:sz w:val="20"/>
    </w:rPr>
  </w:style>
  <w:style w:type="character" w:styleId="HTML4">
    <w:name w:val="HTML Cite"/>
    <w:basedOn w:val="a0"/>
    <w:qFormat/>
  </w:style>
  <w:style w:type="character" w:styleId="HTML5">
    <w:name w:val="HTML Keyboard"/>
    <w:basedOn w:val="a0"/>
    <w:qFormat/>
    <w:rPr>
      <w:rFonts w:ascii="monospace" w:eastAsia="monospace" w:hAnsi="monospace" w:cs="monospace"/>
      <w:sz w:val="20"/>
    </w:rPr>
  </w:style>
  <w:style w:type="character" w:styleId="HTML6">
    <w:name w:val="HTML Sample"/>
    <w:basedOn w:val="a0"/>
    <w:qFormat/>
    <w:rPr>
      <w:rFonts w:ascii="monospace" w:eastAsia="monospace" w:hAnsi="monospace" w:cs="monospace" w:hint="default"/>
    </w:rPr>
  </w:style>
  <w:style w:type="character" w:customStyle="1" w:styleId="4Char">
    <w:name w:val="标题 4 Char"/>
    <w:link w:val="4"/>
    <w:qFormat/>
    <w:rPr>
      <w:b/>
      <w:bCs/>
      <w:sz w:val="24"/>
      <w:szCs w:val="28"/>
    </w:rPr>
  </w:style>
  <w:style w:type="paragraph" w:customStyle="1" w:styleId="11">
    <w:name w:val="1"/>
    <w:basedOn w:val="a"/>
    <w:qFormat/>
    <w:pPr>
      <w:ind w:firstLineChars="0" w:firstLine="0"/>
    </w:pPr>
  </w:style>
  <w:style w:type="paragraph" w:customStyle="1" w:styleId="IndentNormal">
    <w:name w:val="Indent Normal"/>
    <w:basedOn w:val="a"/>
    <w:qFormat/>
    <w:pPr>
      <w:ind w:firstLineChars="150" w:firstLine="150"/>
    </w:pPr>
    <w:rPr>
      <w:sz w:val="24"/>
    </w:rPr>
  </w:style>
  <w:style w:type="paragraph" w:customStyle="1" w:styleId="12">
    <w:name w:val="样式1"/>
    <w:basedOn w:val="a"/>
    <w:qFormat/>
    <w:pPr>
      <w:spacing w:line="300" w:lineRule="auto"/>
      <w:ind w:firstLine="480"/>
    </w:pPr>
    <w:rPr>
      <w:sz w:val="24"/>
    </w:rPr>
  </w:style>
  <w:style w:type="paragraph" w:styleId="ab">
    <w:name w:val="No Spacing"/>
    <w:uiPriority w:val="1"/>
    <w:qFormat/>
    <w:pPr>
      <w:widowControl w:val="0"/>
      <w:spacing w:line="360" w:lineRule="auto"/>
    </w:pPr>
    <w:rPr>
      <w:kern w:val="2"/>
      <w:sz w:val="21"/>
      <w:szCs w:val="24"/>
    </w:rPr>
  </w:style>
  <w:style w:type="paragraph" w:customStyle="1" w:styleId="21">
    <w:name w:val="列出段落2"/>
    <w:basedOn w:val="a"/>
    <w:uiPriority w:val="34"/>
    <w:qFormat/>
    <w:pPr>
      <w:spacing w:line="240" w:lineRule="auto"/>
      <w:jc w:val="both"/>
    </w:pPr>
    <w:rPr>
      <w:rFonts w:ascii="Calibri" w:hAnsi="Calibri"/>
      <w:szCs w:val="22"/>
    </w:rPr>
  </w:style>
  <w:style w:type="character" w:customStyle="1" w:styleId="text1">
    <w:name w:val="text1"/>
    <w:basedOn w:val="a0"/>
    <w:qFormat/>
    <w:rPr>
      <w:color w:val="728DD3"/>
    </w:rPr>
  </w:style>
  <w:style w:type="character" w:customStyle="1" w:styleId="hover1">
    <w:name w:val="hover1"/>
    <w:basedOn w:val="a0"/>
    <w:qFormat/>
    <w:rPr>
      <w:color w:val="2590EB"/>
    </w:rPr>
  </w:style>
  <w:style w:type="character" w:customStyle="1" w:styleId="hover2">
    <w:name w:val="hover2"/>
    <w:basedOn w:val="a0"/>
    <w:qFormat/>
    <w:rPr>
      <w:color w:val="2590EB"/>
    </w:rPr>
  </w:style>
  <w:style w:type="character" w:customStyle="1" w:styleId="hover3">
    <w:name w:val="hover3"/>
    <w:basedOn w:val="a0"/>
    <w:qFormat/>
  </w:style>
  <w:style w:type="paragraph" w:styleId="ac">
    <w:name w:val="List Paragraph"/>
    <w:basedOn w:val="a"/>
    <w:uiPriority w:val="34"/>
    <w:qFormat/>
  </w:style>
  <w:style w:type="paragraph" w:styleId="ad">
    <w:name w:val="Balloon Text"/>
    <w:basedOn w:val="a"/>
    <w:link w:val="Char"/>
    <w:rsid w:val="00A505C3"/>
    <w:pPr>
      <w:spacing w:line="240" w:lineRule="auto"/>
    </w:pPr>
    <w:rPr>
      <w:sz w:val="18"/>
      <w:szCs w:val="18"/>
    </w:rPr>
  </w:style>
  <w:style w:type="character" w:customStyle="1" w:styleId="Char">
    <w:name w:val="批注框文本 Char"/>
    <w:basedOn w:val="a0"/>
    <w:link w:val="ad"/>
    <w:rsid w:val="00A505C3"/>
    <w:rPr>
      <w:kern w:val="2"/>
      <w:sz w:val="18"/>
      <w:szCs w:val="18"/>
    </w:rPr>
  </w:style>
  <w:style w:type="character" w:customStyle="1" w:styleId="1Char">
    <w:name w:val="标题 1 Char"/>
    <w:basedOn w:val="a0"/>
    <w:link w:val="1"/>
    <w:rsid w:val="00A505C3"/>
    <w:rPr>
      <w:b/>
      <w:bCs/>
      <w:kern w:val="44"/>
      <w:sz w:val="32"/>
      <w:szCs w:val="28"/>
    </w:rPr>
  </w:style>
  <w:style w:type="character" w:customStyle="1" w:styleId="2Char">
    <w:name w:val="标题 2 Char"/>
    <w:basedOn w:val="a0"/>
    <w:link w:val="2"/>
    <w:rsid w:val="00A505C3"/>
    <w:rPr>
      <w:b/>
      <w:bCs/>
      <w:kern w:val="2"/>
      <w:sz w:val="30"/>
      <w:szCs w:val="32"/>
    </w:rPr>
  </w:style>
  <w:style w:type="character" w:customStyle="1" w:styleId="3Char">
    <w:name w:val="标题 3 Char"/>
    <w:basedOn w:val="a0"/>
    <w:link w:val="3"/>
    <w:rsid w:val="00A505C3"/>
    <w:rPr>
      <w:b/>
      <w:bCs/>
      <w:kern w:val="2"/>
      <w:sz w:val="2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75328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226" Type="http://schemas.openxmlformats.org/officeDocument/2006/relationships/image" Target="media/image213.png"/><Relationship Id="rId247" Type="http://schemas.openxmlformats.org/officeDocument/2006/relationships/image" Target="media/image234.png"/><Relationship Id="rId107" Type="http://schemas.openxmlformats.org/officeDocument/2006/relationships/image" Target="media/image94.png"/><Relationship Id="rId268" Type="http://schemas.openxmlformats.org/officeDocument/2006/relationships/image" Target="media/image255.png"/><Relationship Id="rId11" Type="http://schemas.openxmlformats.org/officeDocument/2006/relationships/footer" Target="footer2.xml"/><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png"/><Relationship Id="rId237" Type="http://schemas.openxmlformats.org/officeDocument/2006/relationships/image" Target="media/image224.png"/><Relationship Id="rId258" Type="http://schemas.openxmlformats.org/officeDocument/2006/relationships/image" Target="media/image245.png"/><Relationship Id="rId279" Type="http://schemas.openxmlformats.org/officeDocument/2006/relationships/footer" Target="footer4.xml"/><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4.png"/><Relationship Id="rId248" Type="http://schemas.openxmlformats.org/officeDocument/2006/relationships/image" Target="media/image235.png"/><Relationship Id="rId269" Type="http://schemas.openxmlformats.org/officeDocument/2006/relationships/image" Target="media/image256.png"/><Relationship Id="rId12" Type="http://schemas.openxmlformats.org/officeDocument/2006/relationships/header" Target="header3.xml"/><Relationship Id="rId33" Type="http://schemas.openxmlformats.org/officeDocument/2006/relationships/image" Target="media/image20.png"/><Relationship Id="rId108" Type="http://schemas.openxmlformats.org/officeDocument/2006/relationships/image" Target="media/image95.png"/><Relationship Id="rId129" Type="http://schemas.openxmlformats.org/officeDocument/2006/relationships/image" Target="media/image116.png"/><Relationship Id="rId280" Type="http://schemas.openxmlformats.org/officeDocument/2006/relationships/footer" Target="footer5.xml"/><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png"/><Relationship Id="rId6" Type="http://schemas.openxmlformats.org/officeDocument/2006/relationships/footnotes" Target="footnotes.xml"/><Relationship Id="rId238" Type="http://schemas.openxmlformats.org/officeDocument/2006/relationships/image" Target="media/image225.png"/><Relationship Id="rId259" Type="http://schemas.openxmlformats.org/officeDocument/2006/relationships/image" Target="media/image246.png"/><Relationship Id="rId23" Type="http://schemas.openxmlformats.org/officeDocument/2006/relationships/image" Target="media/image10.png"/><Relationship Id="rId119" Type="http://schemas.openxmlformats.org/officeDocument/2006/relationships/image" Target="media/image106.png"/><Relationship Id="rId270" Type="http://schemas.openxmlformats.org/officeDocument/2006/relationships/image" Target="media/image257.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2" Type="http://schemas.openxmlformats.org/officeDocument/2006/relationships/image" Target="media/image189.png"/><Relationship Id="rId207" Type="http://schemas.openxmlformats.org/officeDocument/2006/relationships/image" Target="media/image194.png"/><Relationship Id="rId223" Type="http://schemas.openxmlformats.org/officeDocument/2006/relationships/image" Target="media/image210.png"/><Relationship Id="rId228" Type="http://schemas.openxmlformats.org/officeDocument/2006/relationships/image" Target="media/image215.png"/><Relationship Id="rId244" Type="http://schemas.openxmlformats.org/officeDocument/2006/relationships/image" Target="media/image231.png"/><Relationship Id="rId249" Type="http://schemas.openxmlformats.org/officeDocument/2006/relationships/image" Target="media/image236.png"/><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6.png"/><Relationship Id="rId260" Type="http://schemas.openxmlformats.org/officeDocument/2006/relationships/image" Target="media/image247.png"/><Relationship Id="rId265" Type="http://schemas.openxmlformats.org/officeDocument/2006/relationships/image" Target="media/image252.png"/><Relationship Id="rId281" Type="http://schemas.openxmlformats.org/officeDocument/2006/relationships/fontTable" Target="fontTable.xml"/><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png"/><Relationship Id="rId162" Type="http://schemas.openxmlformats.org/officeDocument/2006/relationships/image" Target="media/image149.png"/><Relationship Id="rId183" Type="http://schemas.openxmlformats.org/officeDocument/2006/relationships/image" Target="media/image170.png"/><Relationship Id="rId213" Type="http://schemas.openxmlformats.org/officeDocument/2006/relationships/image" Target="media/image200.png"/><Relationship Id="rId218" Type="http://schemas.openxmlformats.org/officeDocument/2006/relationships/image" Target="media/image205.png"/><Relationship Id="rId234" Type="http://schemas.openxmlformats.org/officeDocument/2006/relationships/image" Target="media/image221.png"/><Relationship Id="rId239" Type="http://schemas.openxmlformats.org/officeDocument/2006/relationships/image" Target="media/image226.png"/><Relationship Id="rId2" Type="http://schemas.openxmlformats.org/officeDocument/2006/relationships/styles" Target="styles.xml"/><Relationship Id="rId29" Type="http://schemas.openxmlformats.org/officeDocument/2006/relationships/image" Target="media/image16.png"/><Relationship Id="rId250" Type="http://schemas.openxmlformats.org/officeDocument/2006/relationships/image" Target="media/image237.png"/><Relationship Id="rId255" Type="http://schemas.openxmlformats.org/officeDocument/2006/relationships/image" Target="media/image242.png"/><Relationship Id="rId271" Type="http://schemas.openxmlformats.org/officeDocument/2006/relationships/image" Target="media/image258.png"/><Relationship Id="rId276" Type="http://schemas.openxmlformats.org/officeDocument/2006/relationships/image" Target="media/image263.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199" Type="http://schemas.openxmlformats.org/officeDocument/2006/relationships/image" Target="media/image186.png"/><Relationship Id="rId203" Type="http://schemas.openxmlformats.org/officeDocument/2006/relationships/image" Target="media/image190.png"/><Relationship Id="rId208" Type="http://schemas.openxmlformats.org/officeDocument/2006/relationships/image" Target="media/image195.png"/><Relationship Id="rId229" Type="http://schemas.openxmlformats.org/officeDocument/2006/relationships/image" Target="media/image216.png"/><Relationship Id="rId19" Type="http://schemas.openxmlformats.org/officeDocument/2006/relationships/image" Target="media/image6.png"/><Relationship Id="rId224" Type="http://schemas.openxmlformats.org/officeDocument/2006/relationships/image" Target="media/image211.png"/><Relationship Id="rId240" Type="http://schemas.openxmlformats.org/officeDocument/2006/relationships/image" Target="media/image227.png"/><Relationship Id="rId245" Type="http://schemas.openxmlformats.org/officeDocument/2006/relationships/image" Target="media/image232.png"/><Relationship Id="rId261" Type="http://schemas.openxmlformats.org/officeDocument/2006/relationships/image" Target="media/image248.png"/><Relationship Id="rId266" Type="http://schemas.openxmlformats.org/officeDocument/2006/relationships/image" Target="media/image253.png"/><Relationship Id="rId14" Type="http://schemas.openxmlformats.org/officeDocument/2006/relationships/image" Target="media/image2.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282"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189" Type="http://schemas.openxmlformats.org/officeDocument/2006/relationships/image" Target="media/image176.png"/><Relationship Id="rId219" Type="http://schemas.openxmlformats.org/officeDocument/2006/relationships/image" Target="media/image206.png"/><Relationship Id="rId3" Type="http://schemas.microsoft.com/office/2007/relationships/stylesWithEffects" Target="stylesWithEffects.xml"/><Relationship Id="rId214" Type="http://schemas.openxmlformats.org/officeDocument/2006/relationships/image" Target="media/image201.png"/><Relationship Id="rId230" Type="http://schemas.openxmlformats.org/officeDocument/2006/relationships/image" Target="media/image217.png"/><Relationship Id="rId235" Type="http://schemas.openxmlformats.org/officeDocument/2006/relationships/image" Target="media/image222.png"/><Relationship Id="rId251" Type="http://schemas.openxmlformats.org/officeDocument/2006/relationships/image" Target="media/image238.png"/><Relationship Id="rId256" Type="http://schemas.openxmlformats.org/officeDocument/2006/relationships/image" Target="media/image243.png"/><Relationship Id="rId277" Type="http://schemas.openxmlformats.org/officeDocument/2006/relationships/image" Target="media/image264.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72" Type="http://schemas.openxmlformats.org/officeDocument/2006/relationships/image" Target="media/image259.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png"/><Relationship Id="rId209" Type="http://schemas.openxmlformats.org/officeDocument/2006/relationships/image" Target="media/image196.png"/><Relationship Id="rId190" Type="http://schemas.openxmlformats.org/officeDocument/2006/relationships/image" Target="media/image177.png"/><Relationship Id="rId204" Type="http://schemas.openxmlformats.org/officeDocument/2006/relationships/image" Target="media/image191.png"/><Relationship Id="rId220" Type="http://schemas.openxmlformats.org/officeDocument/2006/relationships/image" Target="media/image207.png"/><Relationship Id="rId225" Type="http://schemas.openxmlformats.org/officeDocument/2006/relationships/image" Target="media/image212.png"/><Relationship Id="rId241" Type="http://schemas.openxmlformats.org/officeDocument/2006/relationships/image" Target="media/image228.png"/><Relationship Id="rId246" Type="http://schemas.openxmlformats.org/officeDocument/2006/relationships/image" Target="media/image233.png"/><Relationship Id="rId267" Type="http://schemas.openxmlformats.org/officeDocument/2006/relationships/image" Target="media/image254.png"/><Relationship Id="rId15" Type="http://schemas.openxmlformats.org/officeDocument/2006/relationships/image" Target="media/image3.emf"/><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262" Type="http://schemas.openxmlformats.org/officeDocument/2006/relationships/image" Target="media/image249.png"/><Relationship Id="rId10" Type="http://schemas.openxmlformats.org/officeDocument/2006/relationships/footer" Target="footer1.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67.png"/><Relationship Id="rId210" Type="http://schemas.openxmlformats.org/officeDocument/2006/relationships/image" Target="media/image197.png"/><Relationship Id="rId215" Type="http://schemas.openxmlformats.org/officeDocument/2006/relationships/image" Target="media/image202.png"/><Relationship Id="rId236" Type="http://schemas.openxmlformats.org/officeDocument/2006/relationships/image" Target="media/image223.png"/><Relationship Id="rId257" Type="http://schemas.openxmlformats.org/officeDocument/2006/relationships/image" Target="media/image244.png"/><Relationship Id="rId278" Type="http://schemas.openxmlformats.org/officeDocument/2006/relationships/image" Target="media/image265.png"/><Relationship Id="rId26" Type="http://schemas.openxmlformats.org/officeDocument/2006/relationships/image" Target="media/image13.png"/><Relationship Id="rId231" Type="http://schemas.openxmlformats.org/officeDocument/2006/relationships/image" Target="media/image218.png"/><Relationship Id="rId252" Type="http://schemas.openxmlformats.org/officeDocument/2006/relationships/image" Target="media/image239.png"/><Relationship Id="rId273" Type="http://schemas.openxmlformats.org/officeDocument/2006/relationships/image" Target="media/image260.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oleObject" Target="embeddings/oleObject1.bin"/><Relationship Id="rId221" Type="http://schemas.openxmlformats.org/officeDocument/2006/relationships/image" Target="media/image208.png"/><Relationship Id="rId242" Type="http://schemas.openxmlformats.org/officeDocument/2006/relationships/image" Target="media/image229.png"/><Relationship Id="rId263" Type="http://schemas.openxmlformats.org/officeDocument/2006/relationships/image" Target="media/image250.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jpe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9.png"/><Relationship Id="rId253" Type="http://schemas.openxmlformats.org/officeDocument/2006/relationships/image" Target="media/image240.png"/><Relationship Id="rId274" Type="http://schemas.openxmlformats.org/officeDocument/2006/relationships/image" Target="media/image261.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9.png"/><Relationship Id="rId243" Type="http://schemas.openxmlformats.org/officeDocument/2006/relationships/image" Target="media/image230.png"/><Relationship Id="rId264" Type="http://schemas.openxmlformats.org/officeDocument/2006/relationships/image" Target="media/image251.png"/><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numbering" Target="numbering.xml"/><Relationship Id="rId212" Type="http://schemas.openxmlformats.org/officeDocument/2006/relationships/image" Target="media/image199.png"/><Relationship Id="rId233" Type="http://schemas.openxmlformats.org/officeDocument/2006/relationships/image" Target="media/image220.png"/><Relationship Id="rId254" Type="http://schemas.openxmlformats.org/officeDocument/2006/relationships/image" Target="media/image241.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275" Type="http://schemas.openxmlformats.org/officeDocument/2006/relationships/image" Target="media/image262.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1\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0.docx</Template>
  <TotalTime>69</TotalTime>
  <Pages>129</Pages>
  <Words>3442</Words>
  <Characters>19621</Characters>
  <Application>Microsoft Office Word</Application>
  <DocSecurity>0</DocSecurity>
  <Lines>163</Lines>
  <Paragraphs>46</Paragraphs>
  <ScaleCrop>false</ScaleCrop>
  <Company>          </Company>
  <LinksUpToDate>false</LinksUpToDate>
  <CharactersWithSpaces>23017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﹎ωǒ们偠开鈊</dc:creator>
  <cp:lastModifiedBy>User</cp:lastModifiedBy>
  <cp:revision>3</cp:revision>
  <dcterms:created xsi:type="dcterms:W3CDTF">2018-08-14T08:38:00Z</dcterms:created>
  <dcterms:modified xsi:type="dcterms:W3CDTF">2022-11-01T08:17:00Z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C3D6A8BF4B0E431E8DC597E577537D8D</vt:lpwstr>
  </property>
</Properties>
</file>