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ED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CA电子签章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更新维护方式</w:t>
      </w:r>
    </w:p>
    <w:bookmarkEnd w:id="0"/>
    <w:p w14:paraId="7FFF2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785C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更新维护方式</w:t>
      </w:r>
    </w:p>
    <w:p w14:paraId="27BA9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337185</wp:posOffset>
            </wp:positionV>
            <wp:extent cx="3406775" cy="1069975"/>
            <wp:effectExtent l="0" t="0" r="3175" b="1587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下载并登录“云之家”APP。</w:t>
      </w:r>
    </w:p>
    <w:p w14:paraId="2B46D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E157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55DD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6927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进入底部【应用中心】。</w:t>
      </w:r>
    </w:p>
    <w:p w14:paraId="7C736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找到并进入“蜀道CA认证”应用。</w:t>
      </w:r>
    </w:p>
    <w:p w14:paraId="3A51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在“我的印章”页面中，选择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个人印章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 w14:paraId="045D2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5.点击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申请个人印章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，并在印章制作方式处选择“手写印章”。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根据页面提示，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手写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您本人的亲笔电子签字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并设置为“默认印章”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请务必确保签字清晰、真实有效。</w:t>
      </w:r>
    </w:p>
    <w:p w14:paraId="0CD64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6.如有更新维护需求的蜀道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集团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外部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单位评标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专家，请到蜀道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集团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招标中心线下办理。</w:t>
      </w:r>
    </w:p>
    <w:p w14:paraId="43AD105E">
      <w:pPr>
        <w:ind w:firstLine="643" w:firstLineChars="200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4135120</wp:posOffset>
            </wp:positionH>
            <wp:positionV relativeFrom="paragraph">
              <wp:posOffset>302260</wp:posOffset>
            </wp:positionV>
            <wp:extent cx="1323340" cy="2879725"/>
            <wp:effectExtent l="0" t="0" r="10160" b="1587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2810510</wp:posOffset>
            </wp:positionH>
            <wp:positionV relativeFrom="paragraph">
              <wp:posOffset>300990</wp:posOffset>
            </wp:positionV>
            <wp:extent cx="1323975" cy="2879725"/>
            <wp:effectExtent l="0" t="0" r="9525" b="1587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297815</wp:posOffset>
            </wp:positionV>
            <wp:extent cx="1323340" cy="2879725"/>
            <wp:effectExtent l="0" t="0" r="10160" b="158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300355</wp:posOffset>
            </wp:positionV>
            <wp:extent cx="1323975" cy="2879725"/>
            <wp:effectExtent l="0" t="0" r="9525" b="1587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C21278">
      <w:pPr>
        <w:ind w:firstLine="643" w:firstLineChars="200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 w14:paraId="3C7CDC54">
      <w:pPr>
        <w:ind w:firstLine="643" w:firstLineChars="200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 w14:paraId="3DED282F">
      <w:pPr>
        <w:ind w:firstLine="643" w:firstLineChars="200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 w14:paraId="3115DAF8">
      <w:pPr>
        <w:ind w:firstLine="643" w:firstLineChars="200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 w14:paraId="49995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1913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FE7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如在操作中遇到问题，请联系咨询电话：4008148188转3。</w:t>
      </w:r>
    </w:p>
    <w:p w14:paraId="5A8C4B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7C930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蜀道投资集团有限责任公司招标管理服务中心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</w:p>
    <w:p w14:paraId="700F4F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2025年10月2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BD2E16-F4CE-40FF-A47F-34D75B220E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7342FD-B064-461A-91B3-161523B6F0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E0854B3-6655-4717-B44E-CEFD2BAADD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B07ED"/>
    <w:rsid w:val="00D12D17"/>
    <w:rsid w:val="04B443F3"/>
    <w:rsid w:val="070E48A8"/>
    <w:rsid w:val="081C6357"/>
    <w:rsid w:val="0C403756"/>
    <w:rsid w:val="0CF05D56"/>
    <w:rsid w:val="0F9C5147"/>
    <w:rsid w:val="11D65414"/>
    <w:rsid w:val="12CF75E2"/>
    <w:rsid w:val="17CB19B6"/>
    <w:rsid w:val="186E164B"/>
    <w:rsid w:val="189A116C"/>
    <w:rsid w:val="260D4251"/>
    <w:rsid w:val="27702CEA"/>
    <w:rsid w:val="281A4A03"/>
    <w:rsid w:val="2B022A53"/>
    <w:rsid w:val="2C171E70"/>
    <w:rsid w:val="324931E1"/>
    <w:rsid w:val="339C6C14"/>
    <w:rsid w:val="38085751"/>
    <w:rsid w:val="395767D6"/>
    <w:rsid w:val="45D352D1"/>
    <w:rsid w:val="4682613E"/>
    <w:rsid w:val="4B5244FB"/>
    <w:rsid w:val="4C1079C5"/>
    <w:rsid w:val="4C4B07ED"/>
    <w:rsid w:val="4CEE4DC5"/>
    <w:rsid w:val="4DE1199C"/>
    <w:rsid w:val="536C7F5A"/>
    <w:rsid w:val="55314FB7"/>
    <w:rsid w:val="556152A0"/>
    <w:rsid w:val="5BF014BE"/>
    <w:rsid w:val="60A23649"/>
    <w:rsid w:val="627741B8"/>
    <w:rsid w:val="64E20E23"/>
    <w:rsid w:val="65336094"/>
    <w:rsid w:val="71EA0570"/>
    <w:rsid w:val="747672ED"/>
    <w:rsid w:val="75726F02"/>
    <w:rsid w:val="794F597B"/>
    <w:rsid w:val="79543FE2"/>
    <w:rsid w:val="799C2A97"/>
    <w:rsid w:val="7A670989"/>
    <w:rsid w:val="7CC77E2B"/>
    <w:rsid w:val="7D7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575</Characters>
  <Lines>0</Lines>
  <Paragraphs>0</Paragraphs>
  <TotalTime>12</TotalTime>
  <ScaleCrop>false</ScaleCrop>
  <LinksUpToDate>false</LinksUpToDate>
  <CharactersWithSpaces>594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2025-10-22T08:37:00Z</dcterms:created>
  <dc:creator>周健淳</dc:creator>
  <cp:lastModifiedBy>周健淳</cp:lastModifiedBy>
  <cp:lastPrinted>2025-10-23T08:22:00Z</cp:lastPrinted>
  <dcterms:modified xsi:type="dcterms:W3CDTF">2025-10-24T07:11:33Z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F9D3CC8E20044DE0BFFFBF86313CC49E_13</vt:lpwstr>
  </property>
  <property fmtid="{D5CDD505-2E9C-101B-9397-08002B2CF9AE}" pid="4" name="KSOTemplateDocerSaveRecord">
    <vt:lpwstr>eyJoZGlkIjoiYjk0ODc0MmZkMmU1ZWJiYjM5NTA5NDc5YTIxYTRmNWEiLCJ1c2VySWQiOiIxNjc4MjY1ODYyIn0=</vt:lpwstr>
  </property>
</Properties>
</file>